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D8A92" w14:textId="77777777" w:rsidR="00383FAE" w:rsidRPr="00574674" w:rsidRDefault="00383FAE" w:rsidP="00574674">
      <w:pPr>
        <w:jc w:val="center"/>
        <w:rPr>
          <w:rFonts w:ascii="Arial" w:hAnsi="Arial" w:cs="Arial"/>
          <w:b/>
          <w:sz w:val="22"/>
          <w:szCs w:val="22"/>
          <w:lang w:val="ca-ES"/>
        </w:rPr>
      </w:pPr>
      <w:r w:rsidRPr="00574674">
        <w:rPr>
          <w:rFonts w:ascii="Arial" w:hAnsi="Arial" w:cs="Arial"/>
          <w:b/>
          <w:sz w:val="22"/>
          <w:szCs w:val="22"/>
          <w:lang w:val="ca-ES"/>
        </w:rPr>
        <w:t>ACTA DE LA SE</w:t>
      </w:r>
      <w:r w:rsidR="007E1A99" w:rsidRPr="00574674">
        <w:rPr>
          <w:rFonts w:ascii="Arial" w:hAnsi="Arial" w:cs="Arial"/>
          <w:b/>
          <w:sz w:val="22"/>
          <w:szCs w:val="22"/>
          <w:lang w:val="ca-ES"/>
        </w:rPr>
        <w:t>S</w:t>
      </w:r>
      <w:r w:rsidRPr="00574674">
        <w:rPr>
          <w:rFonts w:ascii="Arial" w:hAnsi="Arial" w:cs="Arial"/>
          <w:b/>
          <w:sz w:val="22"/>
          <w:szCs w:val="22"/>
          <w:lang w:val="ca-ES"/>
        </w:rPr>
        <w:t>SIÓ</w:t>
      </w:r>
      <w:r w:rsidR="007E1A99" w:rsidRPr="00574674">
        <w:rPr>
          <w:rFonts w:ascii="Arial" w:hAnsi="Arial" w:cs="Arial"/>
          <w:b/>
          <w:sz w:val="22"/>
          <w:szCs w:val="22"/>
          <w:lang w:val="ca-ES"/>
        </w:rPr>
        <w:t xml:space="preserve"> </w:t>
      </w:r>
      <w:r w:rsidR="006D5F10" w:rsidRPr="00574674">
        <w:rPr>
          <w:rFonts w:ascii="Arial" w:hAnsi="Arial" w:cs="Arial"/>
          <w:b/>
          <w:sz w:val="22"/>
          <w:szCs w:val="22"/>
          <w:lang w:val="ca-ES"/>
        </w:rPr>
        <w:t>EXTRA</w:t>
      </w:r>
      <w:r w:rsidR="0009330E" w:rsidRPr="00574674">
        <w:rPr>
          <w:rFonts w:ascii="Arial" w:hAnsi="Arial" w:cs="Arial"/>
          <w:b/>
          <w:sz w:val="22"/>
          <w:szCs w:val="22"/>
          <w:lang w:val="ca-ES"/>
        </w:rPr>
        <w:t xml:space="preserve">ORDINÀRIA </w:t>
      </w:r>
      <w:r w:rsidR="007E1A99" w:rsidRPr="00574674">
        <w:rPr>
          <w:rFonts w:ascii="Arial" w:hAnsi="Arial" w:cs="Arial"/>
          <w:b/>
          <w:sz w:val="22"/>
          <w:szCs w:val="22"/>
          <w:lang w:val="ca-ES"/>
        </w:rPr>
        <w:t>DEL PLE</w:t>
      </w:r>
    </w:p>
    <w:p w14:paraId="0AFD8A93" w14:textId="77777777" w:rsidR="00383FAE" w:rsidRPr="00574674" w:rsidRDefault="00383FAE" w:rsidP="00574674">
      <w:pPr>
        <w:jc w:val="both"/>
        <w:rPr>
          <w:rFonts w:ascii="Arial" w:hAnsi="Arial" w:cs="Arial"/>
          <w:sz w:val="22"/>
          <w:szCs w:val="22"/>
          <w:lang w:val="ca-ES"/>
        </w:rPr>
      </w:pPr>
    </w:p>
    <w:p w14:paraId="0AFD8A94" w14:textId="77777777" w:rsidR="00383FAE" w:rsidRPr="00574674" w:rsidRDefault="00383FAE" w:rsidP="00574674">
      <w:pPr>
        <w:jc w:val="both"/>
        <w:rPr>
          <w:rFonts w:ascii="Arial" w:hAnsi="Arial" w:cs="Arial"/>
          <w:bCs/>
          <w:sz w:val="22"/>
          <w:szCs w:val="22"/>
          <w:lang w:val="ca-ES"/>
        </w:rPr>
      </w:pPr>
    </w:p>
    <w:tbl>
      <w:tblPr>
        <w:tblpPr w:leftFromText="142" w:rightFromText="680" w:bottomFromText="425" w:vertAnchor="page" w:horzAnchor="margin" w:tblpY="4409"/>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676"/>
      </w:tblGrid>
      <w:tr w:rsidR="00383FAE" w:rsidRPr="00574674" w14:paraId="0AFD8A96" w14:textId="77777777" w:rsidTr="009E68EF">
        <w:trPr>
          <w:trHeight w:val="414"/>
        </w:trPr>
        <w:tc>
          <w:tcPr>
            <w:tcW w:w="3676" w:type="dxa"/>
          </w:tcPr>
          <w:p w14:paraId="0AFD8A95" w14:textId="77777777" w:rsidR="00383FAE" w:rsidRPr="00574674" w:rsidRDefault="00983BB3" w:rsidP="00574674">
            <w:pPr>
              <w:jc w:val="both"/>
              <w:rPr>
                <w:rFonts w:ascii="Arial" w:hAnsi="Arial" w:cs="Arial"/>
                <w:bCs/>
                <w:lang w:val="ca-ES"/>
              </w:rPr>
            </w:pPr>
            <w:r w:rsidRPr="00574674">
              <w:rPr>
                <w:rFonts w:ascii="Arial" w:hAnsi="Arial" w:cs="Arial"/>
                <w:bCs/>
                <w:sz w:val="22"/>
                <w:szCs w:val="22"/>
                <w:lang w:val="ca-ES"/>
              </w:rPr>
              <w:t>A</w:t>
            </w:r>
            <w:r w:rsidR="00E7264E" w:rsidRPr="00574674">
              <w:rPr>
                <w:rFonts w:ascii="Arial" w:hAnsi="Arial" w:cs="Arial"/>
                <w:bCs/>
                <w:sz w:val="22"/>
                <w:szCs w:val="22"/>
                <w:lang w:val="ca-ES"/>
              </w:rPr>
              <w:t>SSISTENT</w:t>
            </w:r>
            <w:r w:rsidR="00383FAE" w:rsidRPr="00574674">
              <w:rPr>
                <w:rFonts w:ascii="Arial" w:hAnsi="Arial" w:cs="Arial"/>
                <w:bCs/>
                <w:sz w:val="22"/>
                <w:szCs w:val="22"/>
                <w:lang w:val="ca-ES"/>
              </w:rPr>
              <w:t>S:</w:t>
            </w:r>
          </w:p>
        </w:tc>
      </w:tr>
      <w:tr w:rsidR="00383FAE" w:rsidRPr="00574674" w14:paraId="0AFD8A98" w14:textId="77777777" w:rsidTr="009E68EF">
        <w:trPr>
          <w:trHeight w:val="414"/>
        </w:trPr>
        <w:tc>
          <w:tcPr>
            <w:tcW w:w="3676" w:type="dxa"/>
          </w:tcPr>
          <w:p w14:paraId="0AFD8A97" w14:textId="77777777" w:rsidR="00383FAE" w:rsidRPr="00574674" w:rsidRDefault="00B74A9C" w:rsidP="00574674">
            <w:pPr>
              <w:jc w:val="both"/>
              <w:rPr>
                <w:rFonts w:ascii="Arial" w:hAnsi="Arial" w:cs="Arial"/>
                <w:bCs/>
                <w:lang w:val="ca-ES"/>
              </w:rPr>
            </w:pPr>
            <w:r w:rsidRPr="00574674">
              <w:rPr>
                <w:rFonts w:ascii="Arial" w:hAnsi="Arial" w:cs="Arial"/>
                <w:bCs/>
                <w:sz w:val="22"/>
                <w:szCs w:val="22"/>
                <w:lang w:val="ca-ES"/>
              </w:rPr>
              <w:t>Alcalde-President</w:t>
            </w:r>
          </w:p>
        </w:tc>
      </w:tr>
      <w:tr w:rsidR="00383FAE" w:rsidRPr="00574674" w14:paraId="0AFD8A9A" w14:textId="77777777" w:rsidTr="009E68EF">
        <w:trPr>
          <w:trHeight w:val="414"/>
        </w:trPr>
        <w:tc>
          <w:tcPr>
            <w:tcW w:w="3676" w:type="dxa"/>
          </w:tcPr>
          <w:p w14:paraId="0AFD8A99" w14:textId="77777777" w:rsidR="00383FAE" w:rsidRPr="00574674" w:rsidRDefault="00383FAE" w:rsidP="00574674">
            <w:pPr>
              <w:jc w:val="both"/>
              <w:rPr>
                <w:rFonts w:ascii="Arial" w:hAnsi="Arial" w:cs="Arial"/>
                <w:lang w:val="ca-ES"/>
              </w:rPr>
            </w:pPr>
            <w:r w:rsidRPr="00574674">
              <w:rPr>
                <w:rFonts w:ascii="Arial" w:hAnsi="Arial" w:cs="Arial"/>
                <w:sz w:val="22"/>
                <w:szCs w:val="22"/>
                <w:lang w:val="ca-ES"/>
              </w:rPr>
              <w:t>D.Joan Faus Vitoria</w:t>
            </w:r>
          </w:p>
        </w:tc>
      </w:tr>
      <w:tr w:rsidR="00383FAE" w:rsidRPr="00574674" w14:paraId="0AFD8A9C" w14:textId="77777777" w:rsidTr="009E68EF">
        <w:trPr>
          <w:trHeight w:val="414"/>
        </w:trPr>
        <w:tc>
          <w:tcPr>
            <w:tcW w:w="3676" w:type="dxa"/>
          </w:tcPr>
          <w:p w14:paraId="0AFD8A9B" w14:textId="77777777" w:rsidR="00383FAE" w:rsidRPr="00574674" w:rsidRDefault="00383FAE" w:rsidP="00574674">
            <w:pPr>
              <w:jc w:val="both"/>
              <w:rPr>
                <w:rFonts w:ascii="Arial" w:hAnsi="Arial" w:cs="Arial"/>
                <w:bCs/>
                <w:lang w:val="ca-ES"/>
              </w:rPr>
            </w:pPr>
            <w:r w:rsidRPr="00574674">
              <w:rPr>
                <w:rFonts w:ascii="Arial" w:hAnsi="Arial" w:cs="Arial"/>
                <w:bCs/>
                <w:sz w:val="22"/>
                <w:szCs w:val="22"/>
                <w:lang w:val="ca-ES"/>
              </w:rPr>
              <w:t>Concejals</w:t>
            </w:r>
          </w:p>
        </w:tc>
      </w:tr>
      <w:tr w:rsidR="00383FAE" w:rsidRPr="00574674" w14:paraId="0AFD8AA0" w14:textId="77777777" w:rsidTr="009E68EF">
        <w:trPr>
          <w:trHeight w:val="414"/>
        </w:trPr>
        <w:tc>
          <w:tcPr>
            <w:tcW w:w="3676" w:type="dxa"/>
          </w:tcPr>
          <w:p w14:paraId="0AFD8A9D" w14:textId="77777777" w:rsidR="00383FAE" w:rsidRPr="00574674" w:rsidRDefault="00383FAE" w:rsidP="00574674">
            <w:pPr>
              <w:jc w:val="both"/>
              <w:rPr>
                <w:rFonts w:ascii="Arial" w:hAnsi="Arial" w:cs="Arial"/>
                <w:lang w:val="ca-ES"/>
              </w:rPr>
            </w:pPr>
            <w:r w:rsidRPr="00574674">
              <w:rPr>
                <w:rFonts w:ascii="Arial" w:hAnsi="Arial" w:cs="Arial"/>
                <w:sz w:val="22"/>
                <w:szCs w:val="22"/>
                <w:lang w:val="ca-ES"/>
              </w:rPr>
              <w:t>D.Juan Mascarell Sabater</w:t>
            </w:r>
          </w:p>
          <w:p w14:paraId="0AFD8A9E" w14:textId="77777777" w:rsidR="004E4D24" w:rsidRPr="00574674" w:rsidRDefault="004E4D24" w:rsidP="00574674">
            <w:pPr>
              <w:jc w:val="both"/>
              <w:rPr>
                <w:rFonts w:ascii="Arial" w:hAnsi="Arial" w:cs="Arial"/>
                <w:lang w:val="ca-ES"/>
              </w:rPr>
            </w:pPr>
            <w:r w:rsidRPr="00574674">
              <w:rPr>
                <w:rFonts w:ascii="Arial" w:hAnsi="Arial" w:cs="Arial"/>
                <w:sz w:val="22"/>
                <w:szCs w:val="22"/>
                <w:lang w:val="ca-ES"/>
              </w:rPr>
              <w:t>D. Jose Luis Dauder Mascarell</w:t>
            </w:r>
          </w:p>
          <w:p w14:paraId="0AFD8A9F" w14:textId="77777777" w:rsidR="004E4D24" w:rsidRPr="00574674" w:rsidRDefault="004E4D24" w:rsidP="00574674">
            <w:pPr>
              <w:jc w:val="both"/>
              <w:rPr>
                <w:rFonts w:ascii="Arial" w:hAnsi="Arial" w:cs="Arial"/>
                <w:lang w:val="ca-ES"/>
              </w:rPr>
            </w:pPr>
            <w:r w:rsidRPr="00574674">
              <w:rPr>
                <w:rFonts w:ascii="Arial" w:hAnsi="Arial" w:cs="Arial"/>
                <w:sz w:val="22"/>
                <w:szCs w:val="22"/>
                <w:lang w:val="ca-ES"/>
              </w:rPr>
              <w:t>Dª. Yolanda Estruch Estruch</w:t>
            </w:r>
          </w:p>
        </w:tc>
      </w:tr>
      <w:tr w:rsidR="00383FAE" w:rsidRPr="00574674" w14:paraId="0AFD8AA6" w14:textId="77777777" w:rsidTr="009E68EF">
        <w:trPr>
          <w:trHeight w:val="414"/>
        </w:trPr>
        <w:tc>
          <w:tcPr>
            <w:tcW w:w="3676" w:type="dxa"/>
          </w:tcPr>
          <w:p w14:paraId="0AFD8AA1" w14:textId="77777777" w:rsidR="005F728C" w:rsidRPr="00574674" w:rsidRDefault="0009330E" w:rsidP="00574674">
            <w:pPr>
              <w:jc w:val="both"/>
              <w:rPr>
                <w:rFonts w:ascii="Arial" w:hAnsi="Arial" w:cs="Arial"/>
                <w:lang w:val="ca-ES"/>
              </w:rPr>
            </w:pPr>
            <w:r w:rsidRPr="00574674">
              <w:rPr>
                <w:rFonts w:ascii="Arial" w:hAnsi="Arial" w:cs="Arial"/>
                <w:sz w:val="22"/>
                <w:szCs w:val="22"/>
                <w:lang w:val="ca-ES"/>
              </w:rPr>
              <w:t>Dª Marcel·la Estruch Estruch</w:t>
            </w:r>
            <w:r w:rsidR="005F728C" w:rsidRPr="00574674">
              <w:rPr>
                <w:rFonts w:ascii="Arial" w:hAnsi="Arial" w:cs="Arial"/>
                <w:sz w:val="22"/>
                <w:szCs w:val="22"/>
                <w:lang w:val="ca-ES"/>
              </w:rPr>
              <w:t xml:space="preserve"> </w:t>
            </w:r>
          </w:p>
          <w:p w14:paraId="0AFD8AA2" w14:textId="77777777" w:rsidR="0009330E" w:rsidRPr="00574674" w:rsidRDefault="0009330E" w:rsidP="00574674">
            <w:pPr>
              <w:jc w:val="both"/>
              <w:rPr>
                <w:rFonts w:ascii="Arial" w:hAnsi="Arial" w:cs="Arial"/>
                <w:lang w:val="ca-ES"/>
              </w:rPr>
            </w:pPr>
            <w:r w:rsidRPr="00574674">
              <w:rPr>
                <w:rFonts w:ascii="Arial" w:hAnsi="Arial" w:cs="Arial"/>
                <w:sz w:val="22"/>
                <w:szCs w:val="22"/>
                <w:lang w:val="ca-ES"/>
              </w:rPr>
              <w:t>D. Juan Vicente Estruch Estruch</w:t>
            </w:r>
          </w:p>
          <w:p w14:paraId="0AFD8AA3" w14:textId="77777777" w:rsidR="0009330E" w:rsidRPr="00574674" w:rsidRDefault="0009330E" w:rsidP="00574674">
            <w:pPr>
              <w:jc w:val="both"/>
              <w:rPr>
                <w:rFonts w:ascii="Arial" w:hAnsi="Arial" w:cs="Arial"/>
                <w:lang w:val="ca-ES"/>
              </w:rPr>
            </w:pPr>
            <w:r w:rsidRPr="00574674">
              <w:rPr>
                <w:rFonts w:ascii="Arial" w:hAnsi="Arial" w:cs="Arial"/>
                <w:sz w:val="22"/>
                <w:szCs w:val="22"/>
                <w:lang w:val="ca-ES"/>
              </w:rPr>
              <w:t>Dª Rosa Carmen Puig Mascarell</w:t>
            </w:r>
          </w:p>
          <w:p w14:paraId="0AFD8AA4" w14:textId="77777777" w:rsidR="005F728C" w:rsidRPr="00574674" w:rsidRDefault="005F728C" w:rsidP="00574674">
            <w:pPr>
              <w:jc w:val="both"/>
              <w:rPr>
                <w:rFonts w:ascii="Arial" w:hAnsi="Arial" w:cs="Arial"/>
                <w:lang w:val="ca-ES"/>
              </w:rPr>
            </w:pPr>
            <w:r w:rsidRPr="00574674">
              <w:rPr>
                <w:rFonts w:ascii="Arial" w:hAnsi="Arial" w:cs="Arial"/>
                <w:sz w:val="22"/>
                <w:szCs w:val="22"/>
                <w:lang w:val="ca-ES"/>
              </w:rPr>
              <w:t>Dª Ana Teresa Camarena Estruch</w:t>
            </w:r>
          </w:p>
          <w:p w14:paraId="0AFD8AA5" w14:textId="77777777" w:rsidR="0009330E" w:rsidRPr="00574674" w:rsidRDefault="0009330E" w:rsidP="00574674">
            <w:pPr>
              <w:jc w:val="both"/>
              <w:rPr>
                <w:rFonts w:ascii="Arial" w:hAnsi="Arial" w:cs="Arial"/>
                <w:lang w:val="ca-ES"/>
              </w:rPr>
            </w:pPr>
          </w:p>
        </w:tc>
      </w:tr>
      <w:tr w:rsidR="00383FAE" w:rsidRPr="00574674" w14:paraId="0AFD8AA9" w14:textId="77777777" w:rsidTr="009E68EF">
        <w:trPr>
          <w:trHeight w:val="414"/>
        </w:trPr>
        <w:tc>
          <w:tcPr>
            <w:tcW w:w="3676" w:type="dxa"/>
          </w:tcPr>
          <w:p w14:paraId="0AFD8AA7" w14:textId="77777777" w:rsidR="0009330E" w:rsidRPr="00574674" w:rsidRDefault="0009330E" w:rsidP="00574674">
            <w:pPr>
              <w:jc w:val="both"/>
              <w:rPr>
                <w:rFonts w:ascii="Arial" w:hAnsi="Arial" w:cs="Arial"/>
                <w:bCs/>
                <w:lang w:val="ca-ES"/>
              </w:rPr>
            </w:pPr>
          </w:p>
          <w:p w14:paraId="0AFD8AA8" w14:textId="77777777" w:rsidR="00383FAE" w:rsidRPr="00574674" w:rsidRDefault="00383FAE" w:rsidP="00574674">
            <w:pPr>
              <w:jc w:val="both"/>
              <w:rPr>
                <w:rFonts w:ascii="Arial" w:hAnsi="Arial" w:cs="Arial"/>
                <w:bCs/>
                <w:lang w:val="ca-ES"/>
              </w:rPr>
            </w:pPr>
            <w:r w:rsidRPr="00574674">
              <w:rPr>
                <w:rFonts w:ascii="Arial" w:hAnsi="Arial" w:cs="Arial"/>
                <w:bCs/>
                <w:sz w:val="22"/>
                <w:szCs w:val="22"/>
                <w:lang w:val="ca-ES"/>
              </w:rPr>
              <w:t>SECRETARIA ACCTAL</w:t>
            </w:r>
          </w:p>
        </w:tc>
      </w:tr>
      <w:tr w:rsidR="00383FAE" w:rsidRPr="00574674" w14:paraId="0AFD8AAB" w14:textId="77777777" w:rsidTr="009E68EF">
        <w:trPr>
          <w:trHeight w:val="414"/>
        </w:trPr>
        <w:tc>
          <w:tcPr>
            <w:tcW w:w="3676" w:type="dxa"/>
          </w:tcPr>
          <w:p w14:paraId="0AFD8AAA" w14:textId="77777777" w:rsidR="00383FAE" w:rsidRPr="00574674" w:rsidRDefault="00383FAE" w:rsidP="00574674">
            <w:pPr>
              <w:jc w:val="both"/>
              <w:rPr>
                <w:rFonts w:ascii="Arial" w:hAnsi="Arial" w:cs="Arial"/>
                <w:lang w:val="ca-ES"/>
              </w:rPr>
            </w:pPr>
            <w:r w:rsidRPr="00574674">
              <w:rPr>
                <w:rFonts w:ascii="Arial" w:hAnsi="Arial" w:cs="Arial"/>
                <w:sz w:val="22"/>
                <w:szCs w:val="22"/>
                <w:lang w:val="ca-ES"/>
              </w:rPr>
              <w:t>Dª. Natalia Pelejero Delicado</w:t>
            </w:r>
          </w:p>
        </w:tc>
      </w:tr>
    </w:tbl>
    <w:p w14:paraId="0AFD8AAC" w14:textId="77777777" w:rsidR="00383FAE" w:rsidRPr="00574674" w:rsidRDefault="00383FAE" w:rsidP="00574674">
      <w:pPr>
        <w:jc w:val="both"/>
        <w:rPr>
          <w:rFonts w:ascii="Arial" w:hAnsi="Arial" w:cs="Arial"/>
          <w:color w:val="000000"/>
          <w:sz w:val="22"/>
          <w:szCs w:val="22"/>
          <w:shd w:val="clear" w:color="auto" w:fill="FFFFFF"/>
          <w:lang w:val="ca-ES"/>
        </w:rPr>
      </w:pPr>
      <w:r w:rsidRPr="00574674">
        <w:rPr>
          <w:rFonts w:ascii="Arial" w:hAnsi="Arial" w:cs="Arial"/>
          <w:color w:val="000000"/>
          <w:sz w:val="22"/>
          <w:szCs w:val="22"/>
          <w:shd w:val="clear" w:color="auto" w:fill="FFFFFF"/>
          <w:lang w:val="ca-ES"/>
        </w:rPr>
        <w:t xml:space="preserve">En la localitat d'Ador sent les </w:t>
      </w:r>
      <w:r w:rsidR="005F728C" w:rsidRPr="00574674">
        <w:rPr>
          <w:rFonts w:ascii="Arial" w:hAnsi="Arial" w:cs="Arial"/>
          <w:color w:val="000000"/>
          <w:sz w:val="22"/>
          <w:szCs w:val="22"/>
          <w:shd w:val="clear" w:color="auto" w:fill="FFFFFF"/>
          <w:lang w:val="ca-ES"/>
        </w:rPr>
        <w:t>20</w:t>
      </w:r>
      <w:r w:rsidR="002C5C31" w:rsidRPr="00574674">
        <w:rPr>
          <w:rFonts w:ascii="Arial" w:hAnsi="Arial" w:cs="Arial"/>
          <w:color w:val="000000"/>
          <w:sz w:val="22"/>
          <w:szCs w:val="22"/>
          <w:shd w:val="clear" w:color="auto" w:fill="FFFFFF"/>
          <w:lang w:val="ca-ES"/>
        </w:rPr>
        <w:t>.00</w:t>
      </w:r>
      <w:r w:rsidRPr="00574674">
        <w:rPr>
          <w:rFonts w:ascii="Arial" w:hAnsi="Arial" w:cs="Arial"/>
          <w:color w:val="000000"/>
          <w:sz w:val="22"/>
          <w:szCs w:val="22"/>
          <w:shd w:val="clear" w:color="auto" w:fill="FFFFFF"/>
          <w:lang w:val="ca-ES"/>
        </w:rPr>
        <w:t xml:space="preserve"> hores del dia </w:t>
      </w:r>
      <w:r w:rsidR="004E4D24" w:rsidRPr="00574674">
        <w:rPr>
          <w:rFonts w:ascii="Arial" w:hAnsi="Arial" w:cs="Arial"/>
          <w:color w:val="000000"/>
          <w:sz w:val="22"/>
          <w:szCs w:val="22"/>
          <w:shd w:val="clear" w:color="auto" w:fill="FFFFFF"/>
          <w:lang w:val="ca-ES"/>
        </w:rPr>
        <w:t>2</w:t>
      </w:r>
      <w:r w:rsidR="006D5F10" w:rsidRPr="00574674">
        <w:rPr>
          <w:rFonts w:ascii="Arial" w:hAnsi="Arial" w:cs="Arial"/>
          <w:color w:val="000000"/>
          <w:sz w:val="22"/>
          <w:szCs w:val="22"/>
          <w:shd w:val="clear" w:color="auto" w:fill="FFFFFF"/>
          <w:lang w:val="ca-ES"/>
        </w:rPr>
        <w:t>9 de novembre de 2018</w:t>
      </w:r>
      <w:r w:rsidRPr="00574674">
        <w:rPr>
          <w:rFonts w:ascii="Arial" w:hAnsi="Arial" w:cs="Arial"/>
          <w:color w:val="000000"/>
          <w:sz w:val="22"/>
          <w:szCs w:val="22"/>
          <w:shd w:val="clear" w:color="auto" w:fill="FFFFFF"/>
          <w:lang w:val="ca-ES"/>
        </w:rPr>
        <w:t xml:space="preserve"> es reuneixen en el saló d'actes de la Casa Consistorial, el Ple d'aquest Ajuntament en sessió ordinària, prèviament convocada, sota la Presidència del Sr. D. Joan Faus Vitòria, Alcalde d'Ador, amb assistència dels Srs. Regidors que s'enumeren al marge.</w:t>
      </w:r>
    </w:p>
    <w:p w14:paraId="0AFD8AAD" w14:textId="77777777" w:rsidR="00383FAE" w:rsidRPr="00574674" w:rsidRDefault="00383FAE" w:rsidP="00574674">
      <w:pPr>
        <w:jc w:val="both"/>
        <w:rPr>
          <w:rFonts w:ascii="Arial" w:hAnsi="Arial" w:cs="Arial"/>
          <w:color w:val="000000"/>
          <w:sz w:val="22"/>
          <w:szCs w:val="22"/>
          <w:shd w:val="clear" w:color="auto" w:fill="FFFFFF"/>
          <w:lang w:val="ca-ES"/>
        </w:rPr>
      </w:pPr>
      <w:r w:rsidRPr="00574674">
        <w:rPr>
          <w:rFonts w:ascii="Arial" w:hAnsi="Arial" w:cs="Arial"/>
          <w:color w:val="000000"/>
          <w:sz w:val="22"/>
          <w:szCs w:val="22"/>
          <w:lang w:val="ca-ES"/>
        </w:rPr>
        <w:br/>
      </w:r>
      <w:r w:rsidRPr="00574674">
        <w:rPr>
          <w:rFonts w:ascii="Arial" w:hAnsi="Arial" w:cs="Arial"/>
          <w:color w:val="000000"/>
          <w:sz w:val="22"/>
          <w:szCs w:val="22"/>
          <w:lang w:val="ca-ES"/>
        </w:rPr>
        <w:br/>
      </w:r>
    </w:p>
    <w:p w14:paraId="0AFD8AAE" w14:textId="77777777" w:rsidR="00383FAE" w:rsidRPr="00574674" w:rsidRDefault="00383FAE" w:rsidP="00574674">
      <w:pPr>
        <w:jc w:val="both"/>
        <w:rPr>
          <w:rStyle w:val="apple-converted-space"/>
          <w:rFonts w:ascii="Arial" w:hAnsi="Arial" w:cs="Arial"/>
          <w:color w:val="000000"/>
          <w:sz w:val="22"/>
          <w:szCs w:val="22"/>
          <w:shd w:val="clear" w:color="auto" w:fill="FFFFFF"/>
          <w:lang w:val="ca-ES"/>
        </w:rPr>
      </w:pPr>
      <w:r w:rsidRPr="00574674">
        <w:rPr>
          <w:rFonts w:ascii="Arial" w:hAnsi="Arial" w:cs="Arial"/>
          <w:color w:val="000000"/>
          <w:sz w:val="22"/>
          <w:szCs w:val="22"/>
          <w:shd w:val="clear" w:color="auto" w:fill="FFFFFF"/>
          <w:lang w:val="ca-ES"/>
        </w:rPr>
        <w:t>La Corporació està assistida per la Secretària Accidental, Natalia Pelejero Delicado que dóna fe de l'acte,</w:t>
      </w:r>
      <w:r w:rsidRPr="00574674">
        <w:rPr>
          <w:rStyle w:val="apple-converted-space"/>
          <w:rFonts w:ascii="Arial" w:hAnsi="Arial" w:cs="Arial"/>
          <w:color w:val="000000"/>
          <w:sz w:val="22"/>
          <w:szCs w:val="22"/>
          <w:shd w:val="clear" w:color="auto" w:fill="FFFFFF"/>
          <w:lang w:val="ca-ES"/>
        </w:rPr>
        <w:t> </w:t>
      </w:r>
    </w:p>
    <w:p w14:paraId="0AFD8AAF" w14:textId="77777777" w:rsidR="00383FAE" w:rsidRPr="00574674" w:rsidRDefault="00383FAE" w:rsidP="00574674">
      <w:pPr>
        <w:jc w:val="both"/>
        <w:rPr>
          <w:rStyle w:val="apple-converted-space"/>
          <w:rFonts w:ascii="Arial" w:hAnsi="Arial" w:cs="Arial"/>
          <w:color w:val="000000"/>
          <w:sz w:val="22"/>
          <w:szCs w:val="22"/>
          <w:shd w:val="clear" w:color="auto" w:fill="FFFFFF"/>
          <w:lang w:val="ca-ES"/>
        </w:rPr>
      </w:pPr>
      <w:r w:rsidRPr="00574674">
        <w:rPr>
          <w:rFonts w:ascii="Arial" w:hAnsi="Arial" w:cs="Arial"/>
          <w:color w:val="000000"/>
          <w:sz w:val="22"/>
          <w:szCs w:val="22"/>
          <w:lang w:val="ca-ES"/>
        </w:rPr>
        <w:br/>
      </w:r>
      <w:r w:rsidRPr="00574674">
        <w:rPr>
          <w:rFonts w:ascii="Arial" w:hAnsi="Arial" w:cs="Arial"/>
          <w:color w:val="000000"/>
          <w:sz w:val="22"/>
          <w:szCs w:val="22"/>
          <w:shd w:val="clear" w:color="auto" w:fill="FFFFFF"/>
          <w:lang w:val="ca-ES"/>
        </w:rPr>
        <w:t>Una vegada verificada pe</w:t>
      </w:r>
      <w:r w:rsidR="007B2F6C" w:rsidRPr="00574674">
        <w:rPr>
          <w:rFonts w:ascii="Arial" w:hAnsi="Arial" w:cs="Arial"/>
          <w:color w:val="000000"/>
          <w:sz w:val="22"/>
          <w:szCs w:val="22"/>
          <w:shd w:val="clear" w:color="auto" w:fill="FFFFFF"/>
          <w:lang w:val="ca-ES"/>
        </w:rPr>
        <w:t>r la Secretària Accidental</w:t>
      </w:r>
      <w:r w:rsidRPr="00574674">
        <w:rPr>
          <w:rFonts w:ascii="Arial" w:hAnsi="Arial" w:cs="Arial"/>
          <w:color w:val="000000"/>
          <w:sz w:val="22"/>
          <w:szCs w:val="22"/>
          <w:shd w:val="clear" w:color="auto" w:fill="FFFFFF"/>
          <w:lang w:val="ca-ES"/>
        </w:rPr>
        <w:t xml:space="preserve"> la vàlida constitució del Ple, atès que es compleix l'assistència mínima d'un terç del nombre legal de membres, el President obri la sessió, procedint a la deliberació sobre els assumptes inclosos en el següent</w:t>
      </w:r>
      <w:r w:rsidRPr="00574674">
        <w:rPr>
          <w:rStyle w:val="apple-converted-space"/>
          <w:rFonts w:ascii="Arial" w:hAnsi="Arial" w:cs="Arial"/>
          <w:color w:val="000000"/>
          <w:sz w:val="22"/>
          <w:szCs w:val="22"/>
          <w:shd w:val="clear" w:color="auto" w:fill="FFFFFF"/>
          <w:lang w:val="ca-ES"/>
        </w:rPr>
        <w:t> </w:t>
      </w:r>
    </w:p>
    <w:p w14:paraId="0AFD8AB0" w14:textId="77777777" w:rsidR="00383FAE" w:rsidRPr="00574674" w:rsidRDefault="00383FAE" w:rsidP="00574674">
      <w:pPr>
        <w:jc w:val="both"/>
        <w:rPr>
          <w:rFonts w:ascii="Arial" w:hAnsi="Arial" w:cs="Arial"/>
          <w:color w:val="000000"/>
          <w:sz w:val="22"/>
          <w:szCs w:val="22"/>
          <w:shd w:val="clear" w:color="auto" w:fill="FFFFFF"/>
          <w:lang w:val="ca-ES"/>
        </w:rPr>
      </w:pPr>
      <w:r w:rsidRPr="00574674">
        <w:rPr>
          <w:rFonts w:ascii="Arial" w:hAnsi="Arial" w:cs="Arial"/>
          <w:color w:val="000000"/>
          <w:sz w:val="22"/>
          <w:szCs w:val="22"/>
          <w:lang w:val="ca-ES"/>
        </w:rPr>
        <w:br/>
      </w:r>
    </w:p>
    <w:p w14:paraId="0AFD8AB1" w14:textId="77777777" w:rsidR="00383FAE" w:rsidRPr="00574674" w:rsidRDefault="00383FAE" w:rsidP="00574674">
      <w:pPr>
        <w:jc w:val="both"/>
        <w:rPr>
          <w:rFonts w:ascii="Arial" w:hAnsi="Arial" w:cs="Arial"/>
          <w:color w:val="000000"/>
          <w:sz w:val="22"/>
          <w:szCs w:val="22"/>
          <w:shd w:val="clear" w:color="auto" w:fill="FFFFFF"/>
          <w:lang w:val="ca-ES"/>
        </w:rPr>
      </w:pPr>
    </w:p>
    <w:p w14:paraId="0AFD8AB2" w14:textId="77777777" w:rsidR="00383FAE" w:rsidRPr="00574674" w:rsidRDefault="00383FAE" w:rsidP="00574674">
      <w:pPr>
        <w:jc w:val="both"/>
        <w:rPr>
          <w:rFonts w:ascii="Arial" w:hAnsi="Arial" w:cs="Arial"/>
          <w:color w:val="000000"/>
          <w:sz w:val="22"/>
          <w:szCs w:val="22"/>
          <w:shd w:val="clear" w:color="auto" w:fill="FFFFFF"/>
          <w:lang w:val="ca-ES"/>
        </w:rPr>
      </w:pPr>
    </w:p>
    <w:p w14:paraId="0AFD8AB3" w14:textId="77777777" w:rsidR="00383FAE" w:rsidRPr="00574674" w:rsidRDefault="00383FAE" w:rsidP="00574674">
      <w:pPr>
        <w:jc w:val="both"/>
        <w:rPr>
          <w:rFonts w:ascii="Arial" w:hAnsi="Arial" w:cs="Arial"/>
          <w:color w:val="000000"/>
          <w:sz w:val="22"/>
          <w:szCs w:val="22"/>
          <w:shd w:val="clear" w:color="auto" w:fill="FFFFFF"/>
          <w:lang w:val="ca-ES"/>
        </w:rPr>
      </w:pPr>
    </w:p>
    <w:p w14:paraId="0AFD8AB4" w14:textId="77777777" w:rsidR="00383FAE" w:rsidRPr="00574674" w:rsidRDefault="00383FAE" w:rsidP="00574674">
      <w:pPr>
        <w:jc w:val="both"/>
        <w:rPr>
          <w:rFonts w:ascii="Arial" w:hAnsi="Arial" w:cs="Arial"/>
          <w:color w:val="000000"/>
          <w:sz w:val="22"/>
          <w:szCs w:val="22"/>
          <w:shd w:val="clear" w:color="auto" w:fill="FFFFFF"/>
          <w:lang w:val="ca-ES"/>
        </w:rPr>
      </w:pPr>
    </w:p>
    <w:p w14:paraId="0AFD8AB5" w14:textId="77777777" w:rsidR="00383FAE" w:rsidRPr="00574674" w:rsidRDefault="00383FAE" w:rsidP="00574674">
      <w:pPr>
        <w:jc w:val="both"/>
        <w:rPr>
          <w:rFonts w:ascii="Arial" w:hAnsi="Arial" w:cs="Arial"/>
          <w:color w:val="000000"/>
          <w:sz w:val="22"/>
          <w:szCs w:val="22"/>
          <w:shd w:val="clear" w:color="auto" w:fill="FFFFFF"/>
          <w:lang w:val="ca-ES"/>
        </w:rPr>
      </w:pPr>
    </w:p>
    <w:p w14:paraId="0AFD8AB6" w14:textId="77777777" w:rsidR="00527096" w:rsidRPr="00574674" w:rsidRDefault="00527096" w:rsidP="00574674">
      <w:pPr>
        <w:jc w:val="both"/>
        <w:rPr>
          <w:rFonts w:ascii="Arial" w:hAnsi="Arial" w:cs="Arial"/>
          <w:sz w:val="22"/>
          <w:szCs w:val="22"/>
          <w:lang w:val="ca-ES"/>
        </w:rPr>
      </w:pPr>
    </w:p>
    <w:p w14:paraId="0AFD8AB7" w14:textId="77777777" w:rsidR="0009330E" w:rsidRPr="00574674" w:rsidRDefault="0009330E" w:rsidP="00574674">
      <w:pPr>
        <w:jc w:val="both"/>
        <w:rPr>
          <w:rFonts w:ascii="Arial" w:hAnsi="Arial" w:cs="Arial"/>
          <w:sz w:val="22"/>
          <w:szCs w:val="22"/>
          <w:lang w:val="ca-ES"/>
        </w:rPr>
      </w:pPr>
    </w:p>
    <w:p w14:paraId="0AFD8AB8" w14:textId="77777777" w:rsidR="0009330E" w:rsidRPr="00574674" w:rsidRDefault="0009330E" w:rsidP="00574674">
      <w:pPr>
        <w:jc w:val="both"/>
        <w:rPr>
          <w:rFonts w:ascii="Arial" w:hAnsi="Arial" w:cs="Arial"/>
          <w:sz w:val="22"/>
          <w:szCs w:val="22"/>
          <w:lang w:val="ca-ES"/>
        </w:rPr>
      </w:pPr>
    </w:p>
    <w:p w14:paraId="0AFD8AB9" w14:textId="77777777" w:rsidR="0009330E" w:rsidRPr="00574674" w:rsidRDefault="0009330E" w:rsidP="00574674">
      <w:pPr>
        <w:jc w:val="both"/>
        <w:rPr>
          <w:rFonts w:ascii="Arial" w:hAnsi="Arial" w:cs="Arial"/>
          <w:sz w:val="22"/>
          <w:szCs w:val="22"/>
          <w:lang w:val="ca-ES"/>
        </w:rPr>
      </w:pPr>
    </w:p>
    <w:p w14:paraId="0AFD8ABA" w14:textId="77777777" w:rsidR="00527096" w:rsidRPr="00574674" w:rsidRDefault="00527096" w:rsidP="00574674">
      <w:pPr>
        <w:jc w:val="both"/>
        <w:rPr>
          <w:rFonts w:ascii="Arial" w:hAnsi="Arial" w:cs="Arial"/>
          <w:color w:val="000000"/>
          <w:sz w:val="22"/>
          <w:szCs w:val="22"/>
          <w:shd w:val="clear" w:color="auto" w:fill="FFFFFF"/>
          <w:lang w:val="ca-ES"/>
        </w:rPr>
      </w:pPr>
    </w:p>
    <w:p w14:paraId="0AFD8ABB" w14:textId="77777777" w:rsidR="005F728C" w:rsidRDefault="003B1F8E" w:rsidP="00574674">
      <w:pPr>
        <w:jc w:val="both"/>
        <w:rPr>
          <w:rFonts w:ascii="Arial" w:hAnsi="Arial" w:cs="Arial"/>
          <w:color w:val="000000"/>
          <w:sz w:val="22"/>
          <w:szCs w:val="22"/>
          <w:shd w:val="clear" w:color="auto" w:fill="FFFFFF"/>
          <w:lang w:val="ca-ES"/>
        </w:rPr>
      </w:pPr>
      <w:r>
        <w:rPr>
          <w:rFonts w:ascii="Arial" w:hAnsi="Arial" w:cs="Arial"/>
          <w:color w:val="000000"/>
          <w:sz w:val="22"/>
          <w:szCs w:val="22"/>
          <w:shd w:val="clear" w:color="auto" w:fill="FFFFFF"/>
          <w:lang w:val="ca-ES"/>
        </w:rPr>
        <w:t>Abans d’iniciar l’ordre del dia, el Sr. Alcalde excusa l’assistència de la regidora  Manela Faus Mascarell que n</w:t>
      </w:r>
      <w:r w:rsidR="00232A2F">
        <w:rPr>
          <w:rFonts w:ascii="Arial" w:hAnsi="Arial" w:cs="Arial"/>
          <w:color w:val="000000"/>
          <w:sz w:val="22"/>
          <w:szCs w:val="22"/>
          <w:shd w:val="clear" w:color="auto" w:fill="FFFFFF"/>
          <w:lang w:val="ca-ES"/>
        </w:rPr>
        <w:t>o compareix per motius laborals i justifica la constitució d’esta Sesió Extraordinària</w:t>
      </w:r>
    </w:p>
    <w:p w14:paraId="0AFD8ABC" w14:textId="77777777" w:rsidR="003B1F8E" w:rsidRPr="00574674" w:rsidRDefault="003B1F8E" w:rsidP="00574674">
      <w:pPr>
        <w:jc w:val="both"/>
        <w:rPr>
          <w:rFonts w:ascii="Arial" w:hAnsi="Arial" w:cs="Arial"/>
          <w:color w:val="000000"/>
          <w:sz w:val="22"/>
          <w:szCs w:val="22"/>
          <w:shd w:val="clear" w:color="auto" w:fill="FFFFFF"/>
          <w:lang w:val="ca-ES"/>
        </w:rPr>
      </w:pPr>
    </w:p>
    <w:p w14:paraId="0AFD8ABD" w14:textId="77777777" w:rsidR="007E1A99" w:rsidRPr="00574674" w:rsidRDefault="00383FAE" w:rsidP="00AF0694">
      <w:pPr>
        <w:jc w:val="center"/>
        <w:rPr>
          <w:rFonts w:ascii="Arial" w:hAnsi="Arial" w:cs="Arial"/>
          <w:b/>
          <w:color w:val="000000"/>
          <w:sz w:val="22"/>
          <w:szCs w:val="22"/>
          <w:shd w:val="clear" w:color="auto" w:fill="FFFFFF"/>
          <w:lang w:val="ca-ES"/>
        </w:rPr>
      </w:pPr>
      <w:r w:rsidRPr="00574674">
        <w:rPr>
          <w:rFonts w:ascii="Arial" w:hAnsi="Arial" w:cs="Arial"/>
          <w:b/>
          <w:color w:val="000000"/>
          <w:sz w:val="22"/>
          <w:szCs w:val="22"/>
          <w:shd w:val="clear" w:color="auto" w:fill="FFFFFF"/>
          <w:lang w:val="ca-ES"/>
        </w:rPr>
        <w:t>ORDRE DEL DIA</w:t>
      </w:r>
    </w:p>
    <w:p w14:paraId="0AFD8ABE" w14:textId="77777777" w:rsidR="00983BB3" w:rsidRPr="00574674" w:rsidRDefault="00383FAE" w:rsidP="00574674">
      <w:pPr>
        <w:jc w:val="both"/>
        <w:rPr>
          <w:rFonts w:ascii="Arial" w:hAnsi="Arial" w:cs="Arial"/>
          <w:b/>
          <w:color w:val="000000"/>
          <w:sz w:val="22"/>
          <w:szCs w:val="22"/>
          <w:shd w:val="clear" w:color="auto" w:fill="FFFFFF"/>
          <w:lang w:val="ca-ES"/>
        </w:rPr>
      </w:pPr>
      <w:r w:rsidRPr="00574674">
        <w:rPr>
          <w:rFonts w:ascii="Arial" w:hAnsi="Arial" w:cs="Arial"/>
          <w:color w:val="000000"/>
          <w:sz w:val="22"/>
          <w:szCs w:val="22"/>
          <w:lang w:val="ca-ES"/>
        </w:rPr>
        <w:br/>
      </w:r>
    </w:p>
    <w:p w14:paraId="0AFD8ABF" w14:textId="77777777" w:rsidR="00383FAE" w:rsidRPr="00574674" w:rsidRDefault="00383FAE" w:rsidP="00574674">
      <w:pPr>
        <w:jc w:val="both"/>
        <w:rPr>
          <w:rFonts w:ascii="Arial" w:hAnsi="Arial" w:cs="Arial"/>
          <w:b/>
          <w:color w:val="000000"/>
          <w:sz w:val="22"/>
          <w:szCs w:val="22"/>
          <w:shd w:val="clear" w:color="auto" w:fill="FFFFFF"/>
          <w:lang w:val="ca-ES"/>
        </w:rPr>
      </w:pPr>
      <w:r w:rsidRPr="00574674">
        <w:rPr>
          <w:rFonts w:ascii="Arial" w:hAnsi="Arial" w:cs="Arial"/>
          <w:b/>
          <w:color w:val="000000"/>
          <w:sz w:val="22"/>
          <w:szCs w:val="22"/>
          <w:shd w:val="clear" w:color="auto" w:fill="FFFFFF"/>
          <w:lang w:val="ca-ES"/>
        </w:rPr>
        <w:t xml:space="preserve">PUNT 1 APROVACIÓ, SI ESCAU, DE L'ACTA CORRESPONENT A LA SESSIÓ ANTERIOR CELEBRADA EL DIA </w:t>
      </w:r>
      <w:r w:rsidR="006D5F10" w:rsidRPr="00574674">
        <w:rPr>
          <w:rFonts w:ascii="Arial" w:hAnsi="Arial" w:cs="Arial"/>
          <w:b/>
          <w:color w:val="000000"/>
          <w:sz w:val="22"/>
          <w:szCs w:val="22"/>
          <w:shd w:val="clear" w:color="auto" w:fill="FFFFFF"/>
          <w:lang w:val="ca-ES"/>
        </w:rPr>
        <w:t>28 DE SETEMBRE DE 2018</w:t>
      </w:r>
      <w:r w:rsidRPr="00574674">
        <w:rPr>
          <w:rFonts w:ascii="Arial" w:hAnsi="Arial" w:cs="Arial"/>
          <w:b/>
          <w:color w:val="000000"/>
          <w:sz w:val="22"/>
          <w:szCs w:val="22"/>
          <w:shd w:val="clear" w:color="auto" w:fill="FFFFFF"/>
          <w:lang w:val="ca-ES"/>
        </w:rPr>
        <w:t>.</w:t>
      </w:r>
    </w:p>
    <w:p w14:paraId="0AFD8AC0" w14:textId="77777777" w:rsidR="00983BB3" w:rsidRPr="00574674" w:rsidRDefault="00983BB3" w:rsidP="00574674">
      <w:pPr>
        <w:jc w:val="both"/>
        <w:rPr>
          <w:rFonts w:ascii="Arial" w:hAnsi="Arial" w:cs="Arial"/>
          <w:b/>
          <w:color w:val="000000"/>
          <w:sz w:val="22"/>
          <w:szCs w:val="22"/>
          <w:shd w:val="clear" w:color="auto" w:fill="FFFFFF"/>
          <w:lang w:val="ca-ES"/>
        </w:rPr>
      </w:pPr>
    </w:p>
    <w:p w14:paraId="0AFD8AC1" w14:textId="77777777" w:rsidR="00383FAE" w:rsidRPr="00574674" w:rsidRDefault="00383FAE" w:rsidP="00574674">
      <w:pPr>
        <w:jc w:val="both"/>
        <w:rPr>
          <w:rFonts w:ascii="Arial" w:hAnsi="Arial" w:cs="Arial"/>
          <w:color w:val="000000"/>
          <w:sz w:val="22"/>
          <w:szCs w:val="22"/>
          <w:shd w:val="clear" w:color="auto" w:fill="FFFFFF"/>
          <w:lang w:val="ca-ES"/>
        </w:rPr>
      </w:pPr>
    </w:p>
    <w:p w14:paraId="0AFD8AC2" w14:textId="77777777" w:rsidR="00383FAE" w:rsidRPr="00574674" w:rsidRDefault="0009330E" w:rsidP="00574674">
      <w:pPr>
        <w:jc w:val="both"/>
        <w:rPr>
          <w:rFonts w:ascii="Arial" w:hAnsi="Arial" w:cs="Arial"/>
          <w:spacing w:val="-3"/>
          <w:sz w:val="22"/>
          <w:szCs w:val="22"/>
          <w:lang w:val="ca-ES"/>
        </w:rPr>
      </w:pPr>
      <w:r w:rsidRPr="00574674">
        <w:rPr>
          <w:rFonts w:ascii="Arial" w:hAnsi="Arial" w:cs="Arial"/>
          <w:spacing w:val="-3"/>
          <w:sz w:val="22"/>
          <w:szCs w:val="22"/>
          <w:lang w:val="ca-ES"/>
        </w:rPr>
        <w:t>S</w:t>
      </w:r>
      <w:r w:rsidR="00BE0252" w:rsidRPr="00574674">
        <w:rPr>
          <w:rFonts w:ascii="Arial" w:hAnsi="Arial" w:cs="Arial"/>
          <w:spacing w:val="-3"/>
          <w:sz w:val="22"/>
          <w:szCs w:val="22"/>
          <w:lang w:val="ca-ES"/>
        </w:rPr>
        <w:t>’aprova l’acta  de la Sessió anterior</w:t>
      </w:r>
      <w:r w:rsidR="00D14131" w:rsidRPr="00574674">
        <w:rPr>
          <w:rFonts w:ascii="Arial" w:hAnsi="Arial" w:cs="Arial"/>
          <w:spacing w:val="-3"/>
          <w:sz w:val="22"/>
          <w:szCs w:val="22"/>
          <w:lang w:val="ca-ES"/>
        </w:rPr>
        <w:t xml:space="preserve"> per </w:t>
      </w:r>
      <w:r w:rsidR="00F918A8" w:rsidRPr="00574674">
        <w:rPr>
          <w:rFonts w:ascii="Arial" w:hAnsi="Arial" w:cs="Arial"/>
          <w:spacing w:val="-3"/>
          <w:sz w:val="22"/>
          <w:szCs w:val="22"/>
          <w:lang w:val="ca-ES"/>
        </w:rPr>
        <w:t>unanimitat de tots els membres presents</w:t>
      </w:r>
    </w:p>
    <w:p w14:paraId="0AFD8AC3" w14:textId="77777777" w:rsidR="009F6B8F" w:rsidRPr="00574674" w:rsidRDefault="009F6B8F" w:rsidP="00574674">
      <w:pPr>
        <w:jc w:val="both"/>
        <w:rPr>
          <w:rFonts w:ascii="Arial" w:hAnsi="Arial" w:cs="Arial"/>
          <w:spacing w:val="-3"/>
          <w:sz w:val="22"/>
          <w:szCs w:val="22"/>
          <w:lang w:val="ca-ES"/>
        </w:rPr>
      </w:pPr>
    </w:p>
    <w:p w14:paraId="0AFD8AC4" w14:textId="77777777" w:rsidR="006D5F10" w:rsidRPr="00574674" w:rsidRDefault="00383FAE" w:rsidP="00574674">
      <w:pPr>
        <w:jc w:val="both"/>
        <w:rPr>
          <w:rFonts w:ascii="Arial" w:hAnsi="Arial" w:cs="Arial"/>
          <w:b/>
          <w:sz w:val="22"/>
          <w:szCs w:val="22"/>
          <w:lang w:val="ca-ES"/>
        </w:rPr>
      </w:pPr>
      <w:r w:rsidRPr="00574674">
        <w:rPr>
          <w:rFonts w:ascii="Arial" w:hAnsi="Arial" w:cs="Arial"/>
          <w:b/>
          <w:bCs/>
          <w:sz w:val="22"/>
          <w:szCs w:val="22"/>
          <w:lang w:val="ca-ES"/>
        </w:rPr>
        <w:t>PUNT 2.</w:t>
      </w:r>
      <w:r w:rsidRPr="00574674">
        <w:rPr>
          <w:rFonts w:ascii="Arial" w:hAnsi="Arial" w:cs="Arial"/>
          <w:b/>
          <w:sz w:val="22"/>
          <w:szCs w:val="22"/>
          <w:lang w:val="ca-ES"/>
        </w:rPr>
        <w:t xml:space="preserve"> </w:t>
      </w:r>
      <w:r w:rsidR="006D5F10" w:rsidRPr="00574674">
        <w:rPr>
          <w:rFonts w:ascii="Arial" w:hAnsi="Arial" w:cs="Arial"/>
          <w:b/>
          <w:sz w:val="22"/>
          <w:szCs w:val="22"/>
          <w:lang w:val="ca-ES"/>
        </w:rPr>
        <w:t>SUBSCRIPCIÓ DE CONVENI AMB IES DE VILLALONGA I CC STA ANA DE VILLALONGA PER A LA CREACIÓ D’UN AULA COMPARTIDA.</w:t>
      </w:r>
    </w:p>
    <w:p w14:paraId="0AFD8AC5" w14:textId="77777777" w:rsidR="006D5F10" w:rsidRPr="00574674" w:rsidRDefault="006D5F10" w:rsidP="00574674">
      <w:pPr>
        <w:pStyle w:val="Normal00"/>
        <w:widowControl w:val="0"/>
        <w:ind w:firstLine="696"/>
        <w:jc w:val="both"/>
        <w:rPr>
          <w:rFonts w:ascii="Arial" w:hAnsi="Arial" w:cs="Arial"/>
          <w:sz w:val="22"/>
          <w:szCs w:val="22"/>
          <w:lang w:val="ca-ES"/>
        </w:rPr>
      </w:pPr>
    </w:p>
    <w:p w14:paraId="0AFD8AC6" w14:textId="77777777" w:rsidR="006D5F10" w:rsidRPr="00574674" w:rsidRDefault="006D5F10" w:rsidP="00574674">
      <w:pPr>
        <w:pStyle w:val="Normal00"/>
        <w:widowControl w:val="0"/>
        <w:ind w:firstLine="696"/>
        <w:jc w:val="both"/>
        <w:rPr>
          <w:rFonts w:ascii="Arial" w:hAnsi="Arial" w:cs="Arial"/>
          <w:sz w:val="22"/>
          <w:szCs w:val="22"/>
          <w:lang w:val="ca-ES"/>
        </w:rPr>
      </w:pPr>
      <w:r w:rsidRPr="00574674">
        <w:rPr>
          <w:rFonts w:ascii="Arial" w:hAnsi="Arial" w:cs="Arial"/>
          <w:sz w:val="22"/>
          <w:szCs w:val="22"/>
          <w:lang w:val="ca-ES"/>
        </w:rPr>
        <w:t>Considerant que va ser negociat i subscrit el text inicial del Conveni de  per part de l'Ajuntament D’Ador i altres entitats i L’IES VALL DE LA SAFOR de Villaonga i CC STA ANA de Villalonga, per a el desenvolupament d’un aula compartida</w:t>
      </w:r>
    </w:p>
    <w:p w14:paraId="0AFD8AC7" w14:textId="77777777" w:rsidR="006D5F10" w:rsidRPr="00574674" w:rsidRDefault="006D5F10" w:rsidP="00574674">
      <w:pPr>
        <w:pStyle w:val="Normal00"/>
        <w:widowControl w:val="0"/>
        <w:ind w:firstLine="696"/>
        <w:jc w:val="both"/>
        <w:rPr>
          <w:rFonts w:ascii="Arial" w:hAnsi="Arial" w:cs="Arial"/>
          <w:sz w:val="22"/>
          <w:szCs w:val="22"/>
          <w:lang w:val="ca-ES"/>
        </w:rPr>
      </w:pPr>
    </w:p>
    <w:p w14:paraId="0AFD8AC8" w14:textId="77777777" w:rsidR="006D5F10" w:rsidRPr="00574674" w:rsidRDefault="006D5F10" w:rsidP="00574674">
      <w:pPr>
        <w:pStyle w:val="Normal00"/>
        <w:widowControl w:val="0"/>
        <w:ind w:firstLine="696"/>
        <w:jc w:val="both"/>
        <w:rPr>
          <w:rStyle w:val="Emphasis"/>
          <w:rFonts w:ascii="Arial" w:hAnsi="Arial" w:cs="Arial"/>
          <w:i w:val="0"/>
          <w:sz w:val="22"/>
          <w:szCs w:val="22"/>
          <w:lang w:val="ca-ES"/>
        </w:rPr>
      </w:pPr>
      <w:r w:rsidRPr="00574674">
        <w:rPr>
          <w:rStyle w:val="Emphasis"/>
          <w:rFonts w:ascii="Arial" w:hAnsi="Arial" w:cs="Arial"/>
          <w:i w:val="0"/>
          <w:sz w:val="22"/>
          <w:szCs w:val="22"/>
          <w:lang w:val="ca-ES"/>
        </w:rPr>
        <w:t xml:space="preserve">Considerant que es va emetre per Intervenció informe sobre els aspectes econòmics que comporta la subscripció del Conveni, així com sobre l'acreditació en l'expedient de què la constitució del citat conveni no posa en risc la sostenibilitat financera del conjunt de la </w:t>
      </w:r>
      <w:r w:rsidRPr="00574674">
        <w:rPr>
          <w:rStyle w:val="Emphasis"/>
          <w:rFonts w:ascii="Arial" w:hAnsi="Arial" w:cs="Arial"/>
          <w:i w:val="0"/>
          <w:sz w:val="22"/>
          <w:szCs w:val="22"/>
          <w:lang w:val="ca-ES"/>
        </w:rPr>
        <w:lastRenderedPageBreak/>
        <w:t>Hisenda municipal.</w:t>
      </w:r>
    </w:p>
    <w:p w14:paraId="0AFD8AC9" w14:textId="77777777" w:rsidR="006D5F10" w:rsidRPr="00574674" w:rsidRDefault="006D5F10" w:rsidP="00574674">
      <w:pPr>
        <w:pStyle w:val="Normal00"/>
        <w:widowControl w:val="0"/>
        <w:ind w:firstLine="696"/>
        <w:jc w:val="both"/>
        <w:rPr>
          <w:rFonts w:ascii="Arial" w:hAnsi="Arial" w:cs="Arial"/>
          <w:sz w:val="22"/>
          <w:szCs w:val="22"/>
          <w:lang w:val="ca-ES"/>
        </w:rPr>
      </w:pPr>
    </w:p>
    <w:p w14:paraId="0AFD8ACA" w14:textId="77777777" w:rsidR="006D5F10" w:rsidRPr="00574674" w:rsidRDefault="006D5F10" w:rsidP="00574674">
      <w:pPr>
        <w:pStyle w:val="Normal00"/>
        <w:widowControl w:val="0"/>
        <w:ind w:firstLine="696"/>
        <w:jc w:val="both"/>
        <w:rPr>
          <w:rFonts w:ascii="Arial" w:hAnsi="Arial" w:cs="Arial"/>
          <w:sz w:val="22"/>
          <w:szCs w:val="22"/>
          <w:lang w:val="ca-ES"/>
        </w:rPr>
      </w:pPr>
      <w:r w:rsidRPr="00574674">
        <w:rPr>
          <w:rStyle w:val="Emphasis"/>
          <w:rFonts w:ascii="Arial" w:hAnsi="Arial" w:cs="Arial"/>
          <w:i w:val="0"/>
          <w:sz w:val="22"/>
          <w:szCs w:val="22"/>
          <w:lang w:val="ca-ES"/>
        </w:rPr>
        <w:t xml:space="preserve">Realitzada la tramitació legalment establida i vist l'Informe de Secretaria </w:t>
      </w:r>
      <w:r w:rsidRPr="00574674">
        <w:rPr>
          <w:rFonts w:ascii="Arial" w:hAnsi="Arial" w:cs="Arial"/>
          <w:sz w:val="22"/>
          <w:szCs w:val="22"/>
          <w:lang w:val="ca-ES"/>
        </w:rPr>
        <w:t xml:space="preserve">es proposa al Ple, a proposta de la Comissió d’Educació,  </w:t>
      </w:r>
      <w:r w:rsidR="00AF0694">
        <w:rPr>
          <w:rFonts w:ascii="Arial" w:hAnsi="Arial" w:cs="Arial"/>
          <w:sz w:val="22"/>
          <w:szCs w:val="22"/>
          <w:lang w:val="ca-ES"/>
        </w:rPr>
        <w:t>el Ple per</w:t>
      </w:r>
      <w:r w:rsidR="003B1F8E">
        <w:rPr>
          <w:rFonts w:ascii="Arial" w:hAnsi="Arial" w:cs="Arial"/>
          <w:sz w:val="22"/>
          <w:szCs w:val="22"/>
          <w:lang w:val="ca-ES"/>
        </w:rPr>
        <w:t xml:space="preserve"> UNANIMITAT</w:t>
      </w:r>
      <w:r w:rsidR="00AF0694">
        <w:rPr>
          <w:rFonts w:ascii="Arial" w:hAnsi="Arial" w:cs="Arial"/>
          <w:sz w:val="22"/>
          <w:szCs w:val="22"/>
          <w:lang w:val="ca-ES"/>
        </w:rPr>
        <w:t xml:space="preserve">, adopta el següent </w:t>
      </w:r>
    </w:p>
    <w:p w14:paraId="0AFD8ACB" w14:textId="77777777" w:rsidR="006D5F10" w:rsidRPr="00574674" w:rsidRDefault="006D5F10" w:rsidP="00574674">
      <w:pPr>
        <w:pStyle w:val="Heading4"/>
        <w:keepNext w:val="0"/>
        <w:widowControl w:val="0"/>
        <w:jc w:val="both"/>
        <w:rPr>
          <w:rFonts w:ascii="Arial" w:hAnsi="Arial" w:cs="Arial"/>
          <w:sz w:val="22"/>
          <w:szCs w:val="22"/>
          <w:lang w:val="ca-ES"/>
        </w:rPr>
      </w:pPr>
      <w:r w:rsidRPr="00AF0694">
        <w:rPr>
          <w:rFonts w:ascii="Arial" w:hAnsi="Arial" w:cs="Arial"/>
          <w:color w:val="auto"/>
          <w:sz w:val="22"/>
          <w:szCs w:val="22"/>
          <w:lang w:val="ca-ES"/>
        </w:rPr>
        <w:t>ACORD</w:t>
      </w:r>
    </w:p>
    <w:p w14:paraId="0AFD8ACC" w14:textId="77777777" w:rsidR="006D5F10" w:rsidRPr="00574674" w:rsidRDefault="006D5F10" w:rsidP="00574674">
      <w:pPr>
        <w:pStyle w:val="Normal00"/>
        <w:widowControl w:val="0"/>
        <w:ind w:firstLine="696"/>
        <w:jc w:val="both"/>
        <w:rPr>
          <w:rFonts w:ascii="Arial" w:hAnsi="Arial" w:cs="Arial"/>
          <w:sz w:val="22"/>
          <w:szCs w:val="22"/>
          <w:lang w:val="ca-ES"/>
        </w:rPr>
      </w:pPr>
    </w:p>
    <w:p w14:paraId="0AFD8ACD" w14:textId="77777777" w:rsidR="006D5F10" w:rsidRPr="00574674" w:rsidRDefault="006D5F10" w:rsidP="00574674">
      <w:pPr>
        <w:pStyle w:val="FootnoteText"/>
        <w:widowControl w:val="0"/>
        <w:ind w:firstLine="696"/>
        <w:jc w:val="both"/>
        <w:rPr>
          <w:rFonts w:ascii="Arial" w:hAnsi="Arial" w:cs="Arial"/>
          <w:sz w:val="22"/>
          <w:szCs w:val="22"/>
          <w:lang w:val="ca-ES"/>
        </w:rPr>
      </w:pPr>
      <w:r w:rsidRPr="00574674">
        <w:rPr>
          <w:rFonts w:ascii="Arial" w:hAnsi="Arial" w:cs="Arial"/>
          <w:b/>
          <w:bCs/>
          <w:sz w:val="22"/>
          <w:szCs w:val="22"/>
          <w:lang w:val="ca-ES"/>
        </w:rPr>
        <w:t xml:space="preserve">PRIMER. </w:t>
      </w:r>
      <w:r w:rsidRPr="00574674">
        <w:rPr>
          <w:rFonts w:ascii="Arial" w:hAnsi="Arial" w:cs="Arial"/>
          <w:sz w:val="22"/>
          <w:szCs w:val="22"/>
          <w:lang w:val="ca-ES"/>
        </w:rPr>
        <w:t>Aprovar inicialment el Conveni que queda transcrit literalment:</w:t>
      </w:r>
    </w:p>
    <w:p w14:paraId="0AFD8ACE" w14:textId="77777777" w:rsidR="006D5F10" w:rsidRPr="00574674" w:rsidRDefault="006D5F10" w:rsidP="00574674">
      <w:pPr>
        <w:pStyle w:val="FootnoteText"/>
        <w:widowControl w:val="0"/>
        <w:ind w:firstLine="696"/>
        <w:jc w:val="both"/>
        <w:rPr>
          <w:rFonts w:ascii="Arial" w:hAnsi="Arial" w:cs="Arial"/>
          <w:sz w:val="22"/>
          <w:szCs w:val="22"/>
          <w:lang w:val="ca-ES"/>
        </w:rPr>
      </w:pPr>
    </w:p>
    <w:p w14:paraId="0AFD8ACF" w14:textId="77777777" w:rsidR="006D5F10" w:rsidRPr="00AF0694" w:rsidRDefault="006D5F10" w:rsidP="00AF0694">
      <w:pPr>
        <w:spacing w:after="120"/>
        <w:ind w:left="397" w:right="397"/>
        <w:jc w:val="both"/>
        <w:rPr>
          <w:rFonts w:ascii="Arial" w:hAnsi="Arial" w:cs="Arial"/>
          <w:i/>
          <w:sz w:val="20"/>
          <w:szCs w:val="20"/>
          <w:lang w:val="ca-ES"/>
        </w:rPr>
      </w:pPr>
      <w:r w:rsidRPr="00AF0694">
        <w:rPr>
          <w:rFonts w:ascii="Arial" w:hAnsi="Arial" w:cs="Arial"/>
          <w:i/>
          <w:sz w:val="20"/>
          <w:szCs w:val="20"/>
          <w:lang w:val="ca-ES"/>
        </w:rPr>
        <w:t>“Reunits, d’una banda, els alcaldes dels municipis abans esmentats, els quals són En Joan FausVitoria, Na Mª Trinidad Miñana Roig, En Marcos García Tudela, N’Antonio García Serra, En Ricard Igualde García, En José Juan Mascarell Camarena, N’Assumpta Domínguez Medina, En David Ribas Gasent, En Marc EstruchMorant, En Pablo Puig Desena iN’Enric Llorca Miñana que actuen en nom i representació d’aquestes entitats públiques.</w:t>
      </w:r>
    </w:p>
    <w:p w14:paraId="0AFD8AD0" w14:textId="77777777" w:rsidR="006D5F10" w:rsidRPr="00AF0694" w:rsidRDefault="006D5F10" w:rsidP="00AF0694">
      <w:pPr>
        <w:spacing w:after="120"/>
        <w:ind w:left="397" w:right="397"/>
        <w:jc w:val="both"/>
        <w:rPr>
          <w:rFonts w:ascii="Arial" w:hAnsi="Arial" w:cs="Arial"/>
          <w:i/>
          <w:sz w:val="20"/>
          <w:szCs w:val="20"/>
          <w:lang w:val="ca-ES"/>
        </w:rPr>
      </w:pPr>
      <w:r w:rsidRPr="00AF0694">
        <w:rPr>
          <w:rFonts w:ascii="Arial" w:hAnsi="Arial" w:cs="Arial"/>
          <w:i/>
          <w:sz w:val="20"/>
          <w:szCs w:val="20"/>
          <w:lang w:val="ca-ES"/>
        </w:rPr>
        <w:t>D’altra En Rafael Viñarta Martínez, director de l’IES “Vall de la Safor”, de Vilallonga/Villalonga, centre públic d’ensenyament pertanyent a la Generalitat Valenciana i Na Gema Ribes Pavia, directora del CC “Santa Ana”, centre concertat d’educació infantil, primària i secundària.</w:t>
      </w:r>
    </w:p>
    <w:p w14:paraId="0AFD8AD1" w14:textId="77777777" w:rsidR="006D5F10" w:rsidRPr="00AF0694" w:rsidRDefault="006D5F10" w:rsidP="00AF0694">
      <w:pPr>
        <w:spacing w:after="120"/>
        <w:ind w:left="397" w:right="397"/>
        <w:jc w:val="both"/>
        <w:rPr>
          <w:rFonts w:ascii="Arial" w:hAnsi="Arial" w:cs="Arial"/>
          <w:i/>
          <w:sz w:val="20"/>
          <w:szCs w:val="20"/>
          <w:lang w:val="ca-ES"/>
        </w:rPr>
      </w:pPr>
    </w:p>
    <w:p w14:paraId="0AFD8AD2" w14:textId="77777777" w:rsidR="006D5F10" w:rsidRPr="00AF0694" w:rsidRDefault="006D5F10" w:rsidP="00AF0694">
      <w:pPr>
        <w:spacing w:after="120"/>
        <w:ind w:left="397" w:right="397"/>
        <w:jc w:val="both"/>
        <w:rPr>
          <w:rFonts w:ascii="Arial" w:hAnsi="Arial" w:cs="Arial"/>
          <w:b/>
          <w:i/>
          <w:sz w:val="20"/>
          <w:szCs w:val="20"/>
          <w:lang w:val="ca-ES"/>
        </w:rPr>
      </w:pPr>
      <w:r w:rsidRPr="00AF0694">
        <w:rPr>
          <w:rFonts w:ascii="Arial" w:hAnsi="Arial" w:cs="Arial"/>
          <w:b/>
          <w:i/>
          <w:sz w:val="20"/>
          <w:szCs w:val="20"/>
          <w:lang w:val="ca-ES"/>
        </w:rPr>
        <w:t xml:space="preserve">EXPOSEN: </w:t>
      </w:r>
    </w:p>
    <w:p w14:paraId="0AFD8AD3" w14:textId="77777777" w:rsidR="006D5F10" w:rsidRPr="00AF0694" w:rsidRDefault="006D5F10" w:rsidP="00AF0694">
      <w:pPr>
        <w:spacing w:after="120"/>
        <w:ind w:left="397" w:right="397"/>
        <w:jc w:val="both"/>
        <w:rPr>
          <w:rFonts w:ascii="Arial" w:hAnsi="Arial" w:cs="Arial"/>
          <w:i/>
          <w:sz w:val="20"/>
          <w:szCs w:val="20"/>
          <w:lang w:val="ca-ES"/>
        </w:rPr>
      </w:pPr>
    </w:p>
    <w:p w14:paraId="0AFD8AD4" w14:textId="77777777" w:rsidR="006D5F10" w:rsidRPr="00AF0694" w:rsidRDefault="006D5F10" w:rsidP="00AF0694">
      <w:pPr>
        <w:spacing w:after="120"/>
        <w:ind w:left="397" w:right="397"/>
        <w:jc w:val="both"/>
        <w:rPr>
          <w:rFonts w:ascii="Arial" w:hAnsi="Arial" w:cs="Arial"/>
          <w:b/>
          <w:i/>
          <w:sz w:val="20"/>
          <w:szCs w:val="20"/>
          <w:lang w:val="ca-ES"/>
        </w:rPr>
      </w:pPr>
      <w:r w:rsidRPr="00AF0694">
        <w:rPr>
          <w:rFonts w:ascii="Arial" w:hAnsi="Arial" w:cs="Arial"/>
          <w:b/>
          <w:i/>
          <w:sz w:val="20"/>
          <w:szCs w:val="20"/>
          <w:lang w:val="ca-ES"/>
        </w:rPr>
        <w:t>Primer. Antecedents.</w:t>
      </w:r>
    </w:p>
    <w:p w14:paraId="0AFD8AD5"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La Llei Orgànica 2/2006, de 3 de maig, d’Educació, en el seu article 1, contempla entre els principis que inspiren el sistema educatiu «l’autonomia per a establir i adequar les actuacions organitzatives i curriculars en el marc de les competències i responsabilitats que corresponen a l’Estat, a les comunitats autònomes, a les corporacions locals i als centres educatius», així com «l’esforç compartit per alumnat, famílies, professors, centres, administracions, institucions i el conjunt de la societat» per tal d’aconseguir una educació de qualitat.</w:t>
      </w:r>
    </w:p>
    <w:p w14:paraId="0AFD8AD6"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L’article 120 d’aquesta Llei Orgànica, estableix que «els centres, en l’exercici de la seua autonomia, poden adoptar experimentacions, plans d’actuació, formes d’organització, normes de convivència i ampliació del calendari escolar o de l’horari lectiu d’àrees o matèries, en els termes que establisquen les administracions educatives». A més a més, en el seu preàmbul considera que el sistema educatiu ha de centrar-se a millorar els resultats generals i les taxes de titulats en Educació Secundària Obligatòria, i a reduir l’abandonament primerenc de l’educació i la formació.</w:t>
      </w:r>
    </w:p>
    <w:p w14:paraId="0AFD8AD7"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A més a més, en l’article 6.1 del Decret 87/2015, de 5 de juny, del Consell, pel qual s’establix el currículum i desplega l’ordenació general de l’Educació Secundària Obligatòria i del Batxillerat a la Comunitat Valenciana, s’especifica que «l’autonomia pedagògica i organitzativa dels centres docents es durà a la pràctica en els termes indicats en els articles 3.2 i 7 del Reial Decret 1105/2014, a través del desenvolupament i concreció curricular, de la concreció de les mesures d’atenció a la diversitat i de l’aprovació de les seues normes d’organització i funcionament.»</w:t>
      </w:r>
    </w:p>
    <w:p w14:paraId="0AFD8AD8"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 xml:space="preserve">A més a més, el Decret 136/2015, de 4 de setembre, del Consell, pel qual es modifica el Decret 87/2015, de 5 de juny, del Consell, especifica que «per a facilitar l’èxit escolar i l’obtenció del títol de Graduat en Educació Secundària Obligatòria a la totalitat de l’alumnat, la conselleria competent en matèria d’educació podrà establir programes  específics d’atenció a la diversitat en 4t curs d’Educació Secundària Obligatòria, que donen continuïtat als programes de millora de l’aprenentatge i del rendiment». Seran considerats com a mesures extraordinàries d’atenció a la diversitat i aniran destinats a l’alumnat amb escasses expectatives d’obtindre el títol de Graduat en Educació Secundària Obligatòria de manera ordinària. A més a més, assenyala que «la conselleria competent en matèria d’educació, com a mesura extraordinària d’atenció a la diversitat, podrà establir programes específics d’atenció ala diversitat de l’alumnat, especialment destinats a aquells alumnes que presenten dificultats d’adaptació al medi escolar i a l’entorn educatiu, hi haja risc d’exclusió social i de </w:t>
      </w:r>
      <w:r w:rsidRPr="00AF0694">
        <w:rPr>
          <w:rFonts w:ascii="Arial" w:hAnsi="Arial" w:cs="Arial"/>
          <w:i/>
          <w:sz w:val="20"/>
          <w:szCs w:val="20"/>
          <w:lang w:val="ca-ES"/>
        </w:rPr>
        <w:lastRenderedPageBreak/>
        <w:t>conductes disruptives, presenten tendència a l’abandonament i a l’absentisme escolar crònic o molt accentuat i per tant hi haja escasses expectatives d’obtindre el títol de Graduat en Educació Secundària Obligatòria de manera ordinària». Amb la finalitat de complir les disposicions de l’esmentat Decret 136/2015, de 4 de setembre, del Consell, és necessari regular els dos programes específics d’atenció a la diversitat previstos, el Programa de Reforç per a 4t d’ESO i el Programa d’Aula Compartida.</w:t>
      </w:r>
    </w:p>
    <w:p w14:paraId="0AFD8AD9"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És per això que la Conselleria d’Educció, Investigació, Cultura i Esport, ha publicat l’Ordre 38/2016, de 27 de juliol, per la qual es regula, entre d’altres, el programa d’aula compartida per a ESO (PAC) i s’establix el procediment per a la dotació de recursos als centres sostinguts amb fons públics, així com la RESOLUCIÓ de 20 d’agost de 2018, del secretari autonòmic d’Educació i Investigació, per la qual es regula l’elaboració del Pla d’actuació per a la millora (PAM) i s’estableix el procediment de dotació de professorat addicional per a la seua aplicació als centres educatius sostinguts amb fons públics, per al curs 2018-2019.</w:t>
      </w:r>
    </w:p>
    <w:p w14:paraId="0AFD8ADA"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Tant en l’Ordre com en la Resolució esmentades trobem la definició i finalitats del programa d’aula compartida (PAC):</w:t>
      </w:r>
    </w:p>
    <w:p w14:paraId="0AFD8ADB"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1. Definició i finalitats</w:t>
      </w:r>
    </w:p>
    <w:p w14:paraId="0AFD8ADC"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1. El PAC és un programa d’atenció a la diversitat i inclusió educativa adreçat a l’alumnat en risc d’exclusió social matriculat als centres d’educació secundària obligatòria, que presenta conductes disruptives, dificultats d’adaptació al medi escolar i tendència a l’absentisme escolar crònic o a l’abandonament escolar.</w:t>
      </w:r>
    </w:p>
    <w:p w14:paraId="0AFD8ADD"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2. Té com a finalitat:</w:t>
      </w:r>
    </w:p>
    <w:p w14:paraId="0AFD8ADE"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a) Reduir l’absentisme escolar amb una oferta educativa diversa, adaptada a les diferents necessitats, interessos, motivacions i aspiracions de l’alumnat.</w:t>
      </w:r>
    </w:p>
    <w:p w14:paraId="0AFD8ADF"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b) Previndre l’abandonament escolar prematur i fomentar la integració socioeducativa de l’alumnat.</w:t>
      </w:r>
    </w:p>
    <w:p w14:paraId="0AFD8AE0"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c) Reforçar les competències clau i les aptituds necessàries per a la prevenció i el tractament dels comportaments disruptius.</w:t>
      </w:r>
    </w:p>
    <w:p w14:paraId="0AFD8AE1"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d) Oferir un espai alternatiu que millore l’experiència educativa de l’alumnat.</w:t>
      </w:r>
    </w:p>
    <w:p w14:paraId="0AFD8AE2"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e) Crear un entorn de cooperació.</w:t>
      </w:r>
    </w:p>
    <w:p w14:paraId="0AFD8AE3"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f) Optimitzar el desenvolupament personal, intel·lectual, social i emocional de l’alumnat.</w:t>
      </w:r>
    </w:p>
    <w:p w14:paraId="0AFD8AE4"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g) Potenciar la incorporació al món laboral.</w:t>
      </w:r>
    </w:p>
    <w:p w14:paraId="0AFD8AE5"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2. Àmbit d’aplicació</w:t>
      </w:r>
    </w:p>
    <w:p w14:paraId="0AFD8AE6"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L’àmbit d’aplicació d’aquesta línia d’acció són els centres sostingutsamb fons públics que imparteixen ensenyaments d’educació secundària obligatòria.</w:t>
      </w:r>
    </w:p>
    <w:p w14:paraId="0AFD8AE7"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3. Condicions i estructura</w:t>
      </w:r>
    </w:p>
    <w:p w14:paraId="0AFD8AE8"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1. El PAC podrà autoritzar-se als centres educatius sostinguts amb fons públics que establisquen un acord de col·laboració entre el centre docent i les corporacions locals o entitats col·laboradores, amb experiència en el treball socioeducatiu amb adolescents en risc d’exclusió social.</w:t>
      </w:r>
    </w:p>
    <w:p w14:paraId="0AFD8AE9"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2. Podran autoritzar-se programes que impliquen diversos centres de la mateixa àrea geogràfica i, en qualsevol cas, prèvia autorització de la Direcció General de Política Educativa.</w:t>
      </w:r>
    </w:p>
    <w:p w14:paraId="0AFD8AEA"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p>
    <w:p w14:paraId="0AFD8AEB" w14:textId="77777777" w:rsidR="006D5F10" w:rsidRPr="00AF0694" w:rsidRDefault="006D5F10" w:rsidP="00AF0694">
      <w:pPr>
        <w:autoSpaceDE w:val="0"/>
        <w:autoSpaceDN w:val="0"/>
        <w:adjustRightInd w:val="0"/>
        <w:spacing w:after="120"/>
        <w:ind w:left="397" w:right="397"/>
        <w:jc w:val="both"/>
        <w:rPr>
          <w:rFonts w:ascii="Arial" w:hAnsi="Arial" w:cs="Arial"/>
          <w:b/>
          <w:i/>
          <w:sz w:val="20"/>
          <w:szCs w:val="20"/>
          <w:lang w:val="ca-ES"/>
        </w:rPr>
      </w:pPr>
      <w:r w:rsidRPr="00AF0694">
        <w:rPr>
          <w:rFonts w:ascii="Arial" w:hAnsi="Arial" w:cs="Arial"/>
          <w:b/>
          <w:i/>
          <w:sz w:val="20"/>
          <w:szCs w:val="20"/>
          <w:lang w:val="ca-ES"/>
        </w:rPr>
        <w:t>Segon. Acord de col·laboració.</w:t>
      </w:r>
    </w:p>
    <w:p w14:paraId="0AFD8AEC"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r w:rsidRPr="00AF0694">
        <w:rPr>
          <w:rFonts w:ascii="Arial" w:hAnsi="Arial" w:cs="Arial"/>
          <w:i/>
          <w:sz w:val="20"/>
          <w:szCs w:val="20"/>
          <w:lang w:val="ca-ES"/>
        </w:rPr>
        <w:t>Les parts concurrents coincidixen en la necessitat i oportunitat d’establir programes com el programa d’aula compartida per a ESO (PAC) i determinen signar un acord de col·laboració dins del marc normatiu per a desenvolupar-lo i, per tant, acorden les següents clàusules.</w:t>
      </w:r>
    </w:p>
    <w:p w14:paraId="0AFD8AED" w14:textId="77777777" w:rsidR="006D5F10" w:rsidRPr="00AF0694" w:rsidRDefault="006D5F10" w:rsidP="00AF0694">
      <w:pPr>
        <w:autoSpaceDE w:val="0"/>
        <w:autoSpaceDN w:val="0"/>
        <w:adjustRightInd w:val="0"/>
        <w:spacing w:after="120"/>
        <w:ind w:left="397" w:right="397"/>
        <w:jc w:val="both"/>
        <w:rPr>
          <w:rFonts w:ascii="Arial" w:hAnsi="Arial" w:cs="Arial"/>
          <w:i/>
          <w:sz w:val="20"/>
          <w:szCs w:val="20"/>
          <w:lang w:val="ca-ES"/>
        </w:rPr>
      </w:pPr>
    </w:p>
    <w:p w14:paraId="0AFD8AEE" w14:textId="77777777" w:rsidR="006D5F10" w:rsidRPr="00AF0694" w:rsidRDefault="006D5F10" w:rsidP="00AF0694">
      <w:pPr>
        <w:autoSpaceDE w:val="0"/>
        <w:autoSpaceDN w:val="0"/>
        <w:adjustRightInd w:val="0"/>
        <w:spacing w:after="120"/>
        <w:ind w:left="397" w:right="397"/>
        <w:jc w:val="both"/>
        <w:rPr>
          <w:rFonts w:ascii="Arial" w:hAnsi="Arial" w:cs="Arial"/>
          <w:b/>
          <w:i/>
          <w:sz w:val="20"/>
          <w:szCs w:val="20"/>
          <w:lang w:val="ca-ES"/>
        </w:rPr>
      </w:pPr>
      <w:r w:rsidRPr="00AF0694">
        <w:rPr>
          <w:rFonts w:ascii="Arial" w:hAnsi="Arial" w:cs="Arial"/>
          <w:b/>
          <w:i/>
          <w:sz w:val="20"/>
          <w:szCs w:val="20"/>
          <w:lang w:val="ca-ES"/>
        </w:rPr>
        <w:t>Clàusules</w:t>
      </w:r>
    </w:p>
    <w:p w14:paraId="0AFD8AEF" w14:textId="77777777" w:rsidR="006D5F10" w:rsidRPr="00AF0694" w:rsidRDefault="006D5F10" w:rsidP="00AF0694">
      <w:pPr>
        <w:autoSpaceDE w:val="0"/>
        <w:autoSpaceDN w:val="0"/>
        <w:adjustRightInd w:val="0"/>
        <w:spacing w:after="120"/>
        <w:ind w:left="397" w:right="397"/>
        <w:jc w:val="both"/>
        <w:rPr>
          <w:rFonts w:ascii="Arial" w:hAnsi="Arial" w:cs="Arial"/>
          <w:b/>
          <w:i/>
          <w:sz w:val="20"/>
          <w:szCs w:val="20"/>
          <w:lang w:val="ca-ES"/>
        </w:rPr>
      </w:pPr>
      <w:r w:rsidRPr="00AF0694">
        <w:rPr>
          <w:rFonts w:ascii="Arial" w:hAnsi="Arial" w:cs="Arial"/>
          <w:b/>
          <w:i/>
          <w:sz w:val="20"/>
          <w:szCs w:val="20"/>
          <w:lang w:val="ca-ES"/>
        </w:rPr>
        <w:lastRenderedPageBreak/>
        <w:t>Primera. Objectius.</w:t>
      </w:r>
    </w:p>
    <w:p w14:paraId="0AFD8AF0" w14:textId="77777777" w:rsidR="006D5F10" w:rsidRPr="00AF0694" w:rsidRDefault="006D5F10" w:rsidP="00AF0694">
      <w:pPr>
        <w:spacing w:after="120"/>
        <w:ind w:left="397" w:right="397"/>
        <w:jc w:val="both"/>
        <w:rPr>
          <w:rFonts w:ascii="Arial" w:hAnsi="Arial" w:cs="Arial"/>
          <w:i/>
          <w:sz w:val="20"/>
          <w:szCs w:val="20"/>
          <w:lang w:val="ca-ES"/>
        </w:rPr>
      </w:pPr>
      <w:r w:rsidRPr="00AF0694">
        <w:rPr>
          <w:rFonts w:ascii="Arial" w:hAnsi="Arial" w:cs="Arial"/>
          <w:i/>
          <w:sz w:val="20"/>
          <w:szCs w:val="20"/>
          <w:lang w:val="ca-ES"/>
        </w:rPr>
        <w:t>L’objecte d’aquest acord és establir la col·laboració entre els ajuntaments d’Ador, Palma de Gandia, Alfauir, Ròtova, Llocnou de Sant Jeroni, Almiserà, Potries, Beniflà, Beniarjó, la Font d’En Carròs i Vilallonga/Villalongaiels centres d’educació IES “Vall de la Safor” i CC “Santa Ana” de Vilallonga/Villalonga, per desenvolupar un programa d’aula compartida (PAC) amb els següents objectius:</w:t>
      </w:r>
    </w:p>
    <w:p w14:paraId="0AFD8AF1" w14:textId="77777777" w:rsidR="006D5F10" w:rsidRPr="00AF0694" w:rsidRDefault="006D5F10" w:rsidP="00AF0694">
      <w:pPr>
        <w:pStyle w:val="ListParagraph"/>
        <w:numPr>
          <w:ilvl w:val="0"/>
          <w:numId w:val="29"/>
        </w:numPr>
        <w:spacing w:after="120"/>
        <w:ind w:left="397" w:right="397"/>
        <w:jc w:val="both"/>
        <w:rPr>
          <w:rFonts w:ascii="Arial" w:hAnsi="Arial" w:cs="Arial"/>
          <w:i/>
          <w:sz w:val="20"/>
          <w:szCs w:val="20"/>
        </w:rPr>
      </w:pPr>
      <w:r w:rsidRPr="00AF0694">
        <w:rPr>
          <w:rFonts w:ascii="Arial" w:hAnsi="Arial" w:cs="Arial"/>
          <w:i/>
          <w:sz w:val="20"/>
          <w:szCs w:val="20"/>
        </w:rPr>
        <w:t>Reduir l’absentisme escolar amb una oferta educativa diversa.</w:t>
      </w:r>
    </w:p>
    <w:p w14:paraId="0AFD8AF2" w14:textId="77777777" w:rsidR="006D5F10" w:rsidRPr="00AF0694" w:rsidRDefault="006D5F10" w:rsidP="00AF0694">
      <w:pPr>
        <w:pStyle w:val="ListParagraph"/>
        <w:numPr>
          <w:ilvl w:val="0"/>
          <w:numId w:val="29"/>
        </w:numPr>
        <w:spacing w:after="120"/>
        <w:ind w:left="397" w:right="397"/>
        <w:jc w:val="both"/>
        <w:rPr>
          <w:rFonts w:ascii="Arial" w:hAnsi="Arial" w:cs="Arial"/>
          <w:i/>
          <w:sz w:val="20"/>
          <w:szCs w:val="20"/>
        </w:rPr>
      </w:pPr>
      <w:r w:rsidRPr="00AF0694">
        <w:rPr>
          <w:rFonts w:ascii="Arial" w:hAnsi="Arial" w:cs="Arial"/>
          <w:i/>
          <w:sz w:val="20"/>
          <w:szCs w:val="20"/>
        </w:rPr>
        <w:t>Aprofundir en els programes que ja venien desenvolupant-se en les diferents corporacions locals per tal de previndre l’abandonament escolar prematur i fomentar la integració socioeducativa de l’alumnat.</w:t>
      </w:r>
    </w:p>
    <w:p w14:paraId="0AFD8AF3" w14:textId="77777777" w:rsidR="006D5F10" w:rsidRPr="00AF0694" w:rsidRDefault="006D5F10" w:rsidP="00AF0694">
      <w:pPr>
        <w:pStyle w:val="ListParagraph"/>
        <w:numPr>
          <w:ilvl w:val="0"/>
          <w:numId w:val="29"/>
        </w:numPr>
        <w:spacing w:after="120"/>
        <w:ind w:left="397" w:right="397"/>
        <w:jc w:val="both"/>
        <w:rPr>
          <w:rFonts w:ascii="Arial" w:hAnsi="Arial" w:cs="Arial"/>
          <w:i/>
          <w:sz w:val="20"/>
          <w:szCs w:val="20"/>
        </w:rPr>
      </w:pPr>
      <w:r w:rsidRPr="00AF0694">
        <w:rPr>
          <w:rFonts w:ascii="Arial" w:hAnsi="Arial" w:cs="Arial"/>
          <w:i/>
          <w:sz w:val="20"/>
          <w:szCs w:val="20"/>
        </w:rPr>
        <w:t>Aprofundir en l’entorn de cooperació entre els departaments d’educació, els departaments de serveis socials del diferents ajuntaments i els centres de secundària que escolaritzen l’alumnat de les diferents poblacions.</w:t>
      </w:r>
    </w:p>
    <w:p w14:paraId="0AFD8AF4" w14:textId="77777777" w:rsidR="006D5F10" w:rsidRPr="00AF0694" w:rsidRDefault="006D5F10" w:rsidP="00AF0694">
      <w:pPr>
        <w:pStyle w:val="ListParagraph"/>
        <w:numPr>
          <w:ilvl w:val="0"/>
          <w:numId w:val="29"/>
        </w:numPr>
        <w:spacing w:after="120"/>
        <w:ind w:left="397" w:right="397"/>
        <w:jc w:val="both"/>
        <w:rPr>
          <w:rFonts w:ascii="Arial" w:hAnsi="Arial" w:cs="Arial"/>
          <w:i/>
          <w:sz w:val="20"/>
          <w:szCs w:val="20"/>
        </w:rPr>
      </w:pPr>
      <w:r w:rsidRPr="00AF0694">
        <w:rPr>
          <w:rFonts w:ascii="Arial" w:hAnsi="Arial" w:cs="Arial"/>
          <w:i/>
          <w:sz w:val="20"/>
          <w:szCs w:val="20"/>
        </w:rPr>
        <w:t>Optimitzar el desenvolupament personal, intel·lectual, social i emocional de l’alumnat.</w:t>
      </w:r>
    </w:p>
    <w:p w14:paraId="0AFD8AF5" w14:textId="77777777" w:rsidR="006D5F10" w:rsidRPr="00AF0694" w:rsidRDefault="006D5F10" w:rsidP="00AF0694">
      <w:pPr>
        <w:spacing w:after="120"/>
        <w:ind w:left="397" w:right="397"/>
        <w:jc w:val="both"/>
        <w:rPr>
          <w:rFonts w:ascii="Arial" w:hAnsi="Arial" w:cs="Arial"/>
          <w:b/>
          <w:i/>
          <w:sz w:val="20"/>
          <w:szCs w:val="20"/>
          <w:lang w:val="ca-ES"/>
        </w:rPr>
      </w:pPr>
      <w:r w:rsidRPr="00AF0694">
        <w:rPr>
          <w:rFonts w:ascii="Arial" w:hAnsi="Arial" w:cs="Arial"/>
          <w:b/>
          <w:i/>
          <w:sz w:val="20"/>
          <w:szCs w:val="20"/>
          <w:lang w:val="ca-ES"/>
        </w:rPr>
        <w:t>Segona. Coordinació.</w:t>
      </w:r>
    </w:p>
    <w:p w14:paraId="0AFD8AF6" w14:textId="77777777" w:rsidR="006D5F10" w:rsidRPr="00AF0694" w:rsidRDefault="006D5F10" w:rsidP="00AF0694">
      <w:pPr>
        <w:spacing w:after="120"/>
        <w:ind w:left="397" w:right="397"/>
        <w:jc w:val="both"/>
        <w:rPr>
          <w:rFonts w:ascii="Arial" w:hAnsi="Arial" w:cs="Arial"/>
          <w:i/>
          <w:sz w:val="20"/>
          <w:szCs w:val="20"/>
          <w:lang w:val="ca-ES"/>
        </w:rPr>
      </w:pPr>
      <w:r w:rsidRPr="00AF0694">
        <w:rPr>
          <w:rFonts w:ascii="Arial" w:hAnsi="Arial" w:cs="Arial"/>
          <w:i/>
          <w:sz w:val="20"/>
          <w:szCs w:val="20"/>
          <w:lang w:val="ca-ES"/>
        </w:rPr>
        <w:t>Mensualment es faran reunions de coordinació entre els representants dels departaments d’educació i serveis socials dels ajuntaments signants, els caps d’estudis i els mestres tutors dels grups dels dos centres de secundària.</w:t>
      </w:r>
    </w:p>
    <w:p w14:paraId="0AFD8AF7" w14:textId="77777777" w:rsidR="006D5F10" w:rsidRPr="00AF0694" w:rsidRDefault="006D5F10" w:rsidP="00AF0694">
      <w:pPr>
        <w:spacing w:after="120"/>
        <w:ind w:left="397" w:right="397"/>
        <w:jc w:val="both"/>
        <w:rPr>
          <w:rFonts w:ascii="Arial" w:hAnsi="Arial" w:cs="Arial"/>
          <w:b/>
          <w:i/>
          <w:sz w:val="20"/>
          <w:szCs w:val="20"/>
          <w:lang w:val="ca-ES"/>
        </w:rPr>
      </w:pPr>
    </w:p>
    <w:p w14:paraId="0AFD8AF8" w14:textId="77777777" w:rsidR="006D5F10" w:rsidRPr="00AF0694" w:rsidRDefault="006D5F10" w:rsidP="00AF0694">
      <w:pPr>
        <w:spacing w:after="120"/>
        <w:ind w:left="397" w:right="397"/>
        <w:jc w:val="both"/>
        <w:rPr>
          <w:rFonts w:ascii="Arial" w:hAnsi="Arial" w:cs="Arial"/>
          <w:b/>
          <w:i/>
          <w:sz w:val="20"/>
          <w:szCs w:val="20"/>
          <w:lang w:val="ca-ES"/>
        </w:rPr>
      </w:pPr>
      <w:r w:rsidRPr="00AF0694">
        <w:rPr>
          <w:rFonts w:ascii="Arial" w:hAnsi="Arial" w:cs="Arial"/>
          <w:b/>
          <w:i/>
          <w:sz w:val="20"/>
          <w:szCs w:val="20"/>
          <w:lang w:val="ca-ES"/>
        </w:rPr>
        <w:t>Tercera. Compromisos de les parts.</w:t>
      </w:r>
    </w:p>
    <w:p w14:paraId="0AFD8AF9" w14:textId="77777777" w:rsidR="006D5F10" w:rsidRPr="00AF0694" w:rsidRDefault="006D5F10" w:rsidP="00AF0694">
      <w:pPr>
        <w:spacing w:after="120"/>
        <w:ind w:left="397" w:right="397"/>
        <w:jc w:val="both"/>
        <w:rPr>
          <w:rFonts w:ascii="Arial" w:hAnsi="Arial" w:cs="Arial"/>
          <w:i/>
          <w:sz w:val="20"/>
          <w:szCs w:val="20"/>
          <w:lang w:val="ca-ES"/>
        </w:rPr>
      </w:pPr>
      <w:r w:rsidRPr="00AF0694">
        <w:rPr>
          <w:rFonts w:ascii="Arial" w:hAnsi="Arial" w:cs="Arial"/>
          <w:i/>
          <w:sz w:val="20"/>
          <w:szCs w:val="20"/>
          <w:lang w:val="ca-ES"/>
        </w:rPr>
        <w:t xml:space="preserve">Amb l'objectiu de satisfer els objectius definits en la clàusula primera, les parts es comprometen a: </w:t>
      </w:r>
    </w:p>
    <w:p w14:paraId="0AFD8AFA" w14:textId="77777777" w:rsidR="006D5F10" w:rsidRPr="00AF0694" w:rsidRDefault="006D5F10" w:rsidP="00AF0694">
      <w:pPr>
        <w:pStyle w:val="ListParagraph"/>
        <w:numPr>
          <w:ilvl w:val="0"/>
          <w:numId w:val="30"/>
        </w:numPr>
        <w:spacing w:after="120"/>
        <w:ind w:left="397" w:right="397"/>
        <w:jc w:val="both"/>
        <w:rPr>
          <w:rFonts w:ascii="Arial" w:hAnsi="Arial" w:cs="Arial"/>
          <w:b/>
          <w:i/>
          <w:sz w:val="20"/>
          <w:szCs w:val="20"/>
        </w:rPr>
      </w:pPr>
      <w:r w:rsidRPr="00AF0694">
        <w:rPr>
          <w:rFonts w:ascii="Arial" w:hAnsi="Arial" w:cs="Arial"/>
          <w:b/>
          <w:i/>
          <w:sz w:val="20"/>
          <w:szCs w:val="20"/>
        </w:rPr>
        <w:t>Les corporacions locals es comprometen a:</w:t>
      </w:r>
    </w:p>
    <w:p w14:paraId="0AFD8AFB" w14:textId="77777777" w:rsidR="006D5F10" w:rsidRPr="00AF0694" w:rsidRDefault="006D5F10" w:rsidP="00AF0694">
      <w:pPr>
        <w:pStyle w:val="ListParagraph"/>
        <w:numPr>
          <w:ilvl w:val="0"/>
          <w:numId w:val="31"/>
        </w:numPr>
        <w:spacing w:after="120"/>
        <w:ind w:left="397" w:right="397"/>
        <w:jc w:val="both"/>
        <w:rPr>
          <w:rFonts w:ascii="Arial" w:hAnsi="Arial" w:cs="Arial"/>
          <w:i/>
          <w:sz w:val="20"/>
          <w:szCs w:val="20"/>
        </w:rPr>
      </w:pPr>
      <w:r w:rsidRPr="00AF0694">
        <w:rPr>
          <w:rFonts w:ascii="Arial" w:hAnsi="Arial" w:cs="Arial"/>
          <w:i/>
          <w:sz w:val="20"/>
          <w:szCs w:val="20"/>
        </w:rPr>
        <w:t xml:space="preserve">Fer-se càrrec de les despeses originades per les hores de taller que inclouran, tant les hores de monitor com els materials i utensilis necessaris dels que no disposen els Centres Educatius. </w:t>
      </w:r>
    </w:p>
    <w:p w14:paraId="0AFD8AFC" w14:textId="77777777" w:rsidR="006D5F10" w:rsidRPr="00AF0694" w:rsidRDefault="006D5F10" w:rsidP="00AF0694">
      <w:pPr>
        <w:pStyle w:val="ListParagraph"/>
        <w:spacing w:after="120"/>
        <w:ind w:left="397" w:right="397"/>
        <w:jc w:val="both"/>
        <w:rPr>
          <w:rFonts w:ascii="Arial" w:hAnsi="Arial" w:cs="Arial"/>
          <w:i/>
          <w:sz w:val="20"/>
          <w:szCs w:val="20"/>
        </w:rPr>
      </w:pPr>
      <w:r w:rsidRPr="00AF0694">
        <w:rPr>
          <w:rFonts w:ascii="Arial" w:hAnsi="Arial" w:cs="Arial"/>
          <w:i/>
          <w:sz w:val="20"/>
          <w:szCs w:val="20"/>
        </w:rPr>
        <w:t>Seran 15 hores a la setmana repartides en quatre tallers diferents entorn a un eix vertebrador, l'Ecoturisme:</w:t>
      </w:r>
    </w:p>
    <w:p w14:paraId="0AFD8AFD" w14:textId="77777777" w:rsidR="006D5F10" w:rsidRPr="00AF0694" w:rsidRDefault="006D5F10" w:rsidP="00AF0694">
      <w:pPr>
        <w:pStyle w:val="ListParagraph"/>
        <w:numPr>
          <w:ilvl w:val="0"/>
          <w:numId w:val="32"/>
        </w:numPr>
        <w:spacing w:after="120"/>
        <w:ind w:left="397" w:right="397"/>
        <w:jc w:val="both"/>
        <w:rPr>
          <w:rFonts w:ascii="Arial" w:hAnsi="Arial" w:cs="Arial"/>
          <w:i/>
          <w:sz w:val="20"/>
          <w:szCs w:val="20"/>
        </w:rPr>
      </w:pPr>
      <w:r w:rsidRPr="00AF0694">
        <w:rPr>
          <w:rFonts w:ascii="Arial" w:hAnsi="Arial" w:cs="Arial"/>
          <w:i/>
          <w:sz w:val="20"/>
          <w:szCs w:val="20"/>
        </w:rPr>
        <w:t xml:space="preserve">Taller de cuina. Es tracta de treballar les habilitats i coneixements bàsics de la cuina, a més, de recuperar la cuina tradicional de la zona. </w:t>
      </w:r>
    </w:p>
    <w:p w14:paraId="0AFD8AFE" w14:textId="77777777" w:rsidR="006D5F10" w:rsidRPr="00AF0694" w:rsidRDefault="006D5F10" w:rsidP="00AF0694">
      <w:pPr>
        <w:pStyle w:val="ListParagraph"/>
        <w:numPr>
          <w:ilvl w:val="0"/>
          <w:numId w:val="32"/>
        </w:numPr>
        <w:spacing w:after="120"/>
        <w:ind w:left="397" w:right="397"/>
        <w:jc w:val="both"/>
        <w:rPr>
          <w:rFonts w:ascii="Arial" w:hAnsi="Arial" w:cs="Arial"/>
          <w:i/>
          <w:sz w:val="20"/>
          <w:szCs w:val="20"/>
        </w:rPr>
      </w:pPr>
      <w:r w:rsidRPr="00AF0694">
        <w:rPr>
          <w:rFonts w:ascii="Arial" w:hAnsi="Arial" w:cs="Arial"/>
          <w:i/>
          <w:sz w:val="20"/>
          <w:szCs w:val="20"/>
        </w:rPr>
        <w:t>Taller d'agricultura ecològica, orientat a produir els seus propis productes per al taller de cuina.</w:t>
      </w:r>
    </w:p>
    <w:p w14:paraId="0AFD8AFF" w14:textId="77777777" w:rsidR="006D5F10" w:rsidRPr="00AF0694" w:rsidRDefault="006D5F10" w:rsidP="00AF0694">
      <w:pPr>
        <w:pStyle w:val="ListParagraph"/>
        <w:numPr>
          <w:ilvl w:val="0"/>
          <w:numId w:val="32"/>
        </w:numPr>
        <w:spacing w:after="120"/>
        <w:ind w:left="397" w:right="397"/>
        <w:jc w:val="both"/>
        <w:rPr>
          <w:rFonts w:ascii="Arial" w:hAnsi="Arial" w:cs="Arial"/>
          <w:i/>
          <w:sz w:val="20"/>
          <w:szCs w:val="20"/>
        </w:rPr>
      </w:pPr>
      <w:r w:rsidRPr="00AF0694">
        <w:rPr>
          <w:rFonts w:ascii="Arial" w:hAnsi="Arial" w:cs="Arial"/>
          <w:i/>
          <w:sz w:val="20"/>
          <w:szCs w:val="20"/>
        </w:rPr>
        <w:t xml:space="preserve">Taller d'hostaleria. Treball de les habilitats bàsiques de les tasques de cambrer i d'auxiliar d'hostaleria. </w:t>
      </w:r>
    </w:p>
    <w:p w14:paraId="0AFD8B00" w14:textId="77777777" w:rsidR="006D5F10" w:rsidRPr="00AF0694" w:rsidRDefault="006D5F10" w:rsidP="00AF0694">
      <w:pPr>
        <w:pStyle w:val="ListParagraph"/>
        <w:numPr>
          <w:ilvl w:val="0"/>
          <w:numId w:val="32"/>
        </w:numPr>
        <w:spacing w:after="120"/>
        <w:ind w:left="397" w:right="397"/>
        <w:jc w:val="both"/>
        <w:rPr>
          <w:rFonts w:ascii="Arial" w:hAnsi="Arial" w:cs="Arial"/>
          <w:i/>
          <w:sz w:val="20"/>
          <w:szCs w:val="20"/>
        </w:rPr>
      </w:pPr>
      <w:r w:rsidRPr="00AF0694">
        <w:rPr>
          <w:rFonts w:ascii="Arial" w:hAnsi="Arial" w:cs="Arial"/>
          <w:i/>
          <w:sz w:val="20"/>
          <w:szCs w:val="20"/>
        </w:rPr>
        <w:t>Taller de rutes turístiques. Conèixer i donar a conèixer les propostes turístiques (mediambientals, culturals, gastronòmiques, patrimonials...) de l'entorn.</w:t>
      </w:r>
    </w:p>
    <w:p w14:paraId="0AFD8B01" w14:textId="77777777" w:rsidR="006D5F10" w:rsidRPr="00AF0694" w:rsidRDefault="006D5F10" w:rsidP="00AF0694">
      <w:pPr>
        <w:pStyle w:val="ListParagraph"/>
        <w:numPr>
          <w:ilvl w:val="0"/>
          <w:numId w:val="31"/>
        </w:numPr>
        <w:spacing w:after="120"/>
        <w:ind w:left="397" w:right="397"/>
        <w:jc w:val="both"/>
        <w:rPr>
          <w:rFonts w:ascii="Arial" w:hAnsi="Arial" w:cs="Arial"/>
          <w:i/>
          <w:sz w:val="20"/>
          <w:szCs w:val="20"/>
        </w:rPr>
      </w:pPr>
      <w:r w:rsidRPr="00AF0694">
        <w:rPr>
          <w:rFonts w:ascii="Arial" w:hAnsi="Arial" w:cs="Arial"/>
          <w:i/>
          <w:sz w:val="20"/>
          <w:szCs w:val="20"/>
        </w:rPr>
        <w:t>Els percentatges de col·laboració econòmica corresponents a cada corporació local, d’acord amb el nombre d’habitants, són els que apareixen en la següent graella:</w:t>
      </w:r>
    </w:p>
    <w:p w14:paraId="0AFD8B02" w14:textId="77777777" w:rsidR="00AF0694" w:rsidRPr="00AF0694" w:rsidRDefault="00AF0694" w:rsidP="00AF0694">
      <w:pPr>
        <w:spacing w:after="120"/>
        <w:ind w:right="397"/>
        <w:jc w:val="both"/>
        <w:rPr>
          <w:rFonts w:ascii="Arial" w:hAnsi="Arial" w:cs="Arial"/>
          <w:i/>
          <w:sz w:val="20"/>
          <w:szCs w:val="20"/>
        </w:rPr>
      </w:pPr>
    </w:p>
    <w:p w14:paraId="0AFD8B03" w14:textId="77777777" w:rsidR="00AF0694" w:rsidRPr="00AF0694" w:rsidRDefault="00AF0694" w:rsidP="00AF0694">
      <w:pPr>
        <w:spacing w:after="120"/>
        <w:ind w:right="397"/>
        <w:jc w:val="both"/>
        <w:rPr>
          <w:rFonts w:ascii="Arial" w:hAnsi="Arial" w:cs="Arial"/>
          <w:i/>
          <w:sz w:val="20"/>
          <w:szCs w:val="20"/>
        </w:rPr>
      </w:pPr>
    </w:p>
    <w:tbl>
      <w:tblPr>
        <w:tblW w:w="9669" w:type="dxa"/>
        <w:tblLayout w:type="fixed"/>
        <w:tblCellMar>
          <w:left w:w="30" w:type="dxa"/>
          <w:right w:w="30" w:type="dxa"/>
        </w:tblCellMar>
        <w:tblLook w:val="0000" w:firstRow="0" w:lastRow="0" w:firstColumn="0" w:lastColumn="0" w:noHBand="0" w:noVBand="0"/>
      </w:tblPr>
      <w:tblGrid>
        <w:gridCol w:w="1448"/>
        <w:gridCol w:w="1276"/>
        <w:gridCol w:w="1275"/>
        <w:gridCol w:w="1560"/>
        <w:gridCol w:w="1134"/>
        <w:gridCol w:w="1417"/>
        <w:gridCol w:w="1559"/>
      </w:tblGrid>
      <w:tr w:rsidR="006D5F10" w:rsidRPr="00AF0694" w14:paraId="0AFD8B0A" w14:textId="77777777" w:rsidTr="00AF0694">
        <w:trPr>
          <w:trHeight w:val="290"/>
        </w:trPr>
        <w:tc>
          <w:tcPr>
            <w:tcW w:w="1448" w:type="dxa"/>
            <w:tcBorders>
              <w:top w:val="nil"/>
              <w:left w:val="nil"/>
              <w:bottom w:val="nil"/>
              <w:right w:val="nil"/>
            </w:tcBorders>
          </w:tcPr>
          <w:p w14:paraId="0AFD8B04" w14:textId="77777777" w:rsidR="006D5F10" w:rsidRPr="00AF0694" w:rsidRDefault="006D5F10" w:rsidP="00AF0694">
            <w:pPr>
              <w:autoSpaceDE w:val="0"/>
              <w:autoSpaceDN w:val="0"/>
              <w:adjustRightInd w:val="0"/>
              <w:ind w:left="397" w:right="397"/>
              <w:jc w:val="both"/>
              <w:rPr>
                <w:rFonts w:ascii="Arial" w:hAnsi="Arial" w:cs="Arial"/>
                <w:i/>
                <w:color w:val="000000"/>
                <w:sz w:val="20"/>
                <w:szCs w:val="20"/>
                <w:lang w:val="ca-ES"/>
              </w:rPr>
            </w:pPr>
          </w:p>
        </w:tc>
        <w:tc>
          <w:tcPr>
            <w:tcW w:w="2551" w:type="dxa"/>
            <w:gridSpan w:val="2"/>
            <w:tcBorders>
              <w:top w:val="single" w:sz="6" w:space="0" w:color="auto"/>
              <w:left w:val="single" w:sz="6" w:space="0" w:color="auto"/>
              <w:bottom w:val="nil"/>
              <w:right w:val="single" w:sz="6" w:space="0" w:color="auto"/>
            </w:tcBorders>
          </w:tcPr>
          <w:p w14:paraId="0AFD8B05" w14:textId="77777777" w:rsidR="006D5F10" w:rsidRPr="00AF0694" w:rsidRDefault="006D5F10" w:rsidP="00AF0694">
            <w:pPr>
              <w:autoSpaceDE w:val="0"/>
              <w:autoSpaceDN w:val="0"/>
              <w:adjustRightInd w:val="0"/>
              <w:ind w:left="397" w:right="397"/>
              <w:jc w:val="both"/>
              <w:rPr>
                <w:rFonts w:ascii="Arial" w:hAnsi="Arial" w:cs="Arial"/>
                <w:b/>
                <w:bCs/>
                <w:i/>
                <w:color w:val="000000"/>
                <w:sz w:val="16"/>
                <w:szCs w:val="16"/>
                <w:lang w:val="ca-ES"/>
              </w:rPr>
            </w:pPr>
            <w:r w:rsidRPr="00AF0694">
              <w:rPr>
                <w:rFonts w:ascii="Arial" w:hAnsi="Arial" w:cs="Arial"/>
                <w:b/>
                <w:bCs/>
                <w:i/>
                <w:color w:val="000000"/>
                <w:sz w:val="16"/>
                <w:szCs w:val="16"/>
                <w:lang w:val="ca-ES"/>
              </w:rPr>
              <w:t>poblacio INE 017</w:t>
            </w:r>
          </w:p>
        </w:tc>
        <w:tc>
          <w:tcPr>
            <w:tcW w:w="1560" w:type="dxa"/>
            <w:tcBorders>
              <w:top w:val="single" w:sz="6" w:space="0" w:color="auto"/>
              <w:left w:val="single" w:sz="6" w:space="0" w:color="auto"/>
              <w:bottom w:val="single" w:sz="6" w:space="0" w:color="auto"/>
              <w:right w:val="single" w:sz="6" w:space="0" w:color="auto"/>
            </w:tcBorders>
          </w:tcPr>
          <w:p w14:paraId="0AFD8B06" w14:textId="77777777" w:rsidR="006D5F10" w:rsidRPr="00AF0694" w:rsidRDefault="006D5F10" w:rsidP="00AF0694">
            <w:pPr>
              <w:autoSpaceDE w:val="0"/>
              <w:autoSpaceDN w:val="0"/>
              <w:adjustRightInd w:val="0"/>
              <w:ind w:left="397" w:right="397"/>
              <w:jc w:val="both"/>
              <w:rPr>
                <w:rFonts w:ascii="Arial" w:hAnsi="Arial" w:cs="Arial"/>
                <w:i/>
                <w:color w:val="000000"/>
                <w:sz w:val="20"/>
                <w:szCs w:val="20"/>
                <w:lang w:val="ca-ES"/>
              </w:rPr>
            </w:pPr>
          </w:p>
        </w:tc>
        <w:tc>
          <w:tcPr>
            <w:tcW w:w="1134" w:type="dxa"/>
            <w:tcBorders>
              <w:top w:val="single" w:sz="6" w:space="0" w:color="auto"/>
              <w:left w:val="single" w:sz="6" w:space="0" w:color="auto"/>
              <w:bottom w:val="single" w:sz="6" w:space="0" w:color="auto"/>
              <w:right w:val="nil"/>
            </w:tcBorders>
          </w:tcPr>
          <w:p w14:paraId="0AFD8B07" w14:textId="77777777" w:rsidR="006D5F10" w:rsidRPr="00AF0694" w:rsidRDefault="006D5F10" w:rsidP="00AF0694">
            <w:pPr>
              <w:autoSpaceDE w:val="0"/>
              <w:autoSpaceDN w:val="0"/>
              <w:adjustRightInd w:val="0"/>
              <w:ind w:left="397" w:right="397"/>
              <w:jc w:val="both"/>
              <w:rPr>
                <w:rFonts w:ascii="Arial" w:hAnsi="Arial" w:cs="Arial"/>
                <w:i/>
                <w:color w:val="000000"/>
                <w:sz w:val="20"/>
                <w:szCs w:val="20"/>
                <w:lang w:val="ca-ES"/>
              </w:rPr>
            </w:pPr>
          </w:p>
        </w:tc>
        <w:tc>
          <w:tcPr>
            <w:tcW w:w="1417" w:type="dxa"/>
            <w:tcBorders>
              <w:top w:val="single" w:sz="6" w:space="0" w:color="auto"/>
              <w:left w:val="nil"/>
              <w:bottom w:val="single" w:sz="6" w:space="0" w:color="auto"/>
              <w:right w:val="single" w:sz="6" w:space="0" w:color="auto"/>
            </w:tcBorders>
          </w:tcPr>
          <w:p w14:paraId="0AFD8B08" w14:textId="77777777" w:rsidR="006D5F10" w:rsidRPr="00AF0694" w:rsidRDefault="006D5F10" w:rsidP="00AF0694">
            <w:pPr>
              <w:autoSpaceDE w:val="0"/>
              <w:autoSpaceDN w:val="0"/>
              <w:adjustRightInd w:val="0"/>
              <w:ind w:left="397" w:right="397"/>
              <w:jc w:val="both"/>
              <w:rPr>
                <w:rFonts w:ascii="Arial" w:hAnsi="Arial" w:cs="Arial"/>
                <w:i/>
                <w:color w:val="000000"/>
                <w:sz w:val="20"/>
                <w:szCs w:val="20"/>
                <w:lang w:val="ca-ES"/>
              </w:rPr>
            </w:pPr>
          </w:p>
        </w:tc>
        <w:tc>
          <w:tcPr>
            <w:tcW w:w="1559" w:type="dxa"/>
            <w:tcBorders>
              <w:top w:val="nil"/>
              <w:left w:val="nil"/>
              <w:bottom w:val="nil"/>
              <w:right w:val="nil"/>
            </w:tcBorders>
          </w:tcPr>
          <w:p w14:paraId="0AFD8B09" w14:textId="77777777" w:rsidR="006D5F10" w:rsidRPr="00AF0694" w:rsidRDefault="006D5F10" w:rsidP="00AF0694">
            <w:pPr>
              <w:autoSpaceDE w:val="0"/>
              <w:autoSpaceDN w:val="0"/>
              <w:adjustRightInd w:val="0"/>
              <w:ind w:left="397" w:right="397"/>
              <w:jc w:val="both"/>
              <w:rPr>
                <w:rFonts w:ascii="Arial" w:hAnsi="Arial" w:cs="Arial"/>
                <w:i/>
                <w:color w:val="000000"/>
                <w:sz w:val="20"/>
                <w:szCs w:val="20"/>
                <w:lang w:val="ca-ES"/>
              </w:rPr>
            </w:pPr>
          </w:p>
        </w:tc>
      </w:tr>
      <w:tr w:rsidR="006D5F10" w:rsidRPr="00AF0694" w14:paraId="0AFD8B12"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shd w:val="solid" w:color="C0C0C0" w:fill="auto"/>
          </w:tcPr>
          <w:p w14:paraId="0AFD8B0B" w14:textId="77777777" w:rsidR="006D5F10" w:rsidRPr="00AF0694" w:rsidRDefault="006D5F10" w:rsidP="00AF0694">
            <w:pPr>
              <w:autoSpaceDE w:val="0"/>
              <w:autoSpaceDN w:val="0"/>
              <w:adjustRightInd w:val="0"/>
              <w:ind w:left="397" w:right="397"/>
              <w:jc w:val="both"/>
              <w:rPr>
                <w:rFonts w:ascii="Arial" w:hAnsi="Arial" w:cs="Arial"/>
                <w:b/>
                <w:bCs/>
                <w:i/>
                <w:color w:val="000000"/>
                <w:sz w:val="14"/>
                <w:szCs w:val="14"/>
                <w:lang w:val="ca-ES"/>
              </w:rPr>
            </w:pPr>
            <w:r w:rsidRPr="00AF0694">
              <w:rPr>
                <w:rFonts w:ascii="Arial" w:hAnsi="Arial" w:cs="Arial"/>
                <w:b/>
                <w:bCs/>
                <w:i/>
                <w:color w:val="000000"/>
                <w:sz w:val="14"/>
                <w:szCs w:val="14"/>
                <w:lang w:val="ca-ES"/>
              </w:rPr>
              <w:t>POBLES</w:t>
            </w:r>
          </w:p>
        </w:tc>
        <w:tc>
          <w:tcPr>
            <w:tcW w:w="1276" w:type="dxa"/>
            <w:tcBorders>
              <w:top w:val="single" w:sz="6" w:space="0" w:color="auto"/>
              <w:left w:val="single" w:sz="6" w:space="0" w:color="auto"/>
              <w:bottom w:val="single" w:sz="6" w:space="0" w:color="auto"/>
              <w:right w:val="single" w:sz="6" w:space="0" w:color="auto"/>
            </w:tcBorders>
            <w:shd w:val="solid" w:color="C0C0C0" w:fill="auto"/>
          </w:tcPr>
          <w:p w14:paraId="0AFD8B0C" w14:textId="77777777" w:rsidR="006D5F10" w:rsidRPr="00AF0694" w:rsidRDefault="006D5F10" w:rsidP="00AF0694">
            <w:pPr>
              <w:autoSpaceDE w:val="0"/>
              <w:autoSpaceDN w:val="0"/>
              <w:adjustRightInd w:val="0"/>
              <w:ind w:right="397"/>
              <w:rPr>
                <w:rFonts w:ascii="Arial" w:hAnsi="Arial" w:cs="Arial"/>
                <w:b/>
                <w:bCs/>
                <w:i/>
                <w:color w:val="000000"/>
                <w:sz w:val="12"/>
                <w:szCs w:val="12"/>
                <w:lang w:val="ca-ES"/>
              </w:rPr>
            </w:pPr>
            <w:r w:rsidRPr="00AF0694">
              <w:rPr>
                <w:rFonts w:ascii="Arial" w:hAnsi="Arial" w:cs="Arial"/>
                <w:b/>
                <w:bCs/>
                <w:i/>
                <w:color w:val="000000"/>
                <w:sz w:val="12"/>
                <w:szCs w:val="12"/>
                <w:lang w:val="ca-ES"/>
              </w:rPr>
              <w:t>Nº ABSOLUT</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0AFD8B0D" w14:textId="77777777" w:rsidR="006D5F10" w:rsidRPr="00AF0694" w:rsidRDefault="006D5F10" w:rsidP="00AF0694">
            <w:pPr>
              <w:autoSpaceDE w:val="0"/>
              <w:autoSpaceDN w:val="0"/>
              <w:adjustRightInd w:val="0"/>
              <w:ind w:right="397"/>
              <w:jc w:val="both"/>
              <w:rPr>
                <w:rFonts w:ascii="Arial" w:hAnsi="Arial" w:cs="Arial"/>
                <w:b/>
                <w:bCs/>
                <w:i/>
                <w:color w:val="000000"/>
                <w:sz w:val="14"/>
                <w:szCs w:val="14"/>
                <w:lang w:val="ca-ES"/>
              </w:rPr>
            </w:pPr>
            <w:r w:rsidRPr="00AF0694">
              <w:rPr>
                <w:rFonts w:ascii="Arial" w:hAnsi="Arial" w:cs="Arial"/>
                <w:b/>
                <w:bCs/>
                <w:i/>
                <w:color w:val="000000"/>
                <w:sz w:val="14"/>
                <w:szCs w:val="14"/>
                <w:lang w:val="ca-ES"/>
              </w:rPr>
              <w:t>% població</w:t>
            </w:r>
          </w:p>
        </w:tc>
        <w:tc>
          <w:tcPr>
            <w:tcW w:w="1560" w:type="dxa"/>
            <w:tcBorders>
              <w:top w:val="single" w:sz="6" w:space="0" w:color="auto"/>
              <w:left w:val="single" w:sz="6" w:space="0" w:color="auto"/>
              <w:bottom w:val="single" w:sz="6" w:space="0" w:color="auto"/>
              <w:right w:val="single" w:sz="6" w:space="0" w:color="auto"/>
            </w:tcBorders>
            <w:shd w:val="solid" w:color="C0C0C0" w:fill="auto"/>
          </w:tcPr>
          <w:p w14:paraId="0AFD8B0E" w14:textId="77777777" w:rsidR="006D5F10" w:rsidRPr="00AF0694" w:rsidRDefault="006D5F10" w:rsidP="00AF0694">
            <w:pPr>
              <w:autoSpaceDE w:val="0"/>
              <w:autoSpaceDN w:val="0"/>
              <w:adjustRightInd w:val="0"/>
              <w:ind w:left="397" w:right="397"/>
              <w:jc w:val="both"/>
              <w:rPr>
                <w:rFonts w:ascii="Arial" w:hAnsi="Arial" w:cs="Arial"/>
                <w:b/>
                <w:bCs/>
                <w:i/>
                <w:color w:val="000000"/>
                <w:sz w:val="14"/>
                <w:szCs w:val="14"/>
                <w:lang w:val="ca-ES"/>
              </w:rPr>
            </w:pPr>
            <w:r w:rsidRPr="00AF0694">
              <w:rPr>
                <w:rFonts w:ascii="Arial" w:hAnsi="Arial" w:cs="Arial"/>
                <w:b/>
                <w:bCs/>
                <w:i/>
                <w:color w:val="000000"/>
                <w:sz w:val="14"/>
                <w:szCs w:val="14"/>
                <w:lang w:val="ca-ES"/>
              </w:rPr>
              <w:t>import</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0AFD8B0F" w14:textId="77777777" w:rsidR="006D5F10" w:rsidRPr="00AF0694" w:rsidRDefault="006D5F10" w:rsidP="00AF0694">
            <w:pPr>
              <w:autoSpaceDE w:val="0"/>
              <w:autoSpaceDN w:val="0"/>
              <w:adjustRightInd w:val="0"/>
              <w:ind w:right="397"/>
              <w:jc w:val="both"/>
              <w:rPr>
                <w:rFonts w:ascii="Arial" w:hAnsi="Arial" w:cs="Arial"/>
                <w:b/>
                <w:bCs/>
                <w:i/>
                <w:color w:val="000000"/>
                <w:sz w:val="14"/>
                <w:szCs w:val="14"/>
                <w:lang w:val="ca-ES"/>
              </w:rPr>
            </w:pPr>
            <w:r w:rsidRPr="00AF0694">
              <w:rPr>
                <w:rFonts w:ascii="Arial" w:hAnsi="Arial" w:cs="Arial"/>
                <w:b/>
                <w:bCs/>
                <w:i/>
                <w:color w:val="000000"/>
                <w:sz w:val="14"/>
                <w:szCs w:val="14"/>
                <w:lang w:val="ca-ES"/>
              </w:rPr>
              <w:t>% import</w:t>
            </w:r>
          </w:p>
        </w:tc>
        <w:tc>
          <w:tcPr>
            <w:tcW w:w="1417" w:type="dxa"/>
            <w:tcBorders>
              <w:top w:val="single" w:sz="6" w:space="0" w:color="auto"/>
              <w:left w:val="single" w:sz="6" w:space="0" w:color="auto"/>
              <w:bottom w:val="single" w:sz="6" w:space="0" w:color="auto"/>
              <w:right w:val="single" w:sz="6" w:space="0" w:color="auto"/>
            </w:tcBorders>
            <w:shd w:val="solid" w:color="C0C0C0" w:fill="auto"/>
          </w:tcPr>
          <w:p w14:paraId="0AFD8B10" w14:textId="77777777" w:rsidR="006D5F10" w:rsidRPr="00AF0694" w:rsidRDefault="006D5F10" w:rsidP="00AF0694">
            <w:pPr>
              <w:autoSpaceDE w:val="0"/>
              <w:autoSpaceDN w:val="0"/>
              <w:adjustRightInd w:val="0"/>
              <w:ind w:left="397" w:right="397"/>
              <w:jc w:val="both"/>
              <w:rPr>
                <w:rFonts w:ascii="Arial" w:hAnsi="Arial" w:cs="Arial"/>
                <w:b/>
                <w:bCs/>
                <w:i/>
                <w:color w:val="000000"/>
                <w:sz w:val="14"/>
                <w:szCs w:val="14"/>
                <w:lang w:val="ca-ES"/>
              </w:rPr>
            </w:pPr>
            <w:r w:rsidRPr="00AF0694">
              <w:rPr>
                <w:rFonts w:ascii="Arial" w:hAnsi="Arial" w:cs="Arial"/>
                <w:b/>
                <w:bCs/>
                <w:i/>
                <w:color w:val="000000"/>
                <w:sz w:val="14"/>
                <w:szCs w:val="14"/>
                <w:lang w:val="ca-ES"/>
              </w:rPr>
              <w:t>TOTAL</w:t>
            </w:r>
          </w:p>
        </w:tc>
        <w:tc>
          <w:tcPr>
            <w:tcW w:w="1559" w:type="dxa"/>
            <w:tcBorders>
              <w:top w:val="single" w:sz="6" w:space="0" w:color="auto"/>
              <w:left w:val="single" w:sz="6" w:space="0" w:color="auto"/>
              <w:bottom w:val="single" w:sz="6" w:space="0" w:color="auto"/>
              <w:right w:val="single" w:sz="6" w:space="0" w:color="auto"/>
            </w:tcBorders>
          </w:tcPr>
          <w:p w14:paraId="0AFD8B11" w14:textId="77777777" w:rsidR="006D5F10" w:rsidRPr="00AF0694" w:rsidRDefault="006D5F10" w:rsidP="00AF0694">
            <w:pPr>
              <w:autoSpaceDE w:val="0"/>
              <w:autoSpaceDN w:val="0"/>
              <w:adjustRightInd w:val="0"/>
              <w:ind w:left="397" w:right="397"/>
              <w:jc w:val="both"/>
              <w:rPr>
                <w:rFonts w:ascii="Arial" w:hAnsi="Arial" w:cs="Arial"/>
                <w:b/>
                <w:bCs/>
                <w:i/>
                <w:color w:val="000000"/>
                <w:sz w:val="14"/>
                <w:szCs w:val="14"/>
                <w:lang w:val="ca-ES"/>
              </w:rPr>
            </w:pPr>
            <w:r w:rsidRPr="00AF0694">
              <w:rPr>
                <w:rFonts w:ascii="Arial" w:hAnsi="Arial" w:cs="Arial"/>
                <w:b/>
                <w:bCs/>
                <w:i/>
                <w:color w:val="000000"/>
                <w:sz w:val="14"/>
                <w:szCs w:val="14"/>
                <w:lang w:val="ca-ES"/>
              </w:rPr>
              <w:t>factura /trimestre</w:t>
            </w:r>
          </w:p>
        </w:tc>
      </w:tr>
      <w:tr w:rsidR="006D5F10" w:rsidRPr="00AF0694" w14:paraId="0AFD8B1A"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13" w14:textId="77777777" w:rsidR="006D5F10" w:rsidRPr="00AF0694" w:rsidRDefault="006D5F10" w:rsidP="00AF0694">
            <w:pPr>
              <w:autoSpaceDE w:val="0"/>
              <w:autoSpaceDN w:val="0"/>
              <w:adjustRightInd w:val="0"/>
              <w:ind w:right="397"/>
              <w:jc w:val="both"/>
              <w:rPr>
                <w:rFonts w:ascii="Arial" w:hAnsi="Arial" w:cs="Arial"/>
                <w:i/>
                <w:color w:val="000000"/>
                <w:sz w:val="14"/>
                <w:szCs w:val="14"/>
                <w:lang w:val="ca-ES"/>
              </w:rPr>
            </w:pPr>
            <w:r w:rsidRPr="00AF0694">
              <w:rPr>
                <w:rFonts w:ascii="Arial" w:hAnsi="Arial" w:cs="Arial"/>
                <w:i/>
                <w:color w:val="000000"/>
                <w:sz w:val="14"/>
                <w:szCs w:val="14"/>
                <w:lang w:val="ca-ES"/>
              </w:rPr>
              <w:t>La Font d’en Carròs</w:t>
            </w:r>
          </w:p>
        </w:tc>
        <w:tc>
          <w:tcPr>
            <w:tcW w:w="1276" w:type="dxa"/>
            <w:tcBorders>
              <w:top w:val="single" w:sz="6" w:space="0" w:color="auto"/>
              <w:left w:val="single" w:sz="6" w:space="0" w:color="auto"/>
              <w:bottom w:val="single" w:sz="6" w:space="0" w:color="auto"/>
              <w:right w:val="single" w:sz="6" w:space="0" w:color="auto"/>
            </w:tcBorders>
          </w:tcPr>
          <w:p w14:paraId="0AFD8B14"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3743</w:t>
            </w:r>
          </w:p>
        </w:tc>
        <w:tc>
          <w:tcPr>
            <w:tcW w:w="1275" w:type="dxa"/>
            <w:tcBorders>
              <w:top w:val="single" w:sz="6" w:space="0" w:color="auto"/>
              <w:left w:val="single" w:sz="6" w:space="0" w:color="auto"/>
              <w:bottom w:val="single" w:sz="6" w:space="0" w:color="auto"/>
              <w:right w:val="single" w:sz="6" w:space="0" w:color="auto"/>
            </w:tcBorders>
          </w:tcPr>
          <w:p w14:paraId="0AFD8B15"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22,32</w:t>
            </w:r>
          </w:p>
        </w:tc>
        <w:tc>
          <w:tcPr>
            <w:tcW w:w="1560" w:type="dxa"/>
            <w:tcBorders>
              <w:top w:val="single" w:sz="6" w:space="0" w:color="auto"/>
              <w:left w:val="single" w:sz="6" w:space="0" w:color="auto"/>
              <w:bottom w:val="single" w:sz="6" w:space="0" w:color="auto"/>
              <w:right w:val="single" w:sz="6" w:space="0" w:color="auto"/>
            </w:tcBorders>
          </w:tcPr>
          <w:p w14:paraId="0AFD8B16"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18.588,90</w:t>
            </w:r>
          </w:p>
        </w:tc>
        <w:tc>
          <w:tcPr>
            <w:tcW w:w="1134" w:type="dxa"/>
            <w:tcBorders>
              <w:top w:val="single" w:sz="6" w:space="0" w:color="auto"/>
              <w:left w:val="single" w:sz="6" w:space="0" w:color="auto"/>
              <w:bottom w:val="single" w:sz="6" w:space="0" w:color="auto"/>
              <w:right w:val="single" w:sz="6" w:space="0" w:color="auto"/>
            </w:tcBorders>
          </w:tcPr>
          <w:p w14:paraId="0AFD8B17"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22,32</w:t>
            </w:r>
          </w:p>
        </w:tc>
        <w:tc>
          <w:tcPr>
            <w:tcW w:w="1417" w:type="dxa"/>
            <w:tcBorders>
              <w:top w:val="single" w:sz="6" w:space="0" w:color="auto"/>
              <w:left w:val="single" w:sz="6" w:space="0" w:color="auto"/>
              <w:bottom w:val="single" w:sz="6" w:space="0" w:color="auto"/>
              <w:right w:val="single" w:sz="6" w:space="0" w:color="auto"/>
            </w:tcBorders>
          </w:tcPr>
          <w:p w14:paraId="0AFD8B18"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4.149,71</w:t>
            </w:r>
          </w:p>
        </w:tc>
        <w:tc>
          <w:tcPr>
            <w:tcW w:w="1559" w:type="dxa"/>
            <w:tcBorders>
              <w:top w:val="single" w:sz="6" w:space="0" w:color="auto"/>
              <w:left w:val="single" w:sz="6" w:space="0" w:color="auto"/>
              <w:bottom w:val="single" w:sz="6" w:space="0" w:color="auto"/>
              <w:right w:val="single" w:sz="6" w:space="0" w:color="auto"/>
            </w:tcBorders>
          </w:tcPr>
          <w:p w14:paraId="0AFD8B19"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1.383,24</w:t>
            </w:r>
          </w:p>
        </w:tc>
      </w:tr>
      <w:tr w:rsidR="006D5F10" w:rsidRPr="00AF0694" w14:paraId="0AFD8B22"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1B" w14:textId="77777777" w:rsidR="006D5F10" w:rsidRPr="00AF0694" w:rsidRDefault="006D5F10" w:rsidP="00AF0694">
            <w:pPr>
              <w:autoSpaceDE w:val="0"/>
              <w:autoSpaceDN w:val="0"/>
              <w:adjustRightInd w:val="0"/>
              <w:ind w:right="397"/>
              <w:jc w:val="both"/>
              <w:rPr>
                <w:rFonts w:ascii="Arial" w:hAnsi="Arial" w:cs="Arial"/>
                <w:i/>
                <w:color w:val="000000"/>
                <w:sz w:val="16"/>
                <w:szCs w:val="16"/>
                <w:lang w:val="ca-ES"/>
              </w:rPr>
            </w:pPr>
            <w:r w:rsidRPr="00AF0694">
              <w:rPr>
                <w:rFonts w:ascii="Arial" w:hAnsi="Arial" w:cs="Arial"/>
                <w:i/>
                <w:color w:val="000000"/>
                <w:sz w:val="16"/>
                <w:szCs w:val="16"/>
                <w:lang w:val="ca-ES"/>
              </w:rPr>
              <w:t>Palma</w:t>
            </w:r>
          </w:p>
        </w:tc>
        <w:tc>
          <w:tcPr>
            <w:tcW w:w="1276" w:type="dxa"/>
            <w:tcBorders>
              <w:top w:val="single" w:sz="6" w:space="0" w:color="auto"/>
              <w:left w:val="single" w:sz="6" w:space="0" w:color="auto"/>
              <w:bottom w:val="single" w:sz="6" w:space="0" w:color="auto"/>
              <w:right w:val="single" w:sz="6" w:space="0" w:color="auto"/>
            </w:tcBorders>
          </w:tcPr>
          <w:p w14:paraId="0AFD8B1C"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1511</w:t>
            </w:r>
          </w:p>
        </w:tc>
        <w:tc>
          <w:tcPr>
            <w:tcW w:w="1275" w:type="dxa"/>
            <w:tcBorders>
              <w:top w:val="single" w:sz="6" w:space="0" w:color="auto"/>
              <w:left w:val="single" w:sz="6" w:space="0" w:color="auto"/>
              <w:bottom w:val="single" w:sz="6" w:space="0" w:color="auto"/>
              <w:right w:val="single" w:sz="6" w:space="0" w:color="auto"/>
            </w:tcBorders>
          </w:tcPr>
          <w:p w14:paraId="0AFD8B1D"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9,01</w:t>
            </w:r>
          </w:p>
        </w:tc>
        <w:tc>
          <w:tcPr>
            <w:tcW w:w="1560" w:type="dxa"/>
            <w:tcBorders>
              <w:top w:val="single" w:sz="6" w:space="0" w:color="auto"/>
              <w:left w:val="single" w:sz="6" w:space="0" w:color="auto"/>
              <w:bottom w:val="single" w:sz="6" w:space="0" w:color="auto"/>
              <w:right w:val="single" w:sz="6" w:space="0" w:color="auto"/>
            </w:tcBorders>
          </w:tcPr>
          <w:p w14:paraId="0AFD8B1E"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18.588,90</w:t>
            </w:r>
          </w:p>
        </w:tc>
        <w:tc>
          <w:tcPr>
            <w:tcW w:w="1134" w:type="dxa"/>
            <w:tcBorders>
              <w:top w:val="single" w:sz="6" w:space="0" w:color="auto"/>
              <w:left w:val="single" w:sz="6" w:space="0" w:color="auto"/>
              <w:bottom w:val="single" w:sz="6" w:space="0" w:color="auto"/>
              <w:right w:val="single" w:sz="6" w:space="0" w:color="auto"/>
            </w:tcBorders>
          </w:tcPr>
          <w:p w14:paraId="0AFD8B1F"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9,01</w:t>
            </w:r>
          </w:p>
        </w:tc>
        <w:tc>
          <w:tcPr>
            <w:tcW w:w="1417" w:type="dxa"/>
            <w:tcBorders>
              <w:top w:val="single" w:sz="6" w:space="0" w:color="auto"/>
              <w:left w:val="single" w:sz="6" w:space="0" w:color="auto"/>
              <w:bottom w:val="single" w:sz="6" w:space="0" w:color="auto"/>
              <w:right w:val="single" w:sz="6" w:space="0" w:color="auto"/>
            </w:tcBorders>
          </w:tcPr>
          <w:p w14:paraId="0AFD8B20"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1.675,19</w:t>
            </w:r>
          </w:p>
        </w:tc>
        <w:tc>
          <w:tcPr>
            <w:tcW w:w="1559" w:type="dxa"/>
            <w:tcBorders>
              <w:top w:val="single" w:sz="6" w:space="0" w:color="auto"/>
              <w:left w:val="single" w:sz="6" w:space="0" w:color="auto"/>
              <w:bottom w:val="single" w:sz="6" w:space="0" w:color="auto"/>
              <w:right w:val="single" w:sz="6" w:space="0" w:color="auto"/>
            </w:tcBorders>
          </w:tcPr>
          <w:p w14:paraId="0AFD8B21"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558,40</w:t>
            </w:r>
          </w:p>
        </w:tc>
      </w:tr>
      <w:tr w:rsidR="006D5F10" w:rsidRPr="00AF0694" w14:paraId="0AFD8B2A"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23" w14:textId="77777777" w:rsidR="006D5F10" w:rsidRPr="00AF0694" w:rsidRDefault="006D5F10" w:rsidP="00AF0694">
            <w:pPr>
              <w:autoSpaceDE w:val="0"/>
              <w:autoSpaceDN w:val="0"/>
              <w:adjustRightInd w:val="0"/>
              <w:ind w:right="397"/>
              <w:jc w:val="both"/>
              <w:rPr>
                <w:rFonts w:ascii="Arial" w:hAnsi="Arial" w:cs="Arial"/>
                <w:i/>
                <w:color w:val="000000"/>
                <w:sz w:val="16"/>
                <w:szCs w:val="16"/>
                <w:lang w:val="ca-ES"/>
              </w:rPr>
            </w:pPr>
            <w:r w:rsidRPr="00AF0694">
              <w:rPr>
                <w:rFonts w:ascii="Arial" w:hAnsi="Arial" w:cs="Arial"/>
                <w:i/>
                <w:color w:val="000000"/>
                <w:sz w:val="16"/>
                <w:szCs w:val="16"/>
                <w:lang w:val="ca-ES"/>
              </w:rPr>
              <w:t>Ador</w:t>
            </w:r>
          </w:p>
        </w:tc>
        <w:tc>
          <w:tcPr>
            <w:tcW w:w="1276" w:type="dxa"/>
            <w:tcBorders>
              <w:top w:val="single" w:sz="6" w:space="0" w:color="auto"/>
              <w:left w:val="single" w:sz="6" w:space="0" w:color="auto"/>
              <w:bottom w:val="single" w:sz="6" w:space="0" w:color="auto"/>
              <w:right w:val="single" w:sz="6" w:space="0" w:color="auto"/>
            </w:tcBorders>
          </w:tcPr>
          <w:p w14:paraId="0AFD8B24"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1400</w:t>
            </w:r>
          </w:p>
        </w:tc>
        <w:tc>
          <w:tcPr>
            <w:tcW w:w="1275" w:type="dxa"/>
            <w:tcBorders>
              <w:top w:val="single" w:sz="6" w:space="0" w:color="auto"/>
              <w:left w:val="single" w:sz="6" w:space="0" w:color="auto"/>
              <w:bottom w:val="single" w:sz="6" w:space="0" w:color="auto"/>
              <w:right w:val="single" w:sz="6" w:space="0" w:color="auto"/>
            </w:tcBorders>
          </w:tcPr>
          <w:p w14:paraId="0AFD8B25"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8,35</w:t>
            </w:r>
          </w:p>
        </w:tc>
        <w:tc>
          <w:tcPr>
            <w:tcW w:w="1560" w:type="dxa"/>
            <w:tcBorders>
              <w:top w:val="single" w:sz="6" w:space="0" w:color="auto"/>
              <w:left w:val="single" w:sz="6" w:space="0" w:color="auto"/>
              <w:bottom w:val="single" w:sz="6" w:space="0" w:color="auto"/>
              <w:right w:val="single" w:sz="6" w:space="0" w:color="auto"/>
            </w:tcBorders>
          </w:tcPr>
          <w:p w14:paraId="0AFD8B26"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18.588,90</w:t>
            </w:r>
          </w:p>
        </w:tc>
        <w:tc>
          <w:tcPr>
            <w:tcW w:w="1134" w:type="dxa"/>
            <w:tcBorders>
              <w:top w:val="single" w:sz="6" w:space="0" w:color="auto"/>
              <w:left w:val="single" w:sz="6" w:space="0" w:color="auto"/>
              <w:bottom w:val="single" w:sz="6" w:space="0" w:color="auto"/>
              <w:right w:val="single" w:sz="6" w:space="0" w:color="auto"/>
            </w:tcBorders>
          </w:tcPr>
          <w:p w14:paraId="0AFD8B27"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8,35</w:t>
            </w:r>
          </w:p>
        </w:tc>
        <w:tc>
          <w:tcPr>
            <w:tcW w:w="1417" w:type="dxa"/>
            <w:tcBorders>
              <w:top w:val="single" w:sz="6" w:space="0" w:color="auto"/>
              <w:left w:val="single" w:sz="6" w:space="0" w:color="auto"/>
              <w:bottom w:val="single" w:sz="6" w:space="0" w:color="auto"/>
              <w:right w:val="single" w:sz="6" w:space="0" w:color="auto"/>
            </w:tcBorders>
          </w:tcPr>
          <w:p w14:paraId="0AFD8B28"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1.552,12</w:t>
            </w:r>
          </w:p>
        </w:tc>
        <w:tc>
          <w:tcPr>
            <w:tcW w:w="1559" w:type="dxa"/>
            <w:tcBorders>
              <w:top w:val="single" w:sz="6" w:space="0" w:color="auto"/>
              <w:left w:val="single" w:sz="6" w:space="0" w:color="auto"/>
              <w:bottom w:val="single" w:sz="6" w:space="0" w:color="auto"/>
              <w:right w:val="single" w:sz="6" w:space="0" w:color="auto"/>
            </w:tcBorders>
          </w:tcPr>
          <w:p w14:paraId="0AFD8B29"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517,37</w:t>
            </w:r>
          </w:p>
        </w:tc>
      </w:tr>
      <w:tr w:rsidR="006D5F10" w:rsidRPr="00AF0694" w14:paraId="0AFD8B32"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2B" w14:textId="77777777" w:rsidR="006D5F10" w:rsidRPr="00AF0694" w:rsidRDefault="006D5F10" w:rsidP="00AF0694">
            <w:pPr>
              <w:autoSpaceDE w:val="0"/>
              <w:autoSpaceDN w:val="0"/>
              <w:adjustRightInd w:val="0"/>
              <w:ind w:right="397"/>
              <w:jc w:val="both"/>
              <w:rPr>
                <w:rFonts w:ascii="Arial" w:hAnsi="Arial" w:cs="Arial"/>
                <w:i/>
                <w:color w:val="000000"/>
                <w:sz w:val="16"/>
                <w:szCs w:val="16"/>
                <w:lang w:val="ca-ES"/>
              </w:rPr>
            </w:pPr>
            <w:r w:rsidRPr="00AF0694">
              <w:rPr>
                <w:rFonts w:ascii="Arial" w:hAnsi="Arial" w:cs="Arial"/>
                <w:i/>
                <w:color w:val="000000"/>
                <w:sz w:val="16"/>
                <w:szCs w:val="16"/>
                <w:lang w:val="ca-ES"/>
              </w:rPr>
              <w:t>Beniarjó</w:t>
            </w:r>
          </w:p>
        </w:tc>
        <w:tc>
          <w:tcPr>
            <w:tcW w:w="1276" w:type="dxa"/>
            <w:tcBorders>
              <w:top w:val="single" w:sz="6" w:space="0" w:color="auto"/>
              <w:left w:val="single" w:sz="6" w:space="0" w:color="auto"/>
              <w:bottom w:val="single" w:sz="6" w:space="0" w:color="auto"/>
              <w:right w:val="single" w:sz="6" w:space="0" w:color="auto"/>
            </w:tcBorders>
          </w:tcPr>
          <w:p w14:paraId="0AFD8B2C"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1759</w:t>
            </w:r>
          </w:p>
        </w:tc>
        <w:tc>
          <w:tcPr>
            <w:tcW w:w="1275" w:type="dxa"/>
            <w:tcBorders>
              <w:top w:val="single" w:sz="6" w:space="0" w:color="auto"/>
              <w:left w:val="single" w:sz="6" w:space="0" w:color="auto"/>
              <w:bottom w:val="single" w:sz="6" w:space="0" w:color="auto"/>
              <w:right w:val="single" w:sz="6" w:space="0" w:color="auto"/>
            </w:tcBorders>
          </w:tcPr>
          <w:p w14:paraId="0AFD8B2D"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10,49</w:t>
            </w:r>
          </w:p>
        </w:tc>
        <w:tc>
          <w:tcPr>
            <w:tcW w:w="1560" w:type="dxa"/>
            <w:tcBorders>
              <w:top w:val="single" w:sz="6" w:space="0" w:color="auto"/>
              <w:left w:val="single" w:sz="6" w:space="0" w:color="auto"/>
              <w:bottom w:val="single" w:sz="6" w:space="0" w:color="auto"/>
              <w:right w:val="single" w:sz="6" w:space="0" w:color="auto"/>
            </w:tcBorders>
          </w:tcPr>
          <w:p w14:paraId="0AFD8B2E"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18.588,90</w:t>
            </w:r>
          </w:p>
        </w:tc>
        <w:tc>
          <w:tcPr>
            <w:tcW w:w="1134" w:type="dxa"/>
            <w:tcBorders>
              <w:top w:val="single" w:sz="6" w:space="0" w:color="auto"/>
              <w:left w:val="single" w:sz="6" w:space="0" w:color="auto"/>
              <w:bottom w:val="single" w:sz="6" w:space="0" w:color="auto"/>
              <w:right w:val="single" w:sz="6" w:space="0" w:color="auto"/>
            </w:tcBorders>
          </w:tcPr>
          <w:p w14:paraId="0AFD8B2F"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10,49</w:t>
            </w:r>
          </w:p>
        </w:tc>
        <w:tc>
          <w:tcPr>
            <w:tcW w:w="1417" w:type="dxa"/>
            <w:tcBorders>
              <w:top w:val="single" w:sz="6" w:space="0" w:color="auto"/>
              <w:left w:val="single" w:sz="6" w:space="0" w:color="auto"/>
              <w:bottom w:val="single" w:sz="6" w:space="0" w:color="auto"/>
              <w:right w:val="single" w:sz="6" w:space="0" w:color="auto"/>
            </w:tcBorders>
          </w:tcPr>
          <w:p w14:paraId="0AFD8B30"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1.950,13</w:t>
            </w:r>
          </w:p>
        </w:tc>
        <w:tc>
          <w:tcPr>
            <w:tcW w:w="1559" w:type="dxa"/>
            <w:tcBorders>
              <w:top w:val="single" w:sz="6" w:space="0" w:color="auto"/>
              <w:left w:val="single" w:sz="6" w:space="0" w:color="auto"/>
              <w:bottom w:val="single" w:sz="6" w:space="0" w:color="auto"/>
              <w:right w:val="single" w:sz="6" w:space="0" w:color="auto"/>
            </w:tcBorders>
          </w:tcPr>
          <w:p w14:paraId="0AFD8B31"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650,04</w:t>
            </w:r>
          </w:p>
        </w:tc>
      </w:tr>
      <w:tr w:rsidR="006D5F10" w:rsidRPr="00AF0694" w14:paraId="0AFD8B3A"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33" w14:textId="77777777" w:rsidR="006D5F10" w:rsidRPr="00AF0694" w:rsidRDefault="006D5F10" w:rsidP="00AF0694">
            <w:pPr>
              <w:autoSpaceDE w:val="0"/>
              <w:autoSpaceDN w:val="0"/>
              <w:adjustRightInd w:val="0"/>
              <w:ind w:right="397"/>
              <w:jc w:val="both"/>
              <w:rPr>
                <w:rFonts w:ascii="Arial" w:hAnsi="Arial" w:cs="Arial"/>
                <w:i/>
                <w:color w:val="000000"/>
                <w:sz w:val="16"/>
                <w:szCs w:val="16"/>
                <w:lang w:val="ca-ES"/>
              </w:rPr>
            </w:pPr>
            <w:r w:rsidRPr="00AF0694">
              <w:rPr>
                <w:rFonts w:ascii="Arial" w:hAnsi="Arial" w:cs="Arial"/>
                <w:i/>
                <w:color w:val="000000"/>
                <w:sz w:val="16"/>
                <w:szCs w:val="16"/>
                <w:lang w:val="ca-ES"/>
              </w:rPr>
              <w:t>Beniflà</w:t>
            </w:r>
          </w:p>
        </w:tc>
        <w:tc>
          <w:tcPr>
            <w:tcW w:w="1276" w:type="dxa"/>
            <w:tcBorders>
              <w:top w:val="single" w:sz="6" w:space="0" w:color="auto"/>
              <w:left w:val="single" w:sz="6" w:space="0" w:color="auto"/>
              <w:bottom w:val="single" w:sz="6" w:space="0" w:color="auto"/>
              <w:right w:val="single" w:sz="6" w:space="0" w:color="auto"/>
            </w:tcBorders>
          </w:tcPr>
          <w:p w14:paraId="0AFD8B34"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458</w:t>
            </w:r>
          </w:p>
        </w:tc>
        <w:tc>
          <w:tcPr>
            <w:tcW w:w="1275" w:type="dxa"/>
            <w:tcBorders>
              <w:top w:val="single" w:sz="6" w:space="0" w:color="auto"/>
              <w:left w:val="single" w:sz="6" w:space="0" w:color="auto"/>
              <w:bottom w:val="single" w:sz="6" w:space="0" w:color="auto"/>
              <w:right w:val="single" w:sz="6" w:space="0" w:color="auto"/>
            </w:tcBorders>
          </w:tcPr>
          <w:p w14:paraId="0AFD8B35"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2,73</w:t>
            </w:r>
          </w:p>
        </w:tc>
        <w:tc>
          <w:tcPr>
            <w:tcW w:w="1560" w:type="dxa"/>
            <w:tcBorders>
              <w:top w:val="single" w:sz="6" w:space="0" w:color="auto"/>
              <w:left w:val="single" w:sz="6" w:space="0" w:color="auto"/>
              <w:bottom w:val="single" w:sz="6" w:space="0" w:color="auto"/>
              <w:right w:val="single" w:sz="6" w:space="0" w:color="auto"/>
            </w:tcBorders>
          </w:tcPr>
          <w:p w14:paraId="0AFD8B36"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18.588,90</w:t>
            </w:r>
          </w:p>
        </w:tc>
        <w:tc>
          <w:tcPr>
            <w:tcW w:w="1134" w:type="dxa"/>
            <w:tcBorders>
              <w:top w:val="single" w:sz="6" w:space="0" w:color="auto"/>
              <w:left w:val="single" w:sz="6" w:space="0" w:color="auto"/>
              <w:bottom w:val="single" w:sz="6" w:space="0" w:color="auto"/>
              <w:right w:val="single" w:sz="6" w:space="0" w:color="auto"/>
            </w:tcBorders>
          </w:tcPr>
          <w:p w14:paraId="0AFD8B37"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2,73</w:t>
            </w:r>
          </w:p>
        </w:tc>
        <w:tc>
          <w:tcPr>
            <w:tcW w:w="1417" w:type="dxa"/>
            <w:tcBorders>
              <w:top w:val="single" w:sz="6" w:space="0" w:color="auto"/>
              <w:left w:val="single" w:sz="6" w:space="0" w:color="auto"/>
              <w:bottom w:val="single" w:sz="6" w:space="0" w:color="auto"/>
              <w:right w:val="single" w:sz="6" w:space="0" w:color="auto"/>
            </w:tcBorders>
          </w:tcPr>
          <w:p w14:paraId="0AFD8B38"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507,77</w:t>
            </w:r>
          </w:p>
        </w:tc>
        <w:tc>
          <w:tcPr>
            <w:tcW w:w="1559" w:type="dxa"/>
            <w:tcBorders>
              <w:top w:val="single" w:sz="6" w:space="0" w:color="auto"/>
              <w:left w:val="single" w:sz="6" w:space="0" w:color="auto"/>
              <w:bottom w:val="single" w:sz="6" w:space="0" w:color="auto"/>
              <w:right w:val="single" w:sz="6" w:space="0" w:color="auto"/>
            </w:tcBorders>
          </w:tcPr>
          <w:p w14:paraId="0AFD8B39"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169,26</w:t>
            </w:r>
          </w:p>
        </w:tc>
      </w:tr>
      <w:tr w:rsidR="006D5F10" w:rsidRPr="00AF0694" w14:paraId="0AFD8B42"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3B" w14:textId="77777777" w:rsidR="006D5F10" w:rsidRPr="00AF0694" w:rsidRDefault="006D5F10" w:rsidP="00AF0694">
            <w:pPr>
              <w:autoSpaceDE w:val="0"/>
              <w:autoSpaceDN w:val="0"/>
              <w:adjustRightInd w:val="0"/>
              <w:ind w:right="397"/>
              <w:jc w:val="both"/>
              <w:rPr>
                <w:rFonts w:ascii="Arial" w:hAnsi="Arial" w:cs="Arial"/>
                <w:i/>
                <w:color w:val="000000"/>
                <w:sz w:val="16"/>
                <w:szCs w:val="16"/>
                <w:lang w:val="ca-ES"/>
              </w:rPr>
            </w:pPr>
            <w:r w:rsidRPr="00AF0694">
              <w:rPr>
                <w:rFonts w:ascii="Arial" w:hAnsi="Arial" w:cs="Arial"/>
                <w:i/>
                <w:color w:val="000000"/>
                <w:sz w:val="16"/>
                <w:szCs w:val="16"/>
                <w:lang w:val="ca-ES"/>
              </w:rPr>
              <w:t>Villalonga</w:t>
            </w:r>
          </w:p>
        </w:tc>
        <w:tc>
          <w:tcPr>
            <w:tcW w:w="1276" w:type="dxa"/>
            <w:tcBorders>
              <w:top w:val="single" w:sz="6" w:space="0" w:color="auto"/>
              <w:left w:val="single" w:sz="6" w:space="0" w:color="auto"/>
              <w:bottom w:val="single" w:sz="6" w:space="0" w:color="auto"/>
              <w:right w:val="single" w:sz="6" w:space="0" w:color="auto"/>
            </w:tcBorders>
          </w:tcPr>
          <w:p w14:paraId="0AFD8B3C"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4371</w:t>
            </w:r>
          </w:p>
        </w:tc>
        <w:tc>
          <w:tcPr>
            <w:tcW w:w="1275" w:type="dxa"/>
            <w:tcBorders>
              <w:top w:val="single" w:sz="6" w:space="0" w:color="auto"/>
              <w:left w:val="single" w:sz="6" w:space="0" w:color="auto"/>
              <w:bottom w:val="single" w:sz="6" w:space="0" w:color="auto"/>
              <w:right w:val="single" w:sz="6" w:space="0" w:color="auto"/>
            </w:tcBorders>
          </w:tcPr>
          <w:p w14:paraId="0AFD8B3D"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26,07</w:t>
            </w:r>
          </w:p>
        </w:tc>
        <w:tc>
          <w:tcPr>
            <w:tcW w:w="1560" w:type="dxa"/>
            <w:tcBorders>
              <w:top w:val="single" w:sz="6" w:space="0" w:color="auto"/>
              <w:left w:val="single" w:sz="6" w:space="0" w:color="auto"/>
              <w:bottom w:val="single" w:sz="6" w:space="0" w:color="auto"/>
              <w:right w:val="single" w:sz="6" w:space="0" w:color="auto"/>
            </w:tcBorders>
          </w:tcPr>
          <w:p w14:paraId="0AFD8B3E"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18.588,90</w:t>
            </w:r>
          </w:p>
        </w:tc>
        <w:tc>
          <w:tcPr>
            <w:tcW w:w="1134" w:type="dxa"/>
            <w:tcBorders>
              <w:top w:val="single" w:sz="6" w:space="0" w:color="auto"/>
              <w:left w:val="single" w:sz="6" w:space="0" w:color="auto"/>
              <w:bottom w:val="single" w:sz="6" w:space="0" w:color="auto"/>
              <w:right w:val="single" w:sz="6" w:space="0" w:color="auto"/>
            </w:tcBorders>
          </w:tcPr>
          <w:p w14:paraId="0AFD8B3F"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26,07</w:t>
            </w:r>
          </w:p>
        </w:tc>
        <w:tc>
          <w:tcPr>
            <w:tcW w:w="1417" w:type="dxa"/>
            <w:tcBorders>
              <w:top w:val="single" w:sz="6" w:space="0" w:color="auto"/>
              <w:left w:val="single" w:sz="6" w:space="0" w:color="auto"/>
              <w:bottom w:val="single" w:sz="6" w:space="0" w:color="auto"/>
              <w:right w:val="single" w:sz="6" w:space="0" w:color="auto"/>
            </w:tcBorders>
          </w:tcPr>
          <w:p w14:paraId="0AFD8B40"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4.845,95</w:t>
            </w:r>
          </w:p>
        </w:tc>
        <w:tc>
          <w:tcPr>
            <w:tcW w:w="1559" w:type="dxa"/>
            <w:tcBorders>
              <w:top w:val="single" w:sz="6" w:space="0" w:color="auto"/>
              <w:left w:val="single" w:sz="6" w:space="0" w:color="auto"/>
              <w:bottom w:val="single" w:sz="6" w:space="0" w:color="auto"/>
              <w:right w:val="single" w:sz="6" w:space="0" w:color="auto"/>
            </w:tcBorders>
          </w:tcPr>
          <w:p w14:paraId="0AFD8B41"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1.615,32</w:t>
            </w:r>
          </w:p>
        </w:tc>
      </w:tr>
      <w:tr w:rsidR="006D5F10" w:rsidRPr="00AF0694" w14:paraId="0AFD8B4A"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43" w14:textId="77777777" w:rsidR="006D5F10" w:rsidRPr="00AF0694" w:rsidRDefault="006D5F10" w:rsidP="00AF0694">
            <w:pPr>
              <w:autoSpaceDE w:val="0"/>
              <w:autoSpaceDN w:val="0"/>
              <w:adjustRightInd w:val="0"/>
              <w:ind w:right="397"/>
              <w:jc w:val="both"/>
              <w:rPr>
                <w:rFonts w:ascii="Arial" w:hAnsi="Arial" w:cs="Arial"/>
                <w:i/>
                <w:color w:val="000000"/>
                <w:sz w:val="16"/>
                <w:szCs w:val="16"/>
                <w:lang w:val="ca-ES"/>
              </w:rPr>
            </w:pPr>
            <w:r w:rsidRPr="00AF0694">
              <w:rPr>
                <w:rFonts w:ascii="Arial" w:hAnsi="Arial" w:cs="Arial"/>
                <w:i/>
                <w:color w:val="000000"/>
                <w:sz w:val="16"/>
                <w:szCs w:val="16"/>
                <w:lang w:val="ca-ES"/>
              </w:rPr>
              <w:t>Alfahuir</w:t>
            </w:r>
          </w:p>
        </w:tc>
        <w:tc>
          <w:tcPr>
            <w:tcW w:w="1276" w:type="dxa"/>
            <w:tcBorders>
              <w:top w:val="single" w:sz="6" w:space="0" w:color="auto"/>
              <w:left w:val="single" w:sz="6" w:space="0" w:color="auto"/>
              <w:bottom w:val="single" w:sz="6" w:space="0" w:color="auto"/>
              <w:right w:val="single" w:sz="6" w:space="0" w:color="auto"/>
            </w:tcBorders>
          </w:tcPr>
          <w:p w14:paraId="0AFD8B44"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448</w:t>
            </w:r>
          </w:p>
        </w:tc>
        <w:tc>
          <w:tcPr>
            <w:tcW w:w="1275" w:type="dxa"/>
            <w:tcBorders>
              <w:top w:val="single" w:sz="6" w:space="0" w:color="auto"/>
              <w:left w:val="single" w:sz="6" w:space="0" w:color="auto"/>
              <w:bottom w:val="single" w:sz="6" w:space="0" w:color="auto"/>
              <w:right w:val="single" w:sz="6" w:space="0" w:color="auto"/>
            </w:tcBorders>
          </w:tcPr>
          <w:p w14:paraId="0AFD8B45"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2,67</w:t>
            </w:r>
          </w:p>
        </w:tc>
        <w:tc>
          <w:tcPr>
            <w:tcW w:w="1560" w:type="dxa"/>
            <w:tcBorders>
              <w:top w:val="single" w:sz="6" w:space="0" w:color="auto"/>
              <w:left w:val="single" w:sz="6" w:space="0" w:color="auto"/>
              <w:bottom w:val="single" w:sz="6" w:space="0" w:color="auto"/>
              <w:right w:val="single" w:sz="6" w:space="0" w:color="auto"/>
            </w:tcBorders>
          </w:tcPr>
          <w:p w14:paraId="0AFD8B46"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18.588,90</w:t>
            </w:r>
          </w:p>
        </w:tc>
        <w:tc>
          <w:tcPr>
            <w:tcW w:w="1134" w:type="dxa"/>
            <w:tcBorders>
              <w:top w:val="single" w:sz="6" w:space="0" w:color="auto"/>
              <w:left w:val="single" w:sz="6" w:space="0" w:color="auto"/>
              <w:bottom w:val="single" w:sz="6" w:space="0" w:color="auto"/>
              <w:right w:val="single" w:sz="6" w:space="0" w:color="auto"/>
            </w:tcBorders>
          </w:tcPr>
          <w:p w14:paraId="0AFD8B47"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2,67</w:t>
            </w:r>
          </w:p>
        </w:tc>
        <w:tc>
          <w:tcPr>
            <w:tcW w:w="1417" w:type="dxa"/>
            <w:tcBorders>
              <w:top w:val="single" w:sz="6" w:space="0" w:color="auto"/>
              <w:left w:val="single" w:sz="6" w:space="0" w:color="auto"/>
              <w:bottom w:val="single" w:sz="6" w:space="0" w:color="auto"/>
              <w:right w:val="single" w:sz="6" w:space="0" w:color="auto"/>
            </w:tcBorders>
          </w:tcPr>
          <w:p w14:paraId="0AFD8B48"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496,68</w:t>
            </w:r>
          </w:p>
        </w:tc>
        <w:tc>
          <w:tcPr>
            <w:tcW w:w="1559" w:type="dxa"/>
            <w:tcBorders>
              <w:top w:val="single" w:sz="6" w:space="0" w:color="auto"/>
              <w:left w:val="single" w:sz="6" w:space="0" w:color="auto"/>
              <w:bottom w:val="single" w:sz="6" w:space="0" w:color="auto"/>
              <w:right w:val="single" w:sz="6" w:space="0" w:color="auto"/>
            </w:tcBorders>
          </w:tcPr>
          <w:p w14:paraId="0AFD8B49"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165,56</w:t>
            </w:r>
          </w:p>
        </w:tc>
      </w:tr>
      <w:tr w:rsidR="006D5F10" w:rsidRPr="00AF0694" w14:paraId="0AFD8B52"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4B" w14:textId="77777777" w:rsidR="006D5F10" w:rsidRPr="00AF0694" w:rsidRDefault="006D5F10" w:rsidP="00AF0694">
            <w:pPr>
              <w:autoSpaceDE w:val="0"/>
              <w:autoSpaceDN w:val="0"/>
              <w:adjustRightInd w:val="0"/>
              <w:ind w:right="397"/>
              <w:jc w:val="both"/>
              <w:rPr>
                <w:rFonts w:ascii="Arial" w:hAnsi="Arial" w:cs="Arial"/>
                <w:i/>
                <w:color w:val="000000"/>
                <w:sz w:val="16"/>
                <w:szCs w:val="16"/>
                <w:lang w:val="ca-ES"/>
              </w:rPr>
            </w:pPr>
            <w:r w:rsidRPr="00AF0694">
              <w:rPr>
                <w:rFonts w:ascii="Arial" w:hAnsi="Arial" w:cs="Arial"/>
                <w:i/>
                <w:color w:val="000000"/>
                <w:sz w:val="16"/>
                <w:szCs w:val="16"/>
                <w:lang w:val="ca-ES"/>
              </w:rPr>
              <w:t>Rótova</w:t>
            </w:r>
          </w:p>
        </w:tc>
        <w:tc>
          <w:tcPr>
            <w:tcW w:w="1276" w:type="dxa"/>
            <w:tcBorders>
              <w:top w:val="single" w:sz="6" w:space="0" w:color="auto"/>
              <w:left w:val="single" w:sz="6" w:space="0" w:color="auto"/>
              <w:bottom w:val="single" w:sz="6" w:space="0" w:color="auto"/>
              <w:right w:val="single" w:sz="6" w:space="0" w:color="auto"/>
            </w:tcBorders>
          </w:tcPr>
          <w:p w14:paraId="0AFD8B4C"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1259</w:t>
            </w:r>
          </w:p>
        </w:tc>
        <w:tc>
          <w:tcPr>
            <w:tcW w:w="1275" w:type="dxa"/>
            <w:tcBorders>
              <w:top w:val="single" w:sz="6" w:space="0" w:color="auto"/>
              <w:left w:val="single" w:sz="6" w:space="0" w:color="auto"/>
              <w:bottom w:val="single" w:sz="6" w:space="0" w:color="auto"/>
              <w:right w:val="single" w:sz="6" w:space="0" w:color="auto"/>
            </w:tcBorders>
          </w:tcPr>
          <w:p w14:paraId="0AFD8B4D"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7,51</w:t>
            </w:r>
          </w:p>
        </w:tc>
        <w:tc>
          <w:tcPr>
            <w:tcW w:w="1560" w:type="dxa"/>
            <w:tcBorders>
              <w:top w:val="single" w:sz="6" w:space="0" w:color="auto"/>
              <w:left w:val="single" w:sz="6" w:space="0" w:color="auto"/>
              <w:bottom w:val="single" w:sz="6" w:space="0" w:color="auto"/>
              <w:right w:val="single" w:sz="6" w:space="0" w:color="auto"/>
            </w:tcBorders>
          </w:tcPr>
          <w:p w14:paraId="0AFD8B4E"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18.588,90</w:t>
            </w:r>
          </w:p>
        </w:tc>
        <w:tc>
          <w:tcPr>
            <w:tcW w:w="1134" w:type="dxa"/>
            <w:tcBorders>
              <w:top w:val="single" w:sz="6" w:space="0" w:color="auto"/>
              <w:left w:val="single" w:sz="6" w:space="0" w:color="auto"/>
              <w:bottom w:val="single" w:sz="6" w:space="0" w:color="auto"/>
              <w:right w:val="single" w:sz="6" w:space="0" w:color="auto"/>
            </w:tcBorders>
          </w:tcPr>
          <w:p w14:paraId="0AFD8B4F"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7,51</w:t>
            </w:r>
          </w:p>
        </w:tc>
        <w:tc>
          <w:tcPr>
            <w:tcW w:w="1417" w:type="dxa"/>
            <w:tcBorders>
              <w:top w:val="single" w:sz="6" w:space="0" w:color="auto"/>
              <w:left w:val="single" w:sz="6" w:space="0" w:color="auto"/>
              <w:bottom w:val="single" w:sz="6" w:space="0" w:color="auto"/>
              <w:right w:val="single" w:sz="6" w:space="0" w:color="auto"/>
            </w:tcBorders>
          </w:tcPr>
          <w:p w14:paraId="0AFD8B50"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1.395,80</w:t>
            </w:r>
          </w:p>
        </w:tc>
        <w:tc>
          <w:tcPr>
            <w:tcW w:w="1559" w:type="dxa"/>
            <w:tcBorders>
              <w:top w:val="single" w:sz="6" w:space="0" w:color="auto"/>
              <w:left w:val="single" w:sz="6" w:space="0" w:color="auto"/>
              <w:bottom w:val="single" w:sz="6" w:space="0" w:color="auto"/>
              <w:right w:val="single" w:sz="6" w:space="0" w:color="auto"/>
            </w:tcBorders>
          </w:tcPr>
          <w:p w14:paraId="0AFD8B51"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465,27</w:t>
            </w:r>
          </w:p>
        </w:tc>
      </w:tr>
      <w:tr w:rsidR="006D5F10" w:rsidRPr="00AF0694" w14:paraId="0AFD8B5A"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53" w14:textId="77777777" w:rsidR="006D5F10" w:rsidRPr="00AF0694" w:rsidRDefault="006D5F10" w:rsidP="00AF0694">
            <w:pPr>
              <w:autoSpaceDE w:val="0"/>
              <w:autoSpaceDN w:val="0"/>
              <w:adjustRightInd w:val="0"/>
              <w:ind w:right="397"/>
              <w:jc w:val="both"/>
              <w:rPr>
                <w:rFonts w:ascii="Arial" w:hAnsi="Arial" w:cs="Arial"/>
                <w:i/>
                <w:color w:val="000000"/>
                <w:sz w:val="16"/>
                <w:szCs w:val="16"/>
                <w:lang w:val="ca-ES"/>
              </w:rPr>
            </w:pPr>
            <w:r w:rsidRPr="00AF0694">
              <w:rPr>
                <w:rFonts w:ascii="Arial" w:hAnsi="Arial" w:cs="Arial"/>
                <w:i/>
                <w:color w:val="000000"/>
                <w:sz w:val="16"/>
                <w:szCs w:val="16"/>
                <w:lang w:val="ca-ES"/>
              </w:rPr>
              <w:lastRenderedPageBreak/>
              <w:t>Potries</w:t>
            </w:r>
          </w:p>
        </w:tc>
        <w:tc>
          <w:tcPr>
            <w:tcW w:w="1276" w:type="dxa"/>
            <w:tcBorders>
              <w:top w:val="single" w:sz="6" w:space="0" w:color="auto"/>
              <w:left w:val="single" w:sz="6" w:space="0" w:color="auto"/>
              <w:bottom w:val="single" w:sz="6" w:space="0" w:color="auto"/>
              <w:right w:val="single" w:sz="6" w:space="0" w:color="auto"/>
            </w:tcBorders>
          </w:tcPr>
          <w:p w14:paraId="0AFD8B54"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1013</w:t>
            </w:r>
          </w:p>
        </w:tc>
        <w:tc>
          <w:tcPr>
            <w:tcW w:w="1275" w:type="dxa"/>
            <w:tcBorders>
              <w:top w:val="single" w:sz="6" w:space="0" w:color="auto"/>
              <w:left w:val="single" w:sz="6" w:space="0" w:color="auto"/>
              <w:bottom w:val="single" w:sz="6" w:space="0" w:color="auto"/>
              <w:right w:val="single" w:sz="6" w:space="0" w:color="auto"/>
            </w:tcBorders>
          </w:tcPr>
          <w:p w14:paraId="0AFD8B55"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6,04</w:t>
            </w:r>
          </w:p>
        </w:tc>
        <w:tc>
          <w:tcPr>
            <w:tcW w:w="1560" w:type="dxa"/>
            <w:tcBorders>
              <w:top w:val="single" w:sz="6" w:space="0" w:color="auto"/>
              <w:left w:val="single" w:sz="6" w:space="0" w:color="auto"/>
              <w:bottom w:val="single" w:sz="6" w:space="0" w:color="auto"/>
              <w:right w:val="single" w:sz="6" w:space="0" w:color="auto"/>
            </w:tcBorders>
          </w:tcPr>
          <w:p w14:paraId="0AFD8B56"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18.588,90</w:t>
            </w:r>
          </w:p>
        </w:tc>
        <w:tc>
          <w:tcPr>
            <w:tcW w:w="1134" w:type="dxa"/>
            <w:tcBorders>
              <w:top w:val="single" w:sz="6" w:space="0" w:color="auto"/>
              <w:left w:val="single" w:sz="6" w:space="0" w:color="auto"/>
              <w:bottom w:val="single" w:sz="6" w:space="0" w:color="auto"/>
              <w:right w:val="single" w:sz="6" w:space="0" w:color="auto"/>
            </w:tcBorders>
          </w:tcPr>
          <w:p w14:paraId="0AFD8B57"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6,04</w:t>
            </w:r>
          </w:p>
        </w:tc>
        <w:tc>
          <w:tcPr>
            <w:tcW w:w="1417" w:type="dxa"/>
            <w:tcBorders>
              <w:top w:val="single" w:sz="6" w:space="0" w:color="auto"/>
              <w:left w:val="single" w:sz="6" w:space="0" w:color="auto"/>
              <w:bottom w:val="single" w:sz="6" w:space="0" w:color="auto"/>
              <w:right w:val="single" w:sz="6" w:space="0" w:color="auto"/>
            </w:tcBorders>
          </w:tcPr>
          <w:p w14:paraId="0AFD8B58"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1.123,07</w:t>
            </w:r>
          </w:p>
        </w:tc>
        <w:tc>
          <w:tcPr>
            <w:tcW w:w="1559" w:type="dxa"/>
            <w:tcBorders>
              <w:top w:val="single" w:sz="6" w:space="0" w:color="auto"/>
              <w:left w:val="single" w:sz="6" w:space="0" w:color="auto"/>
              <w:bottom w:val="single" w:sz="6" w:space="0" w:color="auto"/>
              <w:right w:val="single" w:sz="6" w:space="0" w:color="auto"/>
            </w:tcBorders>
          </w:tcPr>
          <w:p w14:paraId="0AFD8B59"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374,36</w:t>
            </w:r>
          </w:p>
        </w:tc>
      </w:tr>
      <w:tr w:rsidR="006D5F10" w:rsidRPr="00AF0694" w14:paraId="0AFD8B62"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5B" w14:textId="77777777" w:rsidR="006D5F10" w:rsidRPr="00AF0694" w:rsidRDefault="006D5F10" w:rsidP="00AF0694">
            <w:pPr>
              <w:autoSpaceDE w:val="0"/>
              <w:autoSpaceDN w:val="0"/>
              <w:adjustRightInd w:val="0"/>
              <w:ind w:right="397"/>
              <w:jc w:val="both"/>
              <w:rPr>
                <w:rFonts w:ascii="Arial" w:hAnsi="Arial" w:cs="Arial"/>
                <w:i/>
                <w:color w:val="000000"/>
                <w:sz w:val="16"/>
                <w:szCs w:val="16"/>
                <w:lang w:val="ca-ES"/>
              </w:rPr>
            </w:pPr>
            <w:r w:rsidRPr="00AF0694">
              <w:rPr>
                <w:rFonts w:ascii="Arial" w:hAnsi="Arial" w:cs="Arial"/>
                <w:i/>
                <w:color w:val="000000"/>
                <w:sz w:val="16"/>
                <w:szCs w:val="16"/>
                <w:lang w:val="ca-ES"/>
              </w:rPr>
              <w:t>Llocnou de SantJeroni</w:t>
            </w:r>
          </w:p>
        </w:tc>
        <w:tc>
          <w:tcPr>
            <w:tcW w:w="1276" w:type="dxa"/>
            <w:tcBorders>
              <w:top w:val="single" w:sz="6" w:space="0" w:color="auto"/>
              <w:left w:val="single" w:sz="6" w:space="0" w:color="auto"/>
              <w:bottom w:val="single" w:sz="6" w:space="0" w:color="auto"/>
              <w:right w:val="single" w:sz="6" w:space="0" w:color="auto"/>
            </w:tcBorders>
          </w:tcPr>
          <w:p w14:paraId="0AFD8B5C"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544</w:t>
            </w:r>
          </w:p>
        </w:tc>
        <w:tc>
          <w:tcPr>
            <w:tcW w:w="1275" w:type="dxa"/>
            <w:tcBorders>
              <w:top w:val="single" w:sz="6" w:space="0" w:color="auto"/>
              <w:left w:val="single" w:sz="6" w:space="0" w:color="auto"/>
              <w:bottom w:val="single" w:sz="6" w:space="0" w:color="auto"/>
              <w:right w:val="single" w:sz="6" w:space="0" w:color="auto"/>
            </w:tcBorders>
          </w:tcPr>
          <w:p w14:paraId="0AFD8B5D"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3,24</w:t>
            </w:r>
          </w:p>
        </w:tc>
        <w:tc>
          <w:tcPr>
            <w:tcW w:w="1560" w:type="dxa"/>
            <w:tcBorders>
              <w:top w:val="single" w:sz="6" w:space="0" w:color="auto"/>
              <w:left w:val="single" w:sz="6" w:space="0" w:color="auto"/>
              <w:bottom w:val="single" w:sz="6" w:space="0" w:color="auto"/>
              <w:right w:val="single" w:sz="6" w:space="0" w:color="auto"/>
            </w:tcBorders>
          </w:tcPr>
          <w:p w14:paraId="0AFD8B5E"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18.588,90</w:t>
            </w:r>
          </w:p>
        </w:tc>
        <w:tc>
          <w:tcPr>
            <w:tcW w:w="1134" w:type="dxa"/>
            <w:tcBorders>
              <w:top w:val="single" w:sz="6" w:space="0" w:color="auto"/>
              <w:left w:val="single" w:sz="6" w:space="0" w:color="auto"/>
              <w:bottom w:val="single" w:sz="6" w:space="0" w:color="auto"/>
              <w:right w:val="single" w:sz="6" w:space="0" w:color="auto"/>
            </w:tcBorders>
          </w:tcPr>
          <w:p w14:paraId="0AFD8B5F"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3,24</w:t>
            </w:r>
          </w:p>
        </w:tc>
        <w:tc>
          <w:tcPr>
            <w:tcW w:w="1417" w:type="dxa"/>
            <w:tcBorders>
              <w:top w:val="single" w:sz="6" w:space="0" w:color="auto"/>
              <w:left w:val="single" w:sz="6" w:space="0" w:color="auto"/>
              <w:bottom w:val="single" w:sz="6" w:space="0" w:color="auto"/>
              <w:right w:val="single" w:sz="6" w:space="0" w:color="auto"/>
            </w:tcBorders>
          </w:tcPr>
          <w:p w14:paraId="0AFD8B60"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603,11</w:t>
            </w:r>
          </w:p>
        </w:tc>
        <w:tc>
          <w:tcPr>
            <w:tcW w:w="1559" w:type="dxa"/>
            <w:tcBorders>
              <w:top w:val="single" w:sz="6" w:space="0" w:color="auto"/>
              <w:left w:val="single" w:sz="6" w:space="0" w:color="auto"/>
              <w:bottom w:val="single" w:sz="6" w:space="0" w:color="auto"/>
              <w:right w:val="single" w:sz="6" w:space="0" w:color="auto"/>
            </w:tcBorders>
          </w:tcPr>
          <w:p w14:paraId="0AFD8B61"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201,04</w:t>
            </w:r>
          </w:p>
        </w:tc>
      </w:tr>
      <w:tr w:rsidR="006D5F10" w:rsidRPr="00AF0694" w14:paraId="0AFD8B6A"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63" w14:textId="77777777" w:rsidR="006D5F10" w:rsidRPr="00AF0694" w:rsidRDefault="006D5F10" w:rsidP="00AF0694">
            <w:pPr>
              <w:autoSpaceDE w:val="0"/>
              <w:autoSpaceDN w:val="0"/>
              <w:adjustRightInd w:val="0"/>
              <w:ind w:right="397"/>
              <w:jc w:val="both"/>
              <w:rPr>
                <w:rFonts w:ascii="Arial" w:hAnsi="Arial" w:cs="Arial"/>
                <w:i/>
                <w:color w:val="000000"/>
                <w:sz w:val="16"/>
                <w:szCs w:val="16"/>
                <w:lang w:val="ca-ES"/>
              </w:rPr>
            </w:pPr>
            <w:r w:rsidRPr="00AF0694">
              <w:rPr>
                <w:rFonts w:ascii="Arial" w:hAnsi="Arial" w:cs="Arial"/>
                <w:i/>
                <w:color w:val="000000"/>
                <w:sz w:val="16"/>
                <w:szCs w:val="16"/>
                <w:lang w:val="ca-ES"/>
              </w:rPr>
              <w:t>Almiserà</w:t>
            </w:r>
          </w:p>
        </w:tc>
        <w:tc>
          <w:tcPr>
            <w:tcW w:w="1276" w:type="dxa"/>
            <w:tcBorders>
              <w:top w:val="single" w:sz="6" w:space="0" w:color="auto"/>
              <w:left w:val="single" w:sz="6" w:space="0" w:color="auto"/>
              <w:bottom w:val="single" w:sz="6" w:space="0" w:color="auto"/>
              <w:right w:val="single" w:sz="6" w:space="0" w:color="auto"/>
            </w:tcBorders>
          </w:tcPr>
          <w:p w14:paraId="0AFD8B64"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261</w:t>
            </w:r>
          </w:p>
        </w:tc>
        <w:tc>
          <w:tcPr>
            <w:tcW w:w="1275" w:type="dxa"/>
            <w:tcBorders>
              <w:top w:val="single" w:sz="6" w:space="0" w:color="auto"/>
              <w:left w:val="single" w:sz="6" w:space="0" w:color="auto"/>
              <w:bottom w:val="single" w:sz="6" w:space="0" w:color="auto"/>
              <w:right w:val="single" w:sz="6" w:space="0" w:color="auto"/>
            </w:tcBorders>
          </w:tcPr>
          <w:p w14:paraId="0AFD8B65"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1,56</w:t>
            </w:r>
          </w:p>
        </w:tc>
        <w:tc>
          <w:tcPr>
            <w:tcW w:w="1560" w:type="dxa"/>
            <w:tcBorders>
              <w:top w:val="single" w:sz="6" w:space="0" w:color="auto"/>
              <w:left w:val="single" w:sz="6" w:space="0" w:color="auto"/>
              <w:bottom w:val="single" w:sz="6" w:space="0" w:color="auto"/>
              <w:right w:val="single" w:sz="6" w:space="0" w:color="auto"/>
            </w:tcBorders>
          </w:tcPr>
          <w:p w14:paraId="0AFD8B66"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18.588,90</w:t>
            </w:r>
          </w:p>
        </w:tc>
        <w:tc>
          <w:tcPr>
            <w:tcW w:w="1134" w:type="dxa"/>
            <w:tcBorders>
              <w:top w:val="single" w:sz="6" w:space="0" w:color="auto"/>
              <w:left w:val="single" w:sz="6" w:space="0" w:color="auto"/>
              <w:bottom w:val="single" w:sz="6" w:space="0" w:color="auto"/>
              <w:right w:val="single" w:sz="6" w:space="0" w:color="auto"/>
            </w:tcBorders>
          </w:tcPr>
          <w:p w14:paraId="0AFD8B67"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1,56</w:t>
            </w:r>
          </w:p>
        </w:tc>
        <w:tc>
          <w:tcPr>
            <w:tcW w:w="1417" w:type="dxa"/>
            <w:tcBorders>
              <w:top w:val="single" w:sz="6" w:space="0" w:color="auto"/>
              <w:left w:val="single" w:sz="6" w:space="0" w:color="auto"/>
              <w:bottom w:val="single" w:sz="6" w:space="0" w:color="auto"/>
              <w:right w:val="single" w:sz="6" w:space="0" w:color="auto"/>
            </w:tcBorders>
          </w:tcPr>
          <w:p w14:paraId="0AFD8B68"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289,36</w:t>
            </w:r>
          </w:p>
        </w:tc>
        <w:tc>
          <w:tcPr>
            <w:tcW w:w="1559" w:type="dxa"/>
            <w:tcBorders>
              <w:top w:val="single" w:sz="6" w:space="0" w:color="auto"/>
              <w:left w:val="single" w:sz="6" w:space="0" w:color="auto"/>
              <w:bottom w:val="single" w:sz="6" w:space="0" w:color="auto"/>
              <w:right w:val="single" w:sz="6" w:space="0" w:color="auto"/>
            </w:tcBorders>
          </w:tcPr>
          <w:p w14:paraId="0AFD8B69"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96,45</w:t>
            </w:r>
          </w:p>
        </w:tc>
      </w:tr>
      <w:tr w:rsidR="006D5F10" w:rsidRPr="00AF0694" w14:paraId="0AFD8B72" w14:textId="77777777" w:rsidTr="00AF0694">
        <w:trPr>
          <w:trHeight w:val="290"/>
        </w:trPr>
        <w:tc>
          <w:tcPr>
            <w:tcW w:w="1448" w:type="dxa"/>
            <w:tcBorders>
              <w:top w:val="single" w:sz="6" w:space="0" w:color="auto"/>
              <w:left w:val="single" w:sz="6" w:space="0" w:color="auto"/>
              <w:bottom w:val="single" w:sz="6" w:space="0" w:color="auto"/>
              <w:right w:val="single" w:sz="6" w:space="0" w:color="auto"/>
            </w:tcBorders>
          </w:tcPr>
          <w:p w14:paraId="0AFD8B6B" w14:textId="77777777" w:rsidR="006D5F10" w:rsidRPr="00AF0694" w:rsidRDefault="006D5F10" w:rsidP="00AF0694">
            <w:pPr>
              <w:autoSpaceDE w:val="0"/>
              <w:autoSpaceDN w:val="0"/>
              <w:adjustRightInd w:val="0"/>
              <w:ind w:left="397" w:right="397"/>
              <w:jc w:val="both"/>
              <w:rPr>
                <w:rFonts w:ascii="Arial" w:hAnsi="Arial" w:cs="Arial"/>
                <w:i/>
                <w:color w:val="000000"/>
                <w:sz w:val="16"/>
                <w:szCs w:val="16"/>
                <w:lang w:val="ca-ES"/>
              </w:rPr>
            </w:pPr>
            <w:r w:rsidRPr="00AF0694">
              <w:rPr>
                <w:rFonts w:ascii="Arial" w:hAnsi="Arial" w:cs="Arial"/>
                <w:i/>
                <w:color w:val="000000"/>
                <w:sz w:val="16"/>
                <w:szCs w:val="16"/>
                <w:lang w:val="ca-ES"/>
              </w:rPr>
              <w:t>TOTAL</w:t>
            </w:r>
          </w:p>
        </w:tc>
        <w:tc>
          <w:tcPr>
            <w:tcW w:w="1276" w:type="dxa"/>
            <w:tcBorders>
              <w:top w:val="single" w:sz="6" w:space="0" w:color="auto"/>
              <w:left w:val="single" w:sz="6" w:space="0" w:color="auto"/>
              <w:bottom w:val="single" w:sz="6" w:space="0" w:color="auto"/>
              <w:right w:val="single" w:sz="6" w:space="0" w:color="auto"/>
            </w:tcBorders>
          </w:tcPr>
          <w:p w14:paraId="0AFD8B6C" w14:textId="77777777" w:rsidR="006D5F10" w:rsidRPr="00AF0694" w:rsidRDefault="006D5F10" w:rsidP="00AF0694">
            <w:pPr>
              <w:autoSpaceDE w:val="0"/>
              <w:autoSpaceDN w:val="0"/>
              <w:adjustRightInd w:val="0"/>
              <w:ind w:left="397" w:right="397"/>
              <w:jc w:val="both"/>
              <w:rPr>
                <w:rFonts w:ascii="Arial" w:hAnsi="Arial" w:cs="Arial"/>
                <w:b/>
                <w:bCs/>
                <w:i/>
                <w:color w:val="000000"/>
                <w:sz w:val="14"/>
                <w:szCs w:val="14"/>
                <w:lang w:val="ca-ES"/>
              </w:rPr>
            </w:pPr>
            <w:r w:rsidRPr="00AF0694">
              <w:rPr>
                <w:rFonts w:ascii="Arial" w:hAnsi="Arial" w:cs="Arial"/>
                <w:b/>
                <w:bCs/>
                <w:i/>
                <w:color w:val="000000"/>
                <w:sz w:val="14"/>
                <w:szCs w:val="14"/>
                <w:lang w:val="ca-ES"/>
              </w:rPr>
              <w:t>16767</w:t>
            </w:r>
          </w:p>
        </w:tc>
        <w:tc>
          <w:tcPr>
            <w:tcW w:w="1275" w:type="dxa"/>
            <w:tcBorders>
              <w:top w:val="single" w:sz="6" w:space="0" w:color="auto"/>
              <w:left w:val="single" w:sz="6" w:space="0" w:color="auto"/>
              <w:bottom w:val="single" w:sz="6" w:space="0" w:color="auto"/>
              <w:right w:val="single" w:sz="6" w:space="0" w:color="auto"/>
            </w:tcBorders>
          </w:tcPr>
          <w:p w14:paraId="0AFD8B6D" w14:textId="77777777" w:rsidR="006D5F10" w:rsidRPr="00AF0694" w:rsidRDefault="00AF0694" w:rsidP="00AF0694">
            <w:pPr>
              <w:autoSpaceDE w:val="0"/>
              <w:autoSpaceDN w:val="0"/>
              <w:adjustRightInd w:val="0"/>
              <w:ind w:left="397" w:right="397"/>
              <w:jc w:val="both"/>
              <w:rPr>
                <w:rFonts w:ascii="Arial" w:hAnsi="Arial" w:cs="Arial"/>
                <w:i/>
                <w:color w:val="000000"/>
                <w:sz w:val="14"/>
                <w:szCs w:val="14"/>
                <w:lang w:val="ca-ES"/>
              </w:rPr>
            </w:pPr>
            <w:r w:rsidRPr="00AF0694">
              <w:rPr>
                <w:rFonts w:ascii="Arial" w:hAnsi="Arial" w:cs="Arial"/>
                <w:i/>
                <w:color w:val="000000"/>
                <w:sz w:val="14"/>
                <w:szCs w:val="14"/>
                <w:lang w:val="ca-ES"/>
              </w:rPr>
              <w:t>100,0</w:t>
            </w:r>
          </w:p>
        </w:tc>
        <w:tc>
          <w:tcPr>
            <w:tcW w:w="1560" w:type="dxa"/>
            <w:tcBorders>
              <w:top w:val="single" w:sz="6" w:space="0" w:color="auto"/>
              <w:left w:val="single" w:sz="6" w:space="0" w:color="auto"/>
              <w:bottom w:val="single" w:sz="6" w:space="0" w:color="auto"/>
              <w:right w:val="single" w:sz="6" w:space="0" w:color="auto"/>
            </w:tcBorders>
          </w:tcPr>
          <w:p w14:paraId="0AFD8B6E"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p>
        </w:tc>
        <w:tc>
          <w:tcPr>
            <w:tcW w:w="1134" w:type="dxa"/>
            <w:tcBorders>
              <w:top w:val="single" w:sz="6" w:space="0" w:color="auto"/>
              <w:left w:val="single" w:sz="6" w:space="0" w:color="auto"/>
              <w:bottom w:val="single" w:sz="6" w:space="0" w:color="auto"/>
              <w:right w:val="single" w:sz="6" w:space="0" w:color="auto"/>
            </w:tcBorders>
          </w:tcPr>
          <w:p w14:paraId="0AFD8B6F"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14:paraId="0AFD8B70" w14:textId="77777777" w:rsidR="006D5F10" w:rsidRPr="00AF0694" w:rsidRDefault="00AF0694" w:rsidP="00AF0694">
            <w:pPr>
              <w:autoSpaceDE w:val="0"/>
              <w:autoSpaceDN w:val="0"/>
              <w:adjustRightInd w:val="0"/>
              <w:ind w:left="397" w:right="397"/>
              <w:jc w:val="both"/>
              <w:rPr>
                <w:rFonts w:ascii="Arial" w:hAnsi="Arial" w:cs="Arial"/>
                <w:b/>
                <w:bCs/>
                <w:i/>
                <w:color w:val="000000"/>
                <w:sz w:val="14"/>
                <w:szCs w:val="14"/>
                <w:lang w:val="ca-ES"/>
              </w:rPr>
            </w:pPr>
            <w:r w:rsidRPr="00AF0694">
              <w:rPr>
                <w:rFonts w:ascii="Arial" w:hAnsi="Arial" w:cs="Arial"/>
                <w:b/>
                <w:bCs/>
                <w:i/>
                <w:color w:val="000000"/>
                <w:sz w:val="14"/>
                <w:szCs w:val="14"/>
                <w:lang w:val="ca-ES"/>
              </w:rPr>
              <w:t>18.588,9</w:t>
            </w:r>
          </w:p>
        </w:tc>
        <w:tc>
          <w:tcPr>
            <w:tcW w:w="1559" w:type="dxa"/>
            <w:tcBorders>
              <w:top w:val="single" w:sz="6" w:space="0" w:color="auto"/>
              <w:left w:val="single" w:sz="6" w:space="0" w:color="auto"/>
              <w:bottom w:val="single" w:sz="6" w:space="0" w:color="auto"/>
              <w:right w:val="single" w:sz="6" w:space="0" w:color="auto"/>
            </w:tcBorders>
          </w:tcPr>
          <w:p w14:paraId="0AFD8B71" w14:textId="77777777" w:rsidR="006D5F10" w:rsidRPr="00AF0694" w:rsidRDefault="006D5F10" w:rsidP="00AF0694">
            <w:pPr>
              <w:autoSpaceDE w:val="0"/>
              <w:autoSpaceDN w:val="0"/>
              <w:adjustRightInd w:val="0"/>
              <w:ind w:left="397" w:right="397"/>
              <w:jc w:val="both"/>
              <w:rPr>
                <w:rFonts w:ascii="Arial" w:hAnsi="Arial" w:cs="Arial"/>
                <w:i/>
                <w:color w:val="000000"/>
                <w:sz w:val="14"/>
                <w:szCs w:val="14"/>
                <w:lang w:val="ca-ES"/>
              </w:rPr>
            </w:pPr>
          </w:p>
        </w:tc>
      </w:tr>
    </w:tbl>
    <w:p w14:paraId="0AFD8B73" w14:textId="77777777" w:rsidR="006D5F10" w:rsidRPr="00AF0694" w:rsidRDefault="006D5F10" w:rsidP="00AF0694">
      <w:pPr>
        <w:pStyle w:val="ListParagraph"/>
        <w:spacing w:after="120"/>
        <w:ind w:left="397" w:right="397"/>
        <w:jc w:val="both"/>
        <w:rPr>
          <w:rFonts w:ascii="Arial" w:hAnsi="Arial" w:cs="Arial"/>
          <w:i/>
          <w:sz w:val="20"/>
          <w:szCs w:val="20"/>
        </w:rPr>
      </w:pPr>
    </w:p>
    <w:p w14:paraId="0AFD8B74" w14:textId="77777777" w:rsidR="006D5F10" w:rsidRPr="00AF0694" w:rsidRDefault="006D5F10" w:rsidP="00AF0694">
      <w:pPr>
        <w:pStyle w:val="ListParagraph"/>
        <w:numPr>
          <w:ilvl w:val="0"/>
          <w:numId w:val="31"/>
        </w:numPr>
        <w:spacing w:after="120"/>
        <w:ind w:left="397" w:right="397"/>
        <w:jc w:val="both"/>
        <w:rPr>
          <w:rFonts w:ascii="Arial" w:hAnsi="Arial" w:cs="Arial"/>
          <w:i/>
          <w:sz w:val="20"/>
          <w:szCs w:val="20"/>
        </w:rPr>
      </w:pPr>
      <w:r w:rsidRPr="00AF0694">
        <w:rPr>
          <w:rFonts w:ascii="Arial" w:hAnsi="Arial" w:cs="Arial"/>
          <w:i/>
          <w:sz w:val="20"/>
          <w:szCs w:val="20"/>
        </w:rPr>
        <w:t xml:space="preserve">Els Ajuntaments facilitaran la comunicació i la col·laboració amb altres entitats locals relacionades amb els objectius del PAC.  </w:t>
      </w:r>
    </w:p>
    <w:p w14:paraId="0AFD8B75" w14:textId="77777777" w:rsidR="006D5F10" w:rsidRPr="00AF0694" w:rsidRDefault="006D5F10" w:rsidP="00AF0694">
      <w:pPr>
        <w:pStyle w:val="ListParagraph"/>
        <w:spacing w:after="120"/>
        <w:ind w:left="397" w:right="397"/>
        <w:jc w:val="both"/>
        <w:rPr>
          <w:rFonts w:ascii="Arial" w:hAnsi="Arial" w:cs="Arial"/>
          <w:i/>
          <w:sz w:val="20"/>
          <w:szCs w:val="20"/>
        </w:rPr>
      </w:pPr>
    </w:p>
    <w:p w14:paraId="0AFD8B76" w14:textId="77777777" w:rsidR="006D5F10" w:rsidRPr="00AF0694" w:rsidRDefault="006D5F10" w:rsidP="00AF0694">
      <w:pPr>
        <w:pStyle w:val="ListParagraph"/>
        <w:numPr>
          <w:ilvl w:val="0"/>
          <w:numId w:val="30"/>
        </w:numPr>
        <w:spacing w:after="120"/>
        <w:ind w:left="397" w:right="397"/>
        <w:jc w:val="both"/>
        <w:rPr>
          <w:rFonts w:ascii="Arial" w:hAnsi="Arial" w:cs="Arial"/>
          <w:b/>
          <w:i/>
          <w:sz w:val="20"/>
          <w:szCs w:val="20"/>
        </w:rPr>
      </w:pPr>
      <w:r w:rsidRPr="00AF0694">
        <w:rPr>
          <w:rFonts w:ascii="Arial" w:hAnsi="Arial" w:cs="Arial"/>
          <w:b/>
          <w:i/>
          <w:sz w:val="20"/>
          <w:szCs w:val="20"/>
        </w:rPr>
        <w:t>Els Centres educatius es comprometen a:</w:t>
      </w:r>
    </w:p>
    <w:p w14:paraId="0AFD8B77" w14:textId="77777777" w:rsidR="006D5F10" w:rsidRPr="00AF0694" w:rsidRDefault="006D5F10" w:rsidP="00AF0694">
      <w:pPr>
        <w:pStyle w:val="ListParagraph"/>
        <w:spacing w:after="120"/>
        <w:ind w:left="397" w:right="397"/>
        <w:jc w:val="both"/>
        <w:rPr>
          <w:rFonts w:ascii="Arial" w:hAnsi="Arial" w:cs="Arial"/>
          <w:i/>
          <w:sz w:val="20"/>
          <w:szCs w:val="20"/>
        </w:rPr>
      </w:pPr>
      <w:r w:rsidRPr="00AF0694">
        <w:rPr>
          <w:rFonts w:ascii="Arial" w:hAnsi="Arial" w:cs="Arial"/>
          <w:i/>
          <w:sz w:val="20"/>
          <w:szCs w:val="20"/>
        </w:rPr>
        <w:t xml:space="preserve">Elaborar i coordinar el projecte d'Aula Compartida i la seua programació. </w:t>
      </w:r>
    </w:p>
    <w:p w14:paraId="0AFD8B78" w14:textId="77777777" w:rsidR="006D5F10" w:rsidRPr="00AF0694" w:rsidRDefault="006D5F10" w:rsidP="00AF0694">
      <w:pPr>
        <w:pStyle w:val="ListParagraph"/>
        <w:numPr>
          <w:ilvl w:val="0"/>
          <w:numId w:val="31"/>
        </w:numPr>
        <w:spacing w:after="120"/>
        <w:ind w:left="397" w:right="397"/>
        <w:jc w:val="both"/>
        <w:rPr>
          <w:rFonts w:ascii="Arial" w:hAnsi="Arial" w:cs="Arial"/>
          <w:i/>
          <w:sz w:val="20"/>
          <w:szCs w:val="20"/>
        </w:rPr>
      </w:pPr>
      <w:r w:rsidRPr="00AF0694">
        <w:rPr>
          <w:rFonts w:ascii="Arial" w:hAnsi="Arial" w:cs="Arial"/>
          <w:i/>
          <w:sz w:val="20"/>
          <w:szCs w:val="20"/>
        </w:rPr>
        <w:t xml:space="preserve">Fer-se càrrec del professor acompanyant en tots els tallers que es desenvolupen. </w:t>
      </w:r>
    </w:p>
    <w:p w14:paraId="0AFD8B79" w14:textId="77777777" w:rsidR="006D5F10" w:rsidRPr="00AF0694" w:rsidRDefault="006D5F10" w:rsidP="00AF0694">
      <w:pPr>
        <w:pStyle w:val="ListParagraph"/>
        <w:numPr>
          <w:ilvl w:val="0"/>
          <w:numId w:val="31"/>
        </w:numPr>
        <w:spacing w:after="120"/>
        <w:ind w:left="397" w:right="397"/>
        <w:jc w:val="both"/>
        <w:rPr>
          <w:rFonts w:ascii="Arial" w:hAnsi="Arial" w:cs="Arial"/>
          <w:i/>
          <w:sz w:val="20"/>
          <w:szCs w:val="20"/>
        </w:rPr>
      </w:pPr>
      <w:r w:rsidRPr="00AF0694">
        <w:rPr>
          <w:rFonts w:ascii="Arial" w:hAnsi="Arial" w:cs="Arial"/>
          <w:i/>
          <w:sz w:val="20"/>
          <w:szCs w:val="20"/>
        </w:rPr>
        <w:t xml:space="preserve">Fer-se càrrec de les 15 hores de l'àmbit acadèmic en cadascun dels Centres. </w:t>
      </w:r>
    </w:p>
    <w:p w14:paraId="0AFD8B7A" w14:textId="77777777" w:rsidR="006D5F10" w:rsidRPr="00AF0694" w:rsidRDefault="006D5F10" w:rsidP="00AF0694">
      <w:pPr>
        <w:pStyle w:val="ListParagraph"/>
        <w:numPr>
          <w:ilvl w:val="0"/>
          <w:numId w:val="31"/>
        </w:numPr>
        <w:spacing w:after="120"/>
        <w:ind w:left="397" w:right="397"/>
        <w:jc w:val="both"/>
        <w:rPr>
          <w:rFonts w:ascii="Arial" w:hAnsi="Arial" w:cs="Arial"/>
          <w:i/>
          <w:sz w:val="20"/>
          <w:szCs w:val="20"/>
        </w:rPr>
      </w:pPr>
      <w:r w:rsidRPr="00AF0694">
        <w:rPr>
          <w:rFonts w:ascii="Arial" w:hAnsi="Arial" w:cs="Arial"/>
          <w:i/>
          <w:sz w:val="20"/>
          <w:szCs w:val="20"/>
        </w:rPr>
        <w:t xml:space="preserve">Informar les administracions locals de les actuacions i desenvolupament del programa i mantenir-les al corrent d'aquelles disposicions o normatives educatives que afecten al seu desenvolupament. </w:t>
      </w:r>
    </w:p>
    <w:p w14:paraId="0AFD8B7B" w14:textId="77777777" w:rsidR="006D5F10" w:rsidRPr="00AF0694" w:rsidRDefault="006D5F10" w:rsidP="00AF0694">
      <w:pPr>
        <w:pStyle w:val="ListParagraph"/>
        <w:numPr>
          <w:ilvl w:val="0"/>
          <w:numId w:val="31"/>
        </w:numPr>
        <w:spacing w:after="120"/>
        <w:ind w:left="397" w:right="397"/>
        <w:jc w:val="both"/>
        <w:rPr>
          <w:rFonts w:ascii="Arial" w:hAnsi="Arial" w:cs="Arial"/>
          <w:i/>
          <w:sz w:val="20"/>
          <w:szCs w:val="20"/>
        </w:rPr>
      </w:pPr>
      <w:r w:rsidRPr="00AF0694">
        <w:rPr>
          <w:rFonts w:ascii="Arial" w:hAnsi="Arial" w:cs="Arial"/>
          <w:i/>
          <w:sz w:val="20"/>
          <w:szCs w:val="20"/>
        </w:rPr>
        <w:t>Comunicar amb suficient antelació dels canvis en la programació que es vulguen fer als tallers que es desenvolupen.</w:t>
      </w:r>
    </w:p>
    <w:p w14:paraId="0AFD8B7C" w14:textId="77777777" w:rsidR="006D5F10" w:rsidRPr="00AF0694" w:rsidRDefault="006D5F10" w:rsidP="00AF0694">
      <w:pPr>
        <w:pStyle w:val="ListParagraph"/>
        <w:numPr>
          <w:ilvl w:val="0"/>
          <w:numId w:val="31"/>
        </w:numPr>
        <w:spacing w:after="120"/>
        <w:ind w:left="397" w:right="397"/>
        <w:jc w:val="both"/>
        <w:rPr>
          <w:rFonts w:ascii="Arial" w:hAnsi="Arial" w:cs="Arial"/>
          <w:i/>
          <w:sz w:val="20"/>
          <w:szCs w:val="20"/>
        </w:rPr>
      </w:pPr>
      <w:r w:rsidRPr="00AF0694">
        <w:rPr>
          <w:rFonts w:ascii="Arial" w:hAnsi="Arial" w:cs="Arial"/>
          <w:i/>
          <w:sz w:val="20"/>
          <w:szCs w:val="20"/>
        </w:rPr>
        <w:t>Fer difusió de la col·laboració dels diferents ajuntaments en el desenvolupament del PAC.</w:t>
      </w:r>
    </w:p>
    <w:p w14:paraId="0AFD8B7D" w14:textId="77777777" w:rsidR="006D5F10" w:rsidRPr="00AF0694" w:rsidRDefault="006D5F10" w:rsidP="00AF0694">
      <w:pPr>
        <w:spacing w:after="120"/>
        <w:ind w:left="397" w:right="397"/>
        <w:jc w:val="both"/>
        <w:rPr>
          <w:rFonts w:ascii="Arial" w:hAnsi="Arial" w:cs="Arial"/>
          <w:i/>
          <w:sz w:val="20"/>
          <w:szCs w:val="20"/>
          <w:lang w:val="ca-ES"/>
        </w:rPr>
      </w:pPr>
      <w:r w:rsidRPr="00AF0694">
        <w:rPr>
          <w:rFonts w:ascii="Arial" w:hAnsi="Arial" w:cs="Arial"/>
          <w:b/>
          <w:i/>
          <w:sz w:val="20"/>
          <w:szCs w:val="20"/>
          <w:lang w:val="ca-ES"/>
        </w:rPr>
        <w:t>Quarta. Difusió pública de l’acord d’adopció.</w:t>
      </w:r>
    </w:p>
    <w:p w14:paraId="0AFD8B7E" w14:textId="77777777" w:rsidR="006D5F10" w:rsidRPr="00AF0694" w:rsidRDefault="006D5F10" w:rsidP="00AF0694">
      <w:pPr>
        <w:spacing w:after="120"/>
        <w:ind w:left="397" w:right="397"/>
        <w:jc w:val="both"/>
        <w:rPr>
          <w:rFonts w:ascii="Arial" w:hAnsi="Arial" w:cs="Arial"/>
          <w:i/>
          <w:sz w:val="20"/>
          <w:szCs w:val="20"/>
          <w:lang w:val="ca-ES"/>
        </w:rPr>
      </w:pPr>
      <w:r w:rsidRPr="00AF0694">
        <w:rPr>
          <w:rFonts w:ascii="Arial" w:hAnsi="Arial" w:cs="Arial"/>
          <w:i/>
          <w:sz w:val="20"/>
          <w:szCs w:val="20"/>
          <w:lang w:val="ca-ES"/>
        </w:rPr>
        <w:t>Durant la vigència de l’acord de col·laboració del PAC, les parts es reconeixen mútuament en la difusió pública d’aquest.</w:t>
      </w:r>
    </w:p>
    <w:p w14:paraId="0AFD8B7F" w14:textId="77777777" w:rsidR="006D5F10" w:rsidRPr="00AF0694" w:rsidRDefault="006D5F10" w:rsidP="00AF0694">
      <w:pPr>
        <w:spacing w:after="120"/>
        <w:ind w:left="397" w:right="397"/>
        <w:jc w:val="both"/>
        <w:rPr>
          <w:rFonts w:ascii="Arial" w:hAnsi="Arial" w:cs="Arial"/>
          <w:b/>
          <w:i/>
          <w:sz w:val="20"/>
          <w:szCs w:val="20"/>
          <w:lang w:val="ca-ES"/>
        </w:rPr>
      </w:pPr>
      <w:r w:rsidRPr="00AF0694">
        <w:rPr>
          <w:rFonts w:ascii="Arial" w:hAnsi="Arial" w:cs="Arial"/>
          <w:b/>
          <w:i/>
          <w:sz w:val="20"/>
          <w:szCs w:val="20"/>
          <w:lang w:val="ca-ES"/>
        </w:rPr>
        <w:t>Cinquena. Durada.</w:t>
      </w:r>
    </w:p>
    <w:p w14:paraId="0AFD8B80" w14:textId="77777777" w:rsidR="006D5F10" w:rsidRPr="00AF0694" w:rsidRDefault="006D5F10" w:rsidP="00AF0694">
      <w:pPr>
        <w:spacing w:after="120"/>
        <w:ind w:left="397" w:right="397"/>
        <w:jc w:val="both"/>
        <w:rPr>
          <w:rFonts w:ascii="Arial" w:hAnsi="Arial" w:cs="Arial"/>
          <w:i/>
          <w:sz w:val="20"/>
          <w:szCs w:val="20"/>
          <w:lang w:val="ca-ES"/>
        </w:rPr>
      </w:pPr>
      <w:r w:rsidRPr="00AF0694">
        <w:rPr>
          <w:rFonts w:ascii="Arial" w:hAnsi="Arial" w:cs="Arial"/>
          <w:i/>
          <w:sz w:val="20"/>
          <w:szCs w:val="20"/>
          <w:lang w:val="ca-ES"/>
        </w:rPr>
        <w:t>La durada inicial d’aquest acord de col·laboració s’establix per al curs escolar 2018-2019.</w:t>
      </w:r>
    </w:p>
    <w:p w14:paraId="0AFD8B81" w14:textId="77777777" w:rsidR="006D5F10" w:rsidRPr="00AF0694" w:rsidRDefault="006D5F10" w:rsidP="00AF0694">
      <w:pPr>
        <w:spacing w:after="120"/>
        <w:ind w:left="397" w:right="397"/>
        <w:jc w:val="both"/>
        <w:rPr>
          <w:rFonts w:ascii="Arial" w:hAnsi="Arial" w:cs="Arial"/>
          <w:i/>
          <w:sz w:val="20"/>
          <w:szCs w:val="20"/>
          <w:lang w:val="ca-ES"/>
        </w:rPr>
      </w:pPr>
      <w:r w:rsidRPr="00AF0694">
        <w:rPr>
          <w:rFonts w:ascii="Arial" w:hAnsi="Arial" w:cs="Arial"/>
          <w:i/>
          <w:sz w:val="20"/>
          <w:szCs w:val="20"/>
          <w:lang w:val="ca-ES"/>
        </w:rPr>
        <w:t>Finalitzat aquest període, es podrà prorrogar de forma expressa de totes les parts, per a un període idèntic per al curs següent, a excepció que alguna de les parts vulga desistir de continuar amb l’acord.</w:t>
      </w:r>
    </w:p>
    <w:p w14:paraId="0AFD8B82" w14:textId="77777777" w:rsidR="006D5F10" w:rsidRPr="00AF0694" w:rsidRDefault="006D5F10" w:rsidP="00AF0694">
      <w:pPr>
        <w:spacing w:after="120"/>
        <w:ind w:left="397" w:right="397"/>
        <w:jc w:val="both"/>
        <w:rPr>
          <w:rFonts w:ascii="Arial" w:hAnsi="Arial" w:cs="Arial"/>
          <w:b/>
          <w:i/>
          <w:sz w:val="20"/>
          <w:szCs w:val="20"/>
          <w:lang w:val="ca-ES"/>
        </w:rPr>
      </w:pPr>
      <w:r w:rsidRPr="00AF0694">
        <w:rPr>
          <w:rFonts w:ascii="Arial" w:hAnsi="Arial" w:cs="Arial"/>
          <w:b/>
          <w:i/>
          <w:sz w:val="20"/>
          <w:szCs w:val="20"/>
          <w:lang w:val="ca-ES"/>
        </w:rPr>
        <w:t>Sisena. Resolució de conflictes.</w:t>
      </w:r>
    </w:p>
    <w:p w14:paraId="0AFD8B83" w14:textId="77777777" w:rsidR="006D5F10" w:rsidRPr="00AF0694" w:rsidRDefault="006D5F10" w:rsidP="00AF0694">
      <w:pPr>
        <w:spacing w:after="120"/>
        <w:ind w:left="397" w:right="397"/>
        <w:jc w:val="both"/>
        <w:rPr>
          <w:rFonts w:ascii="Arial" w:hAnsi="Arial" w:cs="Arial"/>
          <w:i/>
          <w:sz w:val="20"/>
          <w:szCs w:val="20"/>
          <w:lang w:val="ca-ES"/>
        </w:rPr>
      </w:pPr>
      <w:r w:rsidRPr="00AF0694">
        <w:rPr>
          <w:rFonts w:ascii="Arial" w:hAnsi="Arial" w:cs="Arial"/>
          <w:i/>
          <w:sz w:val="20"/>
          <w:szCs w:val="20"/>
          <w:lang w:val="ca-ES"/>
        </w:rPr>
        <w:t>Les parts es comprometen a resoldre de manera amistosa qualsevol desacord que puga sorgir en el desenvolupament del present acord. Tot això sense perjudici de poder interposar els recursos que es creguen oportuns davant la jurisdicció competent.</w:t>
      </w:r>
    </w:p>
    <w:p w14:paraId="0AFD8B84" w14:textId="77777777" w:rsidR="006D5F10" w:rsidRPr="00AF0694" w:rsidRDefault="006D5F10" w:rsidP="00AF0694">
      <w:pPr>
        <w:autoSpaceDE w:val="0"/>
        <w:autoSpaceDN w:val="0"/>
        <w:adjustRightInd w:val="0"/>
        <w:ind w:left="397" w:right="397"/>
        <w:jc w:val="both"/>
        <w:rPr>
          <w:rFonts w:ascii="Arial" w:hAnsi="Arial" w:cs="Arial"/>
          <w:i/>
          <w:sz w:val="20"/>
          <w:szCs w:val="20"/>
          <w:lang w:val="ca-ES"/>
        </w:rPr>
      </w:pPr>
      <w:r w:rsidRPr="00AF0694">
        <w:rPr>
          <w:rFonts w:ascii="Arial" w:hAnsi="Arial" w:cs="Arial"/>
          <w:i/>
          <w:sz w:val="20"/>
          <w:szCs w:val="20"/>
          <w:lang w:val="ca-ES"/>
        </w:rPr>
        <w:t>I prova de conformitat de tot el que antecedeix, signen el present document.”</w:t>
      </w:r>
    </w:p>
    <w:p w14:paraId="0AFD8B85" w14:textId="77777777" w:rsidR="006D5F10" w:rsidRPr="00AF0694" w:rsidRDefault="006D5F10" w:rsidP="00AF0694">
      <w:pPr>
        <w:pStyle w:val="FootnoteText"/>
        <w:widowControl w:val="0"/>
        <w:ind w:left="397" w:right="397" w:firstLine="696"/>
        <w:jc w:val="both"/>
        <w:rPr>
          <w:rFonts w:ascii="Arial" w:hAnsi="Arial" w:cs="Arial"/>
          <w:lang w:val="ca-ES"/>
        </w:rPr>
      </w:pPr>
    </w:p>
    <w:p w14:paraId="0AFD8B86" w14:textId="77777777" w:rsidR="006D5F10" w:rsidRPr="00574674" w:rsidRDefault="006D5F10" w:rsidP="00574674">
      <w:pPr>
        <w:pStyle w:val="Normal00"/>
        <w:jc w:val="both"/>
        <w:rPr>
          <w:rFonts w:ascii="Arial" w:hAnsi="Arial" w:cs="Arial"/>
          <w:sz w:val="22"/>
          <w:szCs w:val="22"/>
          <w:lang w:val="es-ES_tradnl"/>
        </w:rPr>
      </w:pPr>
    </w:p>
    <w:p w14:paraId="0AFD8B87" w14:textId="77777777" w:rsidR="006D5F10" w:rsidRPr="00574674" w:rsidRDefault="006D5F10" w:rsidP="00574674">
      <w:pPr>
        <w:pStyle w:val="Normal00"/>
        <w:jc w:val="both"/>
        <w:rPr>
          <w:rFonts w:ascii="Arial" w:hAnsi="Arial" w:cs="Arial"/>
          <w:sz w:val="22"/>
          <w:szCs w:val="22"/>
          <w:lang w:val="ca-ES"/>
        </w:rPr>
      </w:pPr>
      <w:r w:rsidRPr="00574674">
        <w:rPr>
          <w:rFonts w:ascii="Arial" w:hAnsi="Arial" w:cs="Arial"/>
          <w:b/>
          <w:sz w:val="22"/>
          <w:szCs w:val="22"/>
          <w:lang w:val="ca-ES"/>
        </w:rPr>
        <w:t>SEGON.</w:t>
      </w:r>
      <w:r w:rsidRPr="00574674">
        <w:rPr>
          <w:rFonts w:ascii="Arial" w:hAnsi="Arial" w:cs="Arial"/>
          <w:sz w:val="22"/>
          <w:szCs w:val="22"/>
          <w:lang w:val="ca-ES"/>
        </w:rPr>
        <w:t xml:space="preserve"> Notificar l'Acord d'aprovació del Conveni als interessats, d'acord amb allò establert en els articles 40, 42 i 43 de la Llei 39/2015, d'1 d'octubre, del Procediment Administratiu Comú de les Administracions Públiques als interessats i emplaçar-los per a la signatura d'aquest.</w:t>
      </w:r>
    </w:p>
    <w:p w14:paraId="0AFD8B88" w14:textId="77777777" w:rsidR="006D5F10" w:rsidRPr="00574674" w:rsidRDefault="006D5F10" w:rsidP="00574674">
      <w:pPr>
        <w:pStyle w:val="Normal00"/>
        <w:ind w:firstLine="720"/>
        <w:jc w:val="both"/>
        <w:rPr>
          <w:rFonts w:ascii="Arial" w:hAnsi="Arial" w:cs="Arial"/>
          <w:sz w:val="22"/>
          <w:szCs w:val="22"/>
          <w:lang w:val="ca-ES"/>
        </w:rPr>
      </w:pPr>
    </w:p>
    <w:p w14:paraId="0AFD8B89" w14:textId="77777777" w:rsidR="006D5F10" w:rsidRPr="00574674" w:rsidRDefault="006D5F10" w:rsidP="00574674">
      <w:pPr>
        <w:pStyle w:val="Normal00"/>
        <w:widowControl w:val="0"/>
        <w:jc w:val="both"/>
        <w:rPr>
          <w:rFonts w:ascii="Arial" w:hAnsi="Arial" w:cs="Arial"/>
          <w:color w:val="000000"/>
          <w:sz w:val="22"/>
          <w:szCs w:val="22"/>
          <w:lang w:val="ca-ES"/>
        </w:rPr>
      </w:pPr>
      <w:r w:rsidRPr="00574674">
        <w:rPr>
          <w:rFonts w:ascii="Arial" w:hAnsi="Arial" w:cs="Arial"/>
          <w:b/>
          <w:bCs/>
          <w:sz w:val="22"/>
          <w:szCs w:val="22"/>
          <w:lang w:val="ca-ES"/>
        </w:rPr>
        <w:t xml:space="preserve">TERCER. </w:t>
      </w:r>
      <w:r w:rsidRPr="00574674">
        <w:rPr>
          <w:rFonts w:ascii="Arial" w:hAnsi="Arial" w:cs="Arial"/>
          <w:color w:val="000000"/>
          <w:sz w:val="22"/>
          <w:szCs w:val="22"/>
          <w:lang w:val="ca-ES"/>
        </w:rPr>
        <w:t xml:space="preserve">Publicar en </w:t>
      </w:r>
      <w:r w:rsidRPr="00574674">
        <w:rPr>
          <w:rFonts w:ascii="Arial" w:hAnsi="Arial" w:cs="Arial"/>
          <w:i/>
          <w:iCs/>
          <w:color w:val="000000"/>
          <w:sz w:val="22"/>
          <w:szCs w:val="22"/>
          <w:lang w:val="ca-ES"/>
        </w:rPr>
        <w:t xml:space="preserve">el Butlletí Oficial de la Província </w:t>
      </w:r>
      <w:r w:rsidRPr="00574674">
        <w:rPr>
          <w:rFonts w:ascii="Arial" w:hAnsi="Arial" w:cs="Arial"/>
          <w:iCs/>
          <w:color w:val="000000"/>
          <w:sz w:val="22"/>
          <w:szCs w:val="22"/>
          <w:lang w:val="ca-ES"/>
        </w:rPr>
        <w:t>i en</w:t>
      </w:r>
      <w:r w:rsidRPr="00574674">
        <w:rPr>
          <w:rFonts w:ascii="Arial" w:hAnsi="Arial" w:cs="Arial"/>
          <w:i/>
          <w:iCs/>
          <w:color w:val="000000"/>
          <w:sz w:val="22"/>
          <w:szCs w:val="22"/>
          <w:lang w:val="ca-ES"/>
        </w:rPr>
        <w:t xml:space="preserve"> </w:t>
      </w:r>
      <w:r w:rsidRPr="00574674">
        <w:rPr>
          <w:rFonts w:ascii="Arial" w:hAnsi="Arial" w:cs="Arial"/>
          <w:sz w:val="22"/>
          <w:szCs w:val="22"/>
          <w:lang w:val="ca-ES"/>
        </w:rPr>
        <w:t xml:space="preserve">la seu electrònica d'aquest Ajuntament </w:t>
      </w:r>
      <w:r w:rsidRPr="00574674">
        <w:rPr>
          <w:rFonts w:ascii="Arial" w:hAnsi="Arial" w:cs="Arial"/>
          <w:color w:val="000000"/>
          <w:sz w:val="22"/>
          <w:szCs w:val="22"/>
          <w:lang w:val="ca-ES"/>
        </w:rPr>
        <w:t>el text definitiu complet del Conveni dins del mes següent a la seua aprovació.</w:t>
      </w:r>
    </w:p>
    <w:p w14:paraId="0AFD8B8A" w14:textId="77777777" w:rsidR="006D5F10" w:rsidRPr="00574674" w:rsidRDefault="006D5F10" w:rsidP="00574674">
      <w:pPr>
        <w:pStyle w:val="Normal00"/>
        <w:ind w:firstLine="720"/>
        <w:jc w:val="both"/>
        <w:rPr>
          <w:rFonts w:ascii="Arial" w:hAnsi="Arial" w:cs="Arial"/>
          <w:sz w:val="22"/>
          <w:szCs w:val="22"/>
          <w:lang w:val="ca-ES"/>
        </w:rPr>
      </w:pPr>
    </w:p>
    <w:p w14:paraId="0AFD8B8B" w14:textId="77777777" w:rsidR="006D5F10" w:rsidRPr="00574674" w:rsidRDefault="006D5F10" w:rsidP="00574674">
      <w:pPr>
        <w:pStyle w:val="Normal00"/>
        <w:jc w:val="both"/>
        <w:rPr>
          <w:rFonts w:ascii="Arial" w:hAnsi="Arial" w:cs="Arial"/>
          <w:sz w:val="22"/>
          <w:szCs w:val="22"/>
          <w:lang w:val="ca-ES"/>
        </w:rPr>
      </w:pPr>
      <w:r w:rsidRPr="00574674">
        <w:rPr>
          <w:rFonts w:ascii="Arial" w:hAnsi="Arial" w:cs="Arial"/>
          <w:b/>
          <w:bCs/>
          <w:sz w:val="22"/>
          <w:szCs w:val="22"/>
          <w:lang w:val="ca-ES"/>
        </w:rPr>
        <w:t xml:space="preserve">QUART. </w:t>
      </w:r>
      <w:r w:rsidRPr="00574674">
        <w:rPr>
          <w:rFonts w:ascii="Arial" w:hAnsi="Arial" w:cs="Arial"/>
          <w:sz w:val="22"/>
          <w:szCs w:val="22"/>
          <w:lang w:val="ca-ES"/>
        </w:rPr>
        <w:t>Facultar a l'Alcalde, com a President d'aquesta Corporació i en representació d'aquest Ajuntament, de conformitat amb allò establert en l'article 21.1.b) de la Llei 7/1985, de 2 d'abril, Reguladora de les Bases del Règim Local, per a subscriure el citat Conveni de Col·laboració i quants documents siguen necessaris en la seua execució</w:t>
      </w:r>
    </w:p>
    <w:p w14:paraId="0AFD8B8C" w14:textId="77777777" w:rsidR="006D5F10" w:rsidRDefault="006D5F10" w:rsidP="00574674">
      <w:pPr>
        <w:pStyle w:val="Normal00"/>
        <w:widowControl w:val="0"/>
        <w:ind w:firstLine="697"/>
        <w:jc w:val="both"/>
        <w:rPr>
          <w:rFonts w:ascii="Arial" w:hAnsi="Arial" w:cs="Arial"/>
          <w:sz w:val="22"/>
          <w:szCs w:val="22"/>
          <w:lang w:val="ca-ES"/>
        </w:rPr>
      </w:pPr>
    </w:p>
    <w:p w14:paraId="0AFD8B8D" w14:textId="77777777" w:rsidR="00AF0694" w:rsidRPr="00574674" w:rsidRDefault="00AF0694" w:rsidP="00574674">
      <w:pPr>
        <w:pStyle w:val="Normal00"/>
        <w:widowControl w:val="0"/>
        <w:ind w:firstLine="697"/>
        <w:jc w:val="both"/>
        <w:rPr>
          <w:rFonts w:ascii="Arial" w:hAnsi="Arial" w:cs="Arial"/>
          <w:sz w:val="22"/>
          <w:szCs w:val="22"/>
          <w:lang w:val="ca-ES"/>
        </w:rPr>
      </w:pPr>
    </w:p>
    <w:p w14:paraId="0AFD8B8E" w14:textId="77777777" w:rsidR="006D5F10" w:rsidRPr="00574674" w:rsidRDefault="006D5F10" w:rsidP="00574674">
      <w:pPr>
        <w:jc w:val="both"/>
        <w:rPr>
          <w:rFonts w:ascii="Arial" w:hAnsi="Arial" w:cs="Arial"/>
          <w:b/>
          <w:sz w:val="22"/>
          <w:szCs w:val="22"/>
          <w:lang w:val="ca-ES"/>
        </w:rPr>
      </w:pPr>
      <w:r w:rsidRPr="00574674">
        <w:rPr>
          <w:rFonts w:ascii="Arial" w:hAnsi="Arial" w:cs="Arial"/>
          <w:b/>
          <w:sz w:val="22"/>
          <w:szCs w:val="22"/>
          <w:lang w:val="ca-ES"/>
        </w:rPr>
        <w:t>PUNT  3 MODIFICACIÓ ORDENANÇA IMPOST DE BENS IMMOBLES.</w:t>
      </w:r>
    </w:p>
    <w:p w14:paraId="0AFD8B8F" w14:textId="77777777" w:rsidR="006D5F10" w:rsidRPr="00574674" w:rsidRDefault="006D5F10" w:rsidP="00574674">
      <w:pPr>
        <w:jc w:val="both"/>
        <w:rPr>
          <w:rFonts w:ascii="Arial" w:hAnsi="Arial" w:cs="Arial"/>
          <w:sz w:val="22"/>
          <w:szCs w:val="22"/>
          <w:u w:val="single"/>
          <w:lang w:val="ca-ES"/>
        </w:rPr>
      </w:pPr>
    </w:p>
    <w:p w14:paraId="0AFD8B90" w14:textId="77777777" w:rsidR="006D5F10" w:rsidRPr="00574674" w:rsidRDefault="006D5F10" w:rsidP="00574674">
      <w:pPr>
        <w:tabs>
          <w:tab w:val="left" w:pos="-720"/>
        </w:tabs>
        <w:suppressAutoHyphens/>
        <w:jc w:val="both"/>
        <w:rPr>
          <w:rFonts w:ascii="Arial" w:hAnsi="Arial" w:cs="Arial"/>
          <w:sz w:val="22"/>
          <w:szCs w:val="22"/>
          <w:lang w:val="ca-ES"/>
        </w:rPr>
      </w:pPr>
      <w:r w:rsidRPr="00574674">
        <w:rPr>
          <w:rFonts w:ascii="Arial" w:hAnsi="Arial" w:cs="Arial"/>
          <w:sz w:val="22"/>
          <w:szCs w:val="22"/>
          <w:lang w:val="ca-ES"/>
        </w:rPr>
        <w:t>Vist l'informe de Secretaria en relació amb el procediment i la Legislació aplicable que va i l’informe d’intervenció</w:t>
      </w:r>
    </w:p>
    <w:p w14:paraId="0AFD8B91" w14:textId="77777777" w:rsidR="006D5F10" w:rsidRPr="00574674" w:rsidRDefault="006D5F10" w:rsidP="00574674">
      <w:pPr>
        <w:pStyle w:val="NormalWeb"/>
        <w:spacing w:line="240" w:lineRule="auto"/>
        <w:ind w:left="0" w:right="0" w:firstLine="696"/>
        <w:rPr>
          <w:rStyle w:val="Emphasis"/>
          <w:rFonts w:ascii="Arial" w:hAnsi="Arial" w:cs="Arial"/>
          <w:bCs/>
          <w:sz w:val="22"/>
          <w:szCs w:val="22"/>
          <w:lang w:val="ca-ES"/>
        </w:rPr>
      </w:pPr>
    </w:p>
    <w:p w14:paraId="0AFD8B92" w14:textId="77777777" w:rsidR="006D5F10" w:rsidRPr="00574674" w:rsidRDefault="006D5F10" w:rsidP="00574674">
      <w:pPr>
        <w:pStyle w:val="NormalWeb"/>
        <w:spacing w:line="240" w:lineRule="auto"/>
        <w:ind w:left="0" w:right="0"/>
        <w:rPr>
          <w:rFonts w:ascii="Arial" w:hAnsi="Arial"/>
          <w:sz w:val="22"/>
          <w:szCs w:val="22"/>
          <w:lang w:val="ca-ES"/>
        </w:rPr>
      </w:pPr>
      <w:r w:rsidRPr="00574674">
        <w:rPr>
          <w:rStyle w:val="Emphasis"/>
          <w:rFonts w:ascii="Arial" w:hAnsi="Arial" w:cs="Arial"/>
          <w:sz w:val="22"/>
          <w:szCs w:val="22"/>
          <w:lang w:val="ca-ES"/>
        </w:rPr>
        <w:lastRenderedPageBreak/>
        <w:t xml:space="preserve">Vist el projecte de modificació de l'Ordenança fiscal </w:t>
      </w:r>
      <w:r w:rsidRPr="00574674">
        <w:rPr>
          <w:rFonts w:ascii="Arial" w:hAnsi="Arial"/>
          <w:sz w:val="22"/>
          <w:szCs w:val="22"/>
          <w:lang w:val="ca-ES"/>
        </w:rPr>
        <w:t>reguladora de l'impost  de Bens immobles.</w:t>
      </w:r>
    </w:p>
    <w:p w14:paraId="0AFD8B93" w14:textId="77777777" w:rsidR="006D5F10" w:rsidRPr="00574674" w:rsidRDefault="006D5F10" w:rsidP="00574674">
      <w:pPr>
        <w:tabs>
          <w:tab w:val="left" w:pos="-720"/>
        </w:tabs>
        <w:suppressAutoHyphens/>
        <w:ind w:firstLine="720"/>
        <w:jc w:val="both"/>
        <w:rPr>
          <w:rFonts w:ascii="Arial" w:hAnsi="Arial" w:cs="Arial"/>
          <w:sz w:val="22"/>
          <w:szCs w:val="22"/>
          <w:lang w:val="ca-ES"/>
        </w:rPr>
      </w:pPr>
    </w:p>
    <w:p w14:paraId="0AFD8B94" w14:textId="77777777" w:rsidR="006D5F10" w:rsidRPr="00574674" w:rsidRDefault="006D5F10" w:rsidP="00574674">
      <w:pPr>
        <w:tabs>
          <w:tab w:val="left" w:pos="-720"/>
        </w:tabs>
        <w:suppressAutoHyphens/>
        <w:jc w:val="both"/>
        <w:rPr>
          <w:rFonts w:ascii="Arial" w:hAnsi="Arial" w:cs="Arial"/>
          <w:sz w:val="22"/>
          <w:szCs w:val="22"/>
          <w:lang w:val="ca-ES"/>
        </w:rPr>
      </w:pPr>
      <w:r w:rsidRPr="00574674">
        <w:rPr>
          <w:rFonts w:ascii="Arial" w:hAnsi="Arial" w:cs="Arial"/>
          <w:sz w:val="22"/>
          <w:szCs w:val="22"/>
          <w:lang w:val="ca-ES"/>
        </w:rPr>
        <w:t xml:space="preserve">Conforme a l'article 54 del Reial decret Legislatiu 781/1986, de 18 d'abril, i segons la proposta de Dictamen de la Comissió Informativa d'Hisenda, </w:t>
      </w:r>
      <w:r w:rsidR="00AF0694">
        <w:rPr>
          <w:rFonts w:ascii="Arial" w:hAnsi="Arial" w:cs="Arial"/>
          <w:sz w:val="22"/>
          <w:szCs w:val="22"/>
          <w:lang w:val="ca-ES"/>
        </w:rPr>
        <w:t xml:space="preserve">el </w:t>
      </w:r>
      <w:r w:rsidRPr="00574674">
        <w:rPr>
          <w:rFonts w:ascii="Arial" w:hAnsi="Arial" w:cs="Arial"/>
          <w:sz w:val="22"/>
          <w:szCs w:val="22"/>
          <w:lang w:val="ca-ES"/>
        </w:rPr>
        <w:t xml:space="preserve"> Ple</w:t>
      </w:r>
      <w:r w:rsidR="00AF0694">
        <w:rPr>
          <w:rFonts w:ascii="Arial" w:hAnsi="Arial" w:cs="Arial"/>
          <w:sz w:val="22"/>
          <w:szCs w:val="22"/>
          <w:lang w:val="ca-ES"/>
        </w:rPr>
        <w:t xml:space="preserve"> per</w:t>
      </w:r>
      <w:r w:rsidR="003B1F8E">
        <w:rPr>
          <w:rFonts w:ascii="Arial" w:hAnsi="Arial" w:cs="Arial"/>
          <w:sz w:val="22"/>
          <w:szCs w:val="22"/>
          <w:lang w:val="ca-ES"/>
        </w:rPr>
        <w:t xml:space="preserve">  UNANIMITAT de tots el membres assitents </w:t>
      </w:r>
      <w:r w:rsidR="00AF0694">
        <w:rPr>
          <w:rFonts w:ascii="Arial" w:hAnsi="Arial" w:cs="Arial"/>
          <w:sz w:val="22"/>
          <w:szCs w:val="22"/>
          <w:lang w:val="ca-ES"/>
        </w:rPr>
        <w:t xml:space="preserve">aprova el </w:t>
      </w:r>
      <w:r w:rsidRPr="00574674">
        <w:rPr>
          <w:rFonts w:ascii="Arial" w:hAnsi="Arial" w:cs="Arial"/>
          <w:sz w:val="22"/>
          <w:szCs w:val="22"/>
          <w:lang w:val="ca-ES"/>
        </w:rPr>
        <w:t>següent ACORD:</w:t>
      </w:r>
    </w:p>
    <w:p w14:paraId="0AFD8B95" w14:textId="77777777" w:rsidR="006D5F10" w:rsidRPr="00574674" w:rsidRDefault="006D5F10" w:rsidP="00574674">
      <w:pPr>
        <w:pStyle w:val="Header"/>
        <w:widowControl w:val="0"/>
        <w:tabs>
          <w:tab w:val="left" w:pos="708"/>
        </w:tabs>
        <w:ind w:firstLine="708"/>
        <w:jc w:val="both"/>
        <w:rPr>
          <w:rFonts w:ascii="Arial" w:hAnsi="Arial" w:cs="Arial"/>
          <w:sz w:val="22"/>
          <w:szCs w:val="22"/>
        </w:rPr>
      </w:pPr>
    </w:p>
    <w:p w14:paraId="0AFD8B96" w14:textId="77777777" w:rsidR="006D5F10" w:rsidRPr="00574674" w:rsidRDefault="006D5F10" w:rsidP="00574674">
      <w:pPr>
        <w:jc w:val="both"/>
        <w:rPr>
          <w:rFonts w:ascii="Arial" w:hAnsi="Arial" w:cs="Arial"/>
          <w:i/>
          <w:sz w:val="22"/>
          <w:szCs w:val="22"/>
          <w:lang w:val="ca-ES"/>
        </w:rPr>
      </w:pPr>
      <w:r w:rsidRPr="00574674">
        <w:rPr>
          <w:rFonts w:ascii="Arial" w:hAnsi="Arial" w:cs="Arial"/>
          <w:b/>
          <w:bCs/>
          <w:sz w:val="22"/>
          <w:szCs w:val="22"/>
          <w:lang w:val="ca-ES"/>
        </w:rPr>
        <w:t>PRIMER.</w:t>
      </w:r>
      <w:r w:rsidRPr="00574674">
        <w:rPr>
          <w:rFonts w:ascii="Arial" w:hAnsi="Arial" w:cs="Arial"/>
          <w:sz w:val="22"/>
          <w:szCs w:val="22"/>
          <w:lang w:val="ca-ES"/>
        </w:rPr>
        <w:t xml:space="preserve"> Aprovar la modificació de l'Ordenança fiscal reguladora de l'impost de Bens Immobles </w:t>
      </w:r>
      <w:r w:rsidRPr="00574674">
        <w:rPr>
          <w:rFonts w:ascii="Arial" w:hAnsi="Arial" w:cs="Arial"/>
          <w:i/>
          <w:sz w:val="22"/>
          <w:szCs w:val="22"/>
          <w:lang w:val="ca-ES"/>
        </w:rPr>
        <w:t>amb la redacció que a continuació s'arreplega:</w:t>
      </w:r>
    </w:p>
    <w:p w14:paraId="0AFD8B97" w14:textId="77777777" w:rsidR="006D5F10" w:rsidRPr="00574674" w:rsidRDefault="006D5F10" w:rsidP="00574674">
      <w:pPr>
        <w:ind w:firstLine="720"/>
        <w:jc w:val="both"/>
        <w:rPr>
          <w:rFonts w:ascii="Arial" w:hAnsi="Arial" w:cs="Arial"/>
          <w:i/>
          <w:iCs/>
          <w:sz w:val="22"/>
          <w:szCs w:val="22"/>
          <w:lang w:val="ca-ES"/>
        </w:rPr>
      </w:pPr>
    </w:p>
    <w:p w14:paraId="0AFD8B98" w14:textId="77777777" w:rsidR="006D5F10" w:rsidRPr="00AF0694" w:rsidRDefault="006D5F10" w:rsidP="00AF0694">
      <w:pPr>
        <w:pStyle w:val="BodyText"/>
        <w:ind w:left="397" w:right="397"/>
        <w:jc w:val="center"/>
        <w:rPr>
          <w:rFonts w:ascii="Arial" w:hAnsi="Arial" w:cs="Arial"/>
          <w:b/>
          <w:color w:val="333399"/>
          <w:sz w:val="16"/>
          <w:szCs w:val="16"/>
          <w:lang w:val="ca-ES"/>
        </w:rPr>
      </w:pPr>
      <w:r w:rsidRPr="00AF0694">
        <w:rPr>
          <w:rFonts w:ascii="Arial" w:hAnsi="Arial" w:cs="Arial"/>
          <w:b/>
          <w:color w:val="333399"/>
          <w:sz w:val="16"/>
          <w:szCs w:val="16"/>
          <w:lang w:val="ca-ES"/>
        </w:rPr>
        <w:t>ORDENANÇA FISCAL REGULADORA DE L'IMPOST SOBRE BÉNS IMMOBLES</w:t>
      </w:r>
    </w:p>
    <w:p w14:paraId="0AFD8B99" w14:textId="77777777" w:rsidR="006D5F10" w:rsidRPr="00AF0694" w:rsidRDefault="006D5F10" w:rsidP="00AF0694">
      <w:pPr>
        <w:ind w:left="397" w:right="397" w:firstLine="709"/>
        <w:jc w:val="both"/>
        <w:rPr>
          <w:rFonts w:ascii="Arial" w:hAnsi="Arial" w:cs="Arial"/>
          <w:sz w:val="16"/>
          <w:szCs w:val="16"/>
          <w:lang w:val="ca-ES"/>
        </w:rPr>
      </w:pPr>
    </w:p>
    <w:p w14:paraId="0AFD8B9A" w14:textId="77777777" w:rsidR="006D5F10" w:rsidRPr="00AF0694" w:rsidRDefault="006D5F10" w:rsidP="00AF0694">
      <w:pPr>
        <w:ind w:left="397" w:right="397" w:firstLine="709"/>
        <w:jc w:val="both"/>
        <w:rPr>
          <w:rFonts w:ascii="Arial" w:hAnsi="Arial" w:cs="Arial"/>
          <w:sz w:val="16"/>
          <w:szCs w:val="16"/>
          <w:lang w:val="ca-ES"/>
        </w:rPr>
      </w:pPr>
    </w:p>
    <w:p w14:paraId="0AFD8B9B" w14:textId="77777777" w:rsidR="006D5F10" w:rsidRPr="00AF0694" w:rsidRDefault="006D5F10" w:rsidP="00AF0694">
      <w:pPr>
        <w:pBdr>
          <w:top w:val="single" w:sz="4" w:space="1" w:color="808080"/>
          <w:left w:val="single" w:sz="4" w:space="0" w:color="808080"/>
          <w:bottom w:val="single" w:sz="4" w:space="1" w:color="808080"/>
          <w:right w:val="single" w:sz="4" w:space="2" w:color="808080"/>
        </w:pBdr>
        <w:shd w:val="clear" w:color="auto" w:fill="FFCC99"/>
        <w:ind w:left="397" w:right="397" w:firstLine="709"/>
        <w:jc w:val="both"/>
        <w:rPr>
          <w:rFonts w:ascii="Arial" w:hAnsi="Arial" w:cs="Arial"/>
          <w:b/>
          <w:color w:val="333399"/>
          <w:sz w:val="16"/>
          <w:szCs w:val="16"/>
          <w:lang w:val="ca-ES"/>
        </w:rPr>
      </w:pPr>
      <w:bookmarkStart w:id="0" w:name="A1"/>
      <w:r w:rsidRPr="00AF0694">
        <w:rPr>
          <w:rFonts w:ascii="Arial" w:hAnsi="Arial" w:cs="Arial"/>
          <w:b/>
          <w:color w:val="333399"/>
          <w:sz w:val="16"/>
          <w:szCs w:val="16"/>
          <w:lang w:val="ca-ES"/>
        </w:rPr>
        <w:t>ARTICLE 1. Fonament Legal</w:t>
      </w:r>
    </w:p>
    <w:bookmarkEnd w:id="0"/>
    <w:p w14:paraId="0AFD8B9C" w14:textId="77777777" w:rsidR="006D5F10" w:rsidRPr="00AF0694" w:rsidRDefault="006D5F10" w:rsidP="00AF0694">
      <w:pPr>
        <w:ind w:left="397" w:right="397" w:firstLine="709"/>
        <w:jc w:val="both"/>
        <w:rPr>
          <w:rFonts w:ascii="Arial" w:hAnsi="Arial" w:cs="Arial"/>
          <w:sz w:val="16"/>
          <w:szCs w:val="16"/>
          <w:lang w:val="ca-ES"/>
        </w:rPr>
      </w:pPr>
    </w:p>
    <w:p w14:paraId="0AFD8B9D" w14:textId="77777777" w:rsidR="006D5F10" w:rsidRPr="00AF0694" w:rsidRDefault="006D5F10" w:rsidP="00AF0694">
      <w:pPr>
        <w:pStyle w:val="Default"/>
        <w:ind w:left="397" w:right="397" w:firstLine="696"/>
        <w:jc w:val="both"/>
        <w:rPr>
          <w:sz w:val="16"/>
          <w:szCs w:val="16"/>
          <w:lang w:val="ca-ES"/>
        </w:rPr>
      </w:pPr>
      <w:r w:rsidRPr="00AF0694">
        <w:rPr>
          <w:sz w:val="16"/>
          <w:szCs w:val="16"/>
          <w:lang w:val="ca-ES"/>
        </w:rPr>
        <w:t>En ús de les facultats contingudes en els articles 133.2 i 142 de la Constitució Espanyola, d'acord amb el que es disposa en els articles 105 i 106 de la Llei 7/1985, de 2 d'abril, Reguladora de les Bases del Règim Local, i de conformitat al que es disposa en l'article 59 i els articles 60 a 77 i Disposició Transitòria Divuitena del Text Refós de la Llei Reguladora d'Hisendes Locals aprovat per Reial decret Legislatiu 2/2004, de 5 de març, aquest Ajuntament estableix la regulació de l'Impost sobre Béns Immobles, que es regirà per la present Ordenança fiscal, les normes de la qual atenen al previst en els articles 60 i següents del Text Refós de la Llei Reguladora de les Hisendes Locals, en el Text Refós de la Llei del Cadastre Immobiliari aprovat per Reial decret Legislatiu 1/2004, de 5 de març, en el Reial decret 417/2006, de 7 d'abril pel qual es desenvolupa el Text Refós de la Llei del Cadastre Immobiliari.</w:t>
      </w:r>
    </w:p>
    <w:p w14:paraId="0AFD8B9E" w14:textId="77777777" w:rsidR="006D5F10" w:rsidRPr="00AF0694" w:rsidRDefault="006D5F10" w:rsidP="00AF0694">
      <w:pPr>
        <w:pStyle w:val="Default"/>
        <w:ind w:left="397" w:right="397"/>
        <w:jc w:val="both"/>
        <w:rPr>
          <w:sz w:val="16"/>
          <w:szCs w:val="16"/>
          <w:lang w:val="ca-ES"/>
        </w:rPr>
      </w:pPr>
    </w:p>
    <w:p w14:paraId="0AFD8B9F" w14:textId="77777777" w:rsidR="006D5F10" w:rsidRPr="00AF0694" w:rsidRDefault="006D5F10" w:rsidP="00AF0694">
      <w:pPr>
        <w:pStyle w:val="Default"/>
        <w:ind w:left="397" w:right="397" w:firstLine="696"/>
        <w:jc w:val="both"/>
        <w:rPr>
          <w:sz w:val="16"/>
          <w:szCs w:val="16"/>
          <w:lang w:val="ca-ES"/>
        </w:rPr>
      </w:pPr>
      <w:r w:rsidRPr="00AF0694">
        <w:rPr>
          <w:sz w:val="16"/>
          <w:szCs w:val="16"/>
          <w:lang w:val="ca-ES"/>
        </w:rPr>
        <w:t xml:space="preserve">Serà igualment d'aplicació el que es disposa en les disposicions de rang legal o reglamentari dictades en desenvolupament de dita Llei en les quals no existeix en la present Ordenança Fiscal tractament detallat. </w:t>
      </w:r>
    </w:p>
    <w:p w14:paraId="0AFD8BA0" w14:textId="77777777" w:rsidR="006D5F10" w:rsidRPr="00AF0694" w:rsidRDefault="006D5F10" w:rsidP="00AF0694">
      <w:pPr>
        <w:ind w:left="397" w:right="397" w:firstLine="709"/>
        <w:jc w:val="both"/>
        <w:rPr>
          <w:rFonts w:ascii="Arial" w:hAnsi="Arial" w:cs="Arial"/>
          <w:b/>
          <w:color w:val="000000"/>
          <w:sz w:val="16"/>
          <w:szCs w:val="16"/>
          <w:lang w:val="ca-ES"/>
        </w:rPr>
      </w:pPr>
    </w:p>
    <w:p w14:paraId="0AFD8BA1"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L'Ordenança serà d'aplicació en tot el terme municipal.</w:t>
      </w:r>
    </w:p>
    <w:p w14:paraId="0AFD8BA2" w14:textId="77777777" w:rsidR="006D5F10" w:rsidRPr="00AF0694" w:rsidRDefault="006D5F10" w:rsidP="00AF0694">
      <w:pPr>
        <w:ind w:left="397" w:right="397" w:firstLine="709"/>
        <w:jc w:val="both"/>
        <w:rPr>
          <w:rFonts w:ascii="Arial" w:hAnsi="Arial" w:cs="Arial"/>
          <w:sz w:val="16"/>
          <w:szCs w:val="16"/>
          <w:lang w:val="ca-ES"/>
        </w:rPr>
      </w:pPr>
    </w:p>
    <w:p w14:paraId="0AFD8BA3" w14:textId="77777777" w:rsidR="006D5F10" w:rsidRPr="00AF0694" w:rsidRDefault="006D5F10" w:rsidP="00AF0694">
      <w:pPr>
        <w:pBdr>
          <w:top w:val="single" w:sz="4" w:space="1" w:color="808080"/>
          <w:left w:val="single" w:sz="4" w:space="0" w:color="808080"/>
          <w:bottom w:val="single" w:sz="4" w:space="1" w:color="808080"/>
          <w:right w:val="single" w:sz="4" w:space="2" w:color="808080"/>
        </w:pBdr>
        <w:shd w:val="clear" w:color="auto" w:fill="FFCC99"/>
        <w:ind w:left="397" w:right="397" w:firstLine="709"/>
        <w:jc w:val="both"/>
        <w:rPr>
          <w:rFonts w:ascii="Arial" w:hAnsi="Arial" w:cs="Arial"/>
          <w:b/>
          <w:color w:val="333399"/>
          <w:sz w:val="16"/>
          <w:szCs w:val="16"/>
          <w:lang w:val="ca-ES"/>
        </w:rPr>
      </w:pPr>
      <w:r w:rsidRPr="00AF0694">
        <w:rPr>
          <w:rFonts w:ascii="Arial" w:hAnsi="Arial" w:cs="Arial"/>
          <w:b/>
          <w:color w:val="333399"/>
          <w:sz w:val="16"/>
          <w:szCs w:val="16"/>
          <w:lang w:val="ca-ES"/>
        </w:rPr>
        <w:t xml:space="preserve">ARTICLE 2. Naturalesa </w:t>
      </w:r>
    </w:p>
    <w:p w14:paraId="0AFD8BA4"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L'Impost sobre Béns Immobles és un tribut directe de caràcter real que grava el valor dels béns immobles en els termes establits en el Text Refós de la Llei Reguladora de les Hisendes Locals.</w:t>
      </w:r>
    </w:p>
    <w:p w14:paraId="0AFD8BA5" w14:textId="77777777" w:rsidR="006D5F10" w:rsidRPr="00AF0694" w:rsidRDefault="006D5F10" w:rsidP="00AF0694">
      <w:pPr>
        <w:ind w:left="397" w:right="397" w:firstLine="709"/>
        <w:jc w:val="both"/>
        <w:rPr>
          <w:rFonts w:ascii="Arial" w:hAnsi="Arial" w:cs="Arial"/>
          <w:sz w:val="16"/>
          <w:szCs w:val="16"/>
          <w:lang w:val="ca-ES"/>
        </w:rPr>
      </w:pPr>
    </w:p>
    <w:p w14:paraId="0AFD8BA6" w14:textId="77777777" w:rsidR="006D5F10" w:rsidRPr="00AF0694" w:rsidRDefault="006D5F10" w:rsidP="00AF0694">
      <w:pPr>
        <w:pBdr>
          <w:top w:val="single" w:sz="4" w:space="1" w:color="808080"/>
          <w:left w:val="single" w:sz="4" w:space="0" w:color="808080"/>
          <w:bottom w:val="single" w:sz="4" w:space="1" w:color="808080"/>
          <w:right w:val="single" w:sz="4" w:space="2" w:color="808080"/>
        </w:pBdr>
        <w:shd w:val="clear" w:color="auto" w:fill="FFCC99"/>
        <w:ind w:left="397" w:right="397" w:firstLine="709"/>
        <w:jc w:val="both"/>
        <w:rPr>
          <w:rFonts w:ascii="Arial" w:hAnsi="Arial" w:cs="Arial"/>
          <w:b/>
          <w:color w:val="333399"/>
          <w:sz w:val="16"/>
          <w:szCs w:val="16"/>
          <w:lang w:val="ca-ES"/>
        </w:rPr>
      </w:pPr>
      <w:bookmarkStart w:id="1" w:name="A2"/>
      <w:r w:rsidRPr="00AF0694">
        <w:rPr>
          <w:rFonts w:ascii="Arial" w:hAnsi="Arial" w:cs="Arial"/>
          <w:b/>
          <w:color w:val="333399"/>
          <w:sz w:val="16"/>
          <w:szCs w:val="16"/>
          <w:lang w:val="ca-ES"/>
        </w:rPr>
        <w:t>ARTICLE 3. Fet Imposable</w:t>
      </w:r>
    </w:p>
    <w:bookmarkEnd w:id="1"/>
    <w:p w14:paraId="0AFD8BA7" w14:textId="77777777" w:rsidR="006D5F10" w:rsidRPr="00AF0694" w:rsidRDefault="006D5F10" w:rsidP="00AF0694">
      <w:pPr>
        <w:ind w:left="397" w:right="397" w:firstLine="709"/>
        <w:jc w:val="both"/>
        <w:rPr>
          <w:rFonts w:ascii="Arial" w:hAnsi="Arial" w:cs="Arial"/>
          <w:b/>
          <w:color w:val="000000"/>
          <w:sz w:val="16"/>
          <w:szCs w:val="16"/>
          <w:lang w:val="ca-ES"/>
        </w:rPr>
      </w:pPr>
    </w:p>
    <w:p w14:paraId="0AFD8BA8"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El fet imposable de l'Impost sobre Béns Immobles està constituït per la titularitat sobre els béns immobles rústics i urbans i sobre els béns immobles de característiques especials, dels següents drets:</w:t>
      </w:r>
    </w:p>
    <w:p w14:paraId="0AFD8BA9" w14:textId="77777777" w:rsidR="006D5F10" w:rsidRPr="00AF0694" w:rsidRDefault="006D5F10" w:rsidP="00AF0694">
      <w:pPr>
        <w:ind w:left="397" w:right="397" w:firstLine="709"/>
        <w:jc w:val="both"/>
        <w:rPr>
          <w:rFonts w:ascii="Arial" w:hAnsi="Arial" w:cs="Arial"/>
          <w:sz w:val="16"/>
          <w:szCs w:val="16"/>
          <w:lang w:val="ca-ES"/>
        </w:rPr>
      </w:pPr>
    </w:p>
    <w:p w14:paraId="0AFD8BAA"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1. De concessió administrativa sobre un bé immoble o sobre els serveis públics a què es troben afectes.</w:t>
      </w:r>
    </w:p>
    <w:p w14:paraId="0AFD8BAB"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2. D'un Dret Real de superfície.</w:t>
      </w:r>
    </w:p>
    <w:p w14:paraId="0AFD8BAC"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3. D'un Dret Real d'usdefruit.</w:t>
      </w:r>
    </w:p>
    <w:p w14:paraId="0AFD8BAD"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4. Del dret de propietat.</w:t>
      </w:r>
    </w:p>
    <w:p w14:paraId="0AFD8BAE" w14:textId="77777777" w:rsidR="006D5F10" w:rsidRPr="00AF0694" w:rsidRDefault="006D5F10" w:rsidP="00AF0694">
      <w:pPr>
        <w:ind w:left="397" w:right="397" w:firstLine="709"/>
        <w:jc w:val="both"/>
        <w:rPr>
          <w:rFonts w:ascii="Arial" w:hAnsi="Arial" w:cs="Arial"/>
          <w:sz w:val="16"/>
          <w:szCs w:val="16"/>
          <w:lang w:val="ca-ES"/>
        </w:rPr>
      </w:pPr>
    </w:p>
    <w:p w14:paraId="0AFD8BAF"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La realització d'un dels fets imposables descrits en el paràgraf anterior, per l'ordre establit, determinarà la no subjecció de l'immoble a les restants modalitats previstes.</w:t>
      </w:r>
    </w:p>
    <w:p w14:paraId="0AFD8BB0" w14:textId="77777777" w:rsidR="006D5F10" w:rsidRPr="00AF0694" w:rsidRDefault="006D5F10" w:rsidP="00AF0694">
      <w:pPr>
        <w:ind w:left="397" w:right="397" w:firstLine="709"/>
        <w:jc w:val="both"/>
        <w:rPr>
          <w:rFonts w:ascii="Arial" w:hAnsi="Arial" w:cs="Arial"/>
          <w:sz w:val="16"/>
          <w:szCs w:val="16"/>
          <w:lang w:val="ca-ES"/>
        </w:rPr>
      </w:pPr>
    </w:p>
    <w:p w14:paraId="0AFD8BB1"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Tindran la consideració de béns immobles rústics, béns immobles urbans i béns immobles de característiques especials els definits com a tals en les normes reguladores del Cadastre immobiliari</w:t>
      </w:r>
    </w:p>
    <w:p w14:paraId="0AFD8BB2" w14:textId="77777777" w:rsidR="006D5F10" w:rsidRPr="00AF0694" w:rsidRDefault="006D5F10" w:rsidP="00AF0694">
      <w:pPr>
        <w:ind w:left="397" w:right="397" w:firstLine="709"/>
        <w:jc w:val="both"/>
        <w:rPr>
          <w:rFonts w:ascii="Arial" w:hAnsi="Arial" w:cs="Arial"/>
          <w:sz w:val="16"/>
          <w:szCs w:val="16"/>
          <w:lang w:val="ca-ES"/>
        </w:rPr>
      </w:pPr>
    </w:p>
    <w:p w14:paraId="0AFD8BB3"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Així, a l'efecte d'aquest Impost, tindran la consideració de:</w:t>
      </w:r>
    </w:p>
    <w:p w14:paraId="0AFD8BB4" w14:textId="77777777" w:rsidR="006D5F10" w:rsidRPr="00AF0694" w:rsidRDefault="006D5F10" w:rsidP="00AF0694">
      <w:pPr>
        <w:ind w:left="397" w:right="397" w:firstLine="709"/>
        <w:jc w:val="both"/>
        <w:rPr>
          <w:rFonts w:ascii="Arial" w:hAnsi="Arial" w:cs="Arial"/>
          <w:sz w:val="16"/>
          <w:szCs w:val="16"/>
          <w:lang w:val="ca-ES"/>
        </w:rPr>
      </w:pPr>
    </w:p>
    <w:p w14:paraId="0AFD8BB5" w14:textId="77777777" w:rsidR="006D5F10" w:rsidRPr="00AF0694" w:rsidRDefault="006D5F10" w:rsidP="00AF0694">
      <w:pPr>
        <w:ind w:left="397" w:right="397" w:firstLine="709"/>
        <w:jc w:val="both"/>
        <w:rPr>
          <w:rFonts w:ascii="Arial" w:hAnsi="Arial" w:cs="Arial"/>
          <w:b/>
          <w:sz w:val="16"/>
          <w:szCs w:val="16"/>
          <w:lang w:val="ca-ES"/>
        </w:rPr>
      </w:pPr>
    </w:p>
    <w:p w14:paraId="0AFD8BB6" w14:textId="77777777" w:rsidR="006D5F10" w:rsidRPr="00AF0694" w:rsidRDefault="006D5F10" w:rsidP="00AF0694">
      <w:pPr>
        <w:pBdr>
          <w:top w:val="single" w:sz="4" w:space="1" w:color="808080"/>
          <w:left w:val="single" w:sz="4" w:space="1" w:color="808080"/>
          <w:bottom w:val="single" w:sz="4" w:space="1" w:color="808080"/>
          <w:right w:val="single" w:sz="4" w:space="0" w:color="808080"/>
        </w:pBdr>
        <w:shd w:val="clear" w:color="auto" w:fill="FFCC99"/>
        <w:ind w:left="397" w:right="397" w:firstLine="709"/>
        <w:jc w:val="both"/>
        <w:rPr>
          <w:rFonts w:ascii="Arial" w:hAnsi="Arial" w:cs="Arial"/>
          <w:color w:val="333399"/>
          <w:sz w:val="16"/>
          <w:szCs w:val="16"/>
          <w:lang w:val="ca-ES"/>
        </w:rPr>
      </w:pPr>
      <w:bookmarkStart w:id="2" w:name="A6"/>
      <w:r w:rsidRPr="00AF0694">
        <w:rPr>
          <w:rFonts w:ascii="Arial" w:hAnsi="Arial" w:cs="Arial"/>
          <w:b/>
          <w:color w:val="333399"/>
          <w:sz w:val="16"/>
          <w:szCs w:val="16"/>
          <w:lang w:val="ca-ES"/>
        </w:rPr>
        <w:t>ARTICLE 4. Suposats de no Subjecció</w:t>
      </w:r>
    </w:p>
    <w:bookmarkEnd w:id="2"/>
    <w:p w14:paraId="0AFD8BB7" w14:textId="77777777" w:rsidR="006D5F10" w:rsidRPr="00AF0694" w:rsidRDefault="006D5F10" w:rsidP="00AF0694">
      <w:pPr>
        <w:ind w:left="397" w:right="397" w:firstLine="672"/>
        <w:jc w:val="both"/>
        <w:rPr>
          <w:rFonts w:ascii="Arial" w:hAnsi="Arial" w:cs="Arial"/>
          <w:sz w:val="16"/>
          <w:szCs w:val="16"/>
          <w:lang w:val="ca-ES"/>
        </w:rPr>
      </w:pPr>
    </w:p>
    <w:p w14:paraId="0AFD8BB8" w14:textId="77777777" w:rsidR="006D5F10" w:rsidRPr="00AF0694" w:rsidRDefault="006D5F10" w:rsidP="00AF0694">
      <w:pPr>
        <w:ind w:left="397" w:right="397" w:firstLine="696"/>
        <w:jc w:val="both"/>
        <w:rPr>
          <w:rFonts w:ascii="Arial" w:hAnsi="Arial" w:cs="Arial"/>
          <w:sz w:val="16"/>
          <w:szCs w:val="16"/>
          <w:lang w:val="ca-ES"/>
        </w:rPr>
      </w:pPr>
      <w:r w:rsidRPr="00AF0694">
        <w:rPr>
          <w:rFonts w:ascii="Arial" w:hAnsi="Arial" w:cs="Arial"/>
          <w:sz w:val="16"/>
          <w:szCs w:val="16"/>
          <w:lang w:val="ca-ES"/>
        </w:rPr>
        <w:t>No estan subjectes a aquest Impost:</w:t>
      </w:r>
    </w:p>
    <w:p w14:paraId="0AFD8BB9" w14:textId="77777777" w:rsidR="006D5F10" w:rsidRPr="00AF0694" w:rsidRDefault="006D5F10" w:rsidP="00AF0694">
      <w:pPr>
        <w:ind w:left="397" w:right="397" w:firstLine="696"/>
        <w:jc w:val="both"/>
        <w:rPr>
          <w:rFonts w:ascii="Arial" w:hAnsi="Arial" w:cs="Arial"/>
          <w:sz w:val="16"/>
          <w:szCs w:val="16"/>
          <w:lang w:val="ca-ES"/>
        </w:rPr>
      </w:pPr>
    </w:p>
    <w:p w14:paraId="0AFD8BBA" w14:textId="77777777" w:rsidR="006D5F10" w:rsidRPr="00AF0694" w:rsidRDefault="006D5F10" w:rsidP="00AF0694">
      <w:pPr>
        <w:ind w:left="397" w:right="397" w:firstLine="696"/>
        <w:jc w:val="both"/>
        <w:rPr>
          <w:rFonts w:ascii="Arial" w:hAnsi="Arial" w:cs="Arial"/>
          <w:sz w:val="16"/>
          <w:szCs w:val="16"/>
          <w:lang w:val="ca-ES"/>
        </w:rPr>
      </w:pPr>
      <w:r w:rsidRPr="00AF0694">
        <w:rPr>
          <w:rFonts w:ascii="Arial" w:hAnsi="Arial" w:cs="Arial"/>
          <w:sz w:val="16"/>
          <w:szCs w:val="16"/>
          <w:lang w:val="ca-ES"/>
        </w:rPr>
        <w:t>a) Les carreteres, els camins, les altres vies terrestres i els béns del domini públic marítim-terrestre i hidràulic, sempre que siguen d'aprofitament públic i gratuït.</w:t>
      </w:r>
    </w:p>
    <w:p w14:paraId="0AFD8BBB" w14:textId="77777777" w:rsidR="006D5F10" w:rsidRPr="00AF0694" w:rsidRDefault="006D5F10" w:rsidP="00AF0694">
      <w:pPr>
        <w:ind w:left="397" w:right="397" w:firstLine="696"/>
        <w:jc w:val="both"/>
        <w:rPr>
          <w:rFonts w:ascii="Arial" w:hAnsi="Arial" w:cs="Arial"/>
          <w:sz w:val="16"/>
          <w:szCs w:val="16"/>
          <w:lang w:val="ca-ES"/>
        </w:rPr>
      </w:pPr>
    </w:p>
    <w:p w14:paraId="0AFD8BBC" w14:textId="77777777" w:rsidR="006D5F10" w:rsidRPr="00AF0694" w:rsidRDefault="006D5F10" w:rsidP="00AF0694">
      <w:pPr>
        <w:ind w:left="397" w:right="397" w:firstLine="696"/>
        <w:jc w:val="both"/>
        <w:rPr>
          <w:rFonts w:ascii="Arial" w:hAnsi="Arial" w:cs="Arial"/>
          <w:sz w:val="16"/>
          <w:szCs w:val="16"/>
          <w:lang w:val="ca-ES"/>
        </w:rPr>
      </w:pPr>
      <w:r w:rsidRPr="00AF0694">
        <w:rPr>
          <w:rFonts w:ascii="Arial" w:hAnsi="Arial" w:cs="Arial"/>
          <w:sz w:val="16"/>
          <w:szCs w:val="16"/>
          <w:lang w:val="ca-ES"/>
        </w:rPr>
        <w:t>b) Els següents béns immobles propietat dels Municipis en què estiguen enclavats:</w:t>
      </w:r>
    </w:p>
    <w:p w14:paraId="0AFD8BBD" w14:textId="77777777" w:rsidR="006D5F10" w:rsidRPr="00AF0694" w:rsidRDefault="006D5F10" w:rsidP="00AF0694">
      <w:pPr>
        <w:ind w:left="397" w:right="397" w:firstLine="696"/>
        <w:jc w:val="both"/>
        <w:rPr>
          <w:rFonts w:ascii="Arial" w:hAnsi="Arial" w:cs="Arial"/>
          <w:sz w:val="16"/>
          <w:szCs w:val="16"/>
          <w:lang w:val="ca-ES"/>
        </w:rPr>
      </w:pPr>
    </w:p>
    <w:p w14:paraId="0AFD8BBE" w14:textId="77777777" w:rsidR="006D5F10" w:rsidRPr="00AF0694" w:rsidRDefault="006D5F10" w:rsidP="00AF0694">
      <w:pPr>
        <w:pStyle w:val="NormalWeb"/>
        <w:spacing w:line="240" w:lineRule="auto"/>
        <w:ind w:left="397" w:right="397" w:firstLine="696"/>
        <w:rPr>
          <w:rFonts w:ascii="Arial" w:hAnsi="Arial"/>
          <w:sz w:val="16"/>
          <w:szCs w:val="16"/>
          <w:lang w:val="ca-ES"/>
        </w:rPr>
      </w:pPr>
      <w:r w:rsidRPr="00AF0694">
        <w:rPr>
          <w:rFonts w:ascii="Arial" w:hAnsi="Arial"/>
          <w:sz w:val="16"/>
          <w:szCs w:val="16"/>
          <w:lang w:val="ca-ES"/>
        </w:rPr>
        <w:t xml:space="preserve">— Els de dominis públics afectes a ús públic. </w:t>
      </w:r>
    </w:p>
    <w:p w14:paraId="0AFD8BBF" w14:textId="77777777" w:rsidR="006D5F10" w:rsidRPr="00AF0694" w:rsidRDefault="006D5F10" w:rsidP="00AF0694">
      <w:pPr>
        <w:pStyle w:val="NormalWeb"/>
        <w:numPr>
          <w:ilvl w:val="0"/>
          <w:numId w:val="33"/>
        </w:numPr>
        <w:spacing w:line="240" w:lineRule="auto"/>
        <w:ind w:left="397" w:right="397"/>
        <w:rPr>
          <w:rFonts w:ascii="Arial" w:hAnsi="Arial"/>
          <w:sz w:val="16"/>
          <w:szCs w:val="16"/>
          <w:lang w:val="ca-ES"/>
        </w:rPr>
      </w:pPr>
      <w:r w:rsidRPr="00AF0694">
        <w:rPr>
          <w:rFonts w:ascii="Arial" w:hAnsi="Arial"/>
          <w:sz w:val="16"/>
          <w:szCs w:val="16"/>
          <w:lang w:val="ca-ES"/>
        </w:rPr>
        <w:t>Els de domini públic afectes a un servei públic gestionat directament per l'Ajuntament, excepte quan es tracte d'immobles cedits a tercers mitjançant contraprestació.</w:t>
      </w:r>
    </w:p>
    <w:p w14:paraId="0AFD8BC0" w14:textId="77777777" w:rsidR="006D5F10" w:rsidRPr="00AF0694" w:rsidRDefault="006D5F10" w:rsidP="00AF0694">
      <w:pPr>
        <w:pStyle w:val="NormalWeb"/>
        <w:numPr>
          <w:ilvl w:val="0"/>
          <w:numId w:val="33"/>
        </w:numPr>
        <w:spacing w:line="240" w:lineRule="auto"/>
        <w:ind w:left="397" w:right="397"/>
        <w:rPr>
          <w:rFonts w:ascii="Arial" w:hAnsi="Arial"/>
          <w:sz w:val="16"/>
          <w:szCs w:val="16"/>
          <w:lang w:val="ca-ES"/>
        </w:rPr>
      </w:pPr>
      <w:r w:rsidRPr="00AF0694">
        <w:rPr>
          <w:rFonts w:ascii="Arial" w:hAnsi="Arial"/>
          <w:sz w:val="16"/>
          <w:szCs w:val="16"/>
          <w:lang w:val="ca-ES"/>
        </w:rPr>
        <w:t>Els béns patrimonials, exceptuats igualment els cedits a tercers mitjançant contraprestació.</w:t>
      </w:r>
    </w:p>
    <w:p w14:paraId="0AFD8BC1" w14:textId="77777777" w:rsidR="006D5F10" w:rsidRPr="00AF0694" w:rsidRDefault="006D5F10" w:rsidP="00AF0694">
      <w:pPr>
        <w:ind w:left="397" w:right="397"/>
        <w:jc w:val="both"/>
        <w:rPr>
          <w:rFonts w:ascii="Arial" w:hAnsi="Arial" w:cs="Arial"/>
          <w:sz w:val="16"/>
          <w:szCs w:val="16"/>
          <w:lang w:val="ca-ES"/>
        </w:rPr>
      </w:pPr>
    </w:p>
    <w:p w14:paraId="0AFD8BC2" w14:textId="77777777" w:rsidR="006D5F10" w:rsidRPr="00AF0694" w:rsidRDefault="006D5F10" w:rsidP="00AF0694">
      <w:pPr>
        <w:pBdr>
          <w:top w:val="single" w:sz="4" w:space="1" w:color="808080"/>
          <w:left w:val="single" w:sz="4" w:space="4" w:color="808080"/>
          <w:bottom w:val="single" w:sz="4" w:space="1" w:color="808080"/>
          <w:right w:val="single" w:sz="4" w:space="4" w:color="808080"/>
        </w:pBdr>
        <w:shd w:val="clear" w:color="auto" w:fill="FFCC99"/>
        <w:ind w:left="397" w:right="397" w:firstLine="709"/>
        <w:jc w:val="both"/>
        <w:rPr>
          <w:rFonts w:ascii="Arial" w:hAnsi="Arial" w:cs="Arial"/>
          <w:b/>
          <w:color w:val="333399"/>
          <w:sz w:val="16"/>
          <w:szCs w:val="16"/>
          <w:lang w:val="ca-ES"/>
        </w:rPr>
      </w:pPr>
      <w:bookmarkStart w:id="3" w:name="A7"/>
      <w:r w:rsidRPr="00AF0694">
        <w:rPr>
          <w:rFonts w:ascii="Arial" w:hAnsi="Arial" w:cs="Arial"/>
          <w:b/>
          <w:color w:val="333399"/>
          <w:sz w:val="16"/>
          <w:szCs w:val="16"/>
          <w:lang w:val="ca-ES"/>
        </w:rPr>
        <w:t>ARTICLE 5. Exempcions</w:t>
      </w:r>
    </w:p>
    <w:bookmarkEnd w:id="3"/>
    <w:p w14:paraId="0AFD8BC3" w14:textId="77777777" w:rsidR="006D5F10" w:rsidRPr="00AF0694" w:rsidRDefault="006D5F10" w:rsidP="00AF0694">
      <w:pPr>
        <w:ind w:left="397" w:right="397"/>
        <w:jc w:val="both"/>
        <w:rPr>
          <w:rFonts w:ascii="Arial" w:hAnsi="Arial" w:cs="Arial"/>
          <w:sz w:val="16"/>
          <w:szCs w:val="16"/>
          <w:lang w:val="ca-ES"/>
        </w:rPr>
      </w:pPr>
    </w:p>
    <w:p w14:paraId="0AFD8BC4" w14:textId="77777777" w:rsidR="006D5F10" w:rsidRPr="00AF0694" w:rsidRDefault="006D5F10" w:rsidP="00AF0694">
      <w:pPr>
        <w:ind w:left="397" w:right="397" w:firstLine="696"/>
        <w:jc w:val="both"/>
        <w:rPr>
          <w:rFonts w:ascii="Arial" w:hAnsi="Arial" w:cs="Arial"/>
          <w:sz w:val="16"/>
          <w:szCs w:val="16"/>
          <w:lang w:val="ca-ES"/>
        </w:rPr>
      </w:pPr>
      <w:r w:rsidRPr="00AF0694">
        <w:rPr>
          <w:rFonts w:ascii="Arial" w:hAnsi="Arial" w:cs="Arial"/>
          <w:sz w:val="16"/>
          <w:szCs w:val="16"/>
          <w:lang w:val="ca-ES"/>
        </w:rPr>
        <w:lastRenderedPageBreak/>
        <w:t>Estaran exempts els bens immobles corresponents,  de conformitat amb l'article 62.1 del Text Refós de la Llei Reguladora d'Hisendes Locals aprovat per Reial decret Legislatiu 2/2004, de 5 de març.</w:t>
      </w:r>
    </w:p>
    <w:p w14:paraId="0AFD8BC5" w14:textId="77777777" w:rsidR="006D5F10" w:rsidRPr="00AF0694" w:rsidRDefault="006D5F10" w:rsidP="00AF0694">
      <w:pPr>
        <w:ind w:left="397" w:right="397"/>
        <w:jc w:val="both"/>
        <w:rPr>
          <w:rFonts w:ascii="Arial" w:hAnsi="Arial" w:cs="Arial"/>
          <w:sz w:val="16"/>
          <w:szCs w:val="16"/>
          <w:lang w:val="ca-ES"/>
        </w:rPr>
      </w:pPr>
    </w:p>
    <w:p w14:paraId="0AFD8BC6" w14:textId="77777777" w:rsidR="006D5F10" w:rsidRPr="00AF0694" w:rsidRDefault="006D5F10" w:rsidP="00AF0694">
      <w:pPr>
        <w:pBdr>
          <w:top w:val="single" w:sz="4" w:space="1" w:color="808080"/>
          <w:left w:val="single" w:sz="4" w:space="1" w:color="808080"/>
          <w:bottom w:val="single" w:sz="4" w:space="1" w:color="808080"/>
          <w:right w:val="single" w:sz="4" w:space="2" w:color="808080"/>
        </w:pBdr>
        <w:shd w:val="clear" w:color="auto" w:fill="FFCC99"/>
        <w:ind w:left="397" w:right="397" w:firstLine="709"/>
        <w:jc w:val="both"/>
        <w:rPr>
          <w:rFonts w:ascii="Arial" w:hAnsi="Arial" w:cs="Arial"/>
          <w:b/>
          <w:color w:val="333399"/>
          <w:sz w:val="16"/>
          <w:szCs w:val="16"/>
          <w:lang w:val="ca-ES"/>
        </w:rPr>
      </w:pPr>
      <w:bookmarkStart w:id="4" w:name="A3"/>
      <w:r w:rsidRPr="00AF0694">
        <w:rPr>
          <w:rFonts w:ascii="Arial" w:hAnsi="Arial" w:cs="Arial"/>
          <w:b/>
          <w:color w:val="333399"/>
          <w:sz w:val="16"/>
          <w:szCs w:val="16"/>
          <w:lang w:val="ca-ES"/>
        </w:rPr>
        <w:t>ARTICLE 6. Subjectes Passius</w:t>
      </w:r>
    </w:p>
    <w:bookmarkEnd w:id="4"/>
    <w:p w14:paraId="0AFD8BC7" w14:textId="77777777" w:rsidR="006D5F10" w:rsidRPr="00AF0694" w:rsidRDefault="006D5F10" w:rsidP="00AF0694">
      <w:pPr>
        <w:ind w:left="397" w:right="397" w:firstLine="709"/>
        <w:jc w:val="both"/>
        <w:rPr>
          <w:rFonts w:ascii="Arial" w:hAnsi="Arial" w:cs="Arial"/>
          <w:sz w:val="16"/>
          <w:szCs w:val="16"/>
          <w:lang w:val="ca-ES"/>
        </w:rPr>
      </w:pPr>
    </w:p>
    <w:p w14:paraId="0AFD8BC8" w14:textId="77777777" w:rsidR="006D5F10" w:rsidRPr="00AF0694" w:rsidRDefault="006D5F10" w:rsidP="00AF0694">
      <w:pPr>
        <w:ind w:left="397" w:right="397" w:firstLine="709"/>
        <w:jc w:val="both"/>
        <w:rPr>
          <w:rFonts w:ascii="Arial" w:hAnsi="Arial" w:cs="Arial"/>
          <w:color w:val="000000"/>
          <w:sz w:val="16"/>
          <w:szCs w:val="16"/>
          <w:lang w:val="ca-ES"/>
        </w:rPr>
      </w:pPr>
      <w:r w:rsidRPr="00AF0694">
        <w:rPr>
          <w:rFonts w:ascii="Arial" w:hAnsi="Arial" w:cs="Arial"/>
          <w:color w:val="000000"/>
          <w:sz w:val="16"/>
          <w:szCs w:val="16"/>
          <w:lang w:val="ca-ES"/>
        </w:rPr>
        <w:t>Són subjectes passius, a títol de contribuents, les persones naturals i jurídiques i les Entitats a què es refereix l'article 35.4 de la Llei 58/2003, de 17 de desembre, General Tributària, que ostenten la titularitat del dret que, en cada cas, siga constitutiu del fet imposable d'aquest impost</w:t>
      </w:r>
    </w:p>
    <w:p w14:paraId="0AFD8BC9" w14:textId="77777777" w:rsidR="006D5F10" w:rsidRPr="00AF0694" w:rsidRDefault="006D5F10" w:rsidP="00AF0694">
      <w:pPr>
        <w:ind w:left="397" w:right="397" w:firstLine="709"/>
        <w:jc w:val="both"/>
        <w:rPr>
          <w:rFonts w:ascii="Arial" w:hAnsi="Arial" w:cs="Arial"/>
          <w:b/>
          <w:color w:val="000000"/>
          <w:sz w:val="16"/>
          <w:szCs w:val="16"/>
          <w:lang w:val="ca-ES"/>
        </w:rPr>
      </w:pPr>
    </w:p>
    <w:p w14:paraId="0AFD8BCA" w14:textId="77777777" w:rsidR="006D5F10" w:rsidRPr="00AF0694" w:rsidRDefault="006D5F10" w:rsidP="00AF0694">
      <w:pPr>
        <w:ind w:left="397" w:right="397" w:firstLine="709"/>
        <w:jc w:val="both"/>
        <w:rPr>
          <w:rFonts w:ascii="Arial" w:hAnsi="Arial" w:cs="Arial"/>
          <w:color w:val="000000"/>
          <w:sz w:val="16"/>
          <w:szCs w:val="16"/>
          <w:lang w:val="ca-ES"/>
        </w:rPr>
      </w:pPr>
      <w:r w:rsidRPr="00AF0694">
        <w:rPr>
          <w:rFonts w:ascii="Arial" w:hAnsi="Arial" w:cs="Arial"/>
          <w:color w:val="000000"/>
          <w:sz w:val="16"/>
          <w:szCs w:val="16"/>
          <w:lang w:val="ca-ES"/>
        </w:rPr>
        <w:t>En el supòsit de concurrència de diversos concessionaris sobre un mateix immoble de característiques especials, serà substitut del contribuent el que haja de satisfer el major cànon.</w:t>
      </w:r>
    </w:p>
    <w:p w14:paraId="0AFD8BCB" w14:textId="77777777" w:rsidR="006D5F10" w:rsidRPr="00AF0694" w:rsidRDefault="006D5F10" w:rsidP="00AF0694">
      <w:pPr>
        <w:ind w:left="397" w:right="397" w:firstLine="709"/>
        <w:jc w:val="both"/>
        <w:rPr>
          <w:rFonts w:ascii="Arial" w:hAnsi="Arial" w:cs="Arial"/>
          <w:color w:val="000000"/>
          <w:sz w:val="16"/>
          <w:szCs w:val="16"/>
          <w:lang w:val="ca-ES"/>
        </w:rPr>
      </w:pPr>
    </w:p>
    <w:p w14:paraId="0AFD8BCC" w14:textId="77777777" w:rsidR="006D5F10" w:rsidRPr="00AF0694" w:rsidRDefault="006D5F10" w:rsidP="00AF0694">
      <w:pPr>
        <w:ind w:left="397" w:right="397" w:firstLine="709"/>
        <w:jc w:val="both"/>
        <w:rPr>
          <w:rFonts w:ascii="Arial" w:hAnsi="Arial" w:cs="Arial"/>
          <w:b/>
          <w:color w:val="000000"/>
          <w:sz w:val="16"/>
          <w:szCs w:val="16"/>
          <w:lang w:val="ca-ES"/>
        </w:rPr>
      </w:pPr>
      <w:r w:rsidRPr="00AF0694">
        <w:rPr>
          <w:rFonts w:ascii="Arial" w:hAnsi="Arial" w:cs="Arial"/>
          <w:color w:val="000000"/>
          <w:sz w:val="16"/>
          <w:szCs w:val="16"/>
          <w:lang w:val="ca-ES"/>
        </w:rPr>
        <w:t>El que es disposa en el paràgraf anterior serà d'aplicació sense perjudici de la facultat del subjecte passiu de repercutir la càrrega tributària suportada conforme a les normes de dret comú. L'Ajuntament repercutirà la totalitat de la quota líquida de l'Impost en els qui, no reunint la condició de subjectes passius, facen ús mitjançant contraprestació dels seus béns demanials o patrimonials.</w:t>
      </w:r>
    </w:p>
    <w:p w14:paraId="0AFD8BCD" w14:textId="77777777" w:rsidR="006D5F10" w:rsidRPr="00AF0694" w:rsidRDefault="006D5F10" w:rsidP="00AF0694">
      <w:pPr>
        <w:ind w:left="397" w:right="397"/>
        <w:jc w:val="both"/>
        <w:rPr>
          <w:rFonts w:ascii="Arial" w:hAnsi="Arial" w:cs="Arial"/>
          <w:color w:val="000000"/>
          <w:sz w:val="16"/>
          <w:szCs w:val="16"/>
          <w:lang w:val="ca-ES"/>
        </w:rPr>
      </w:pPr>
    </w:p>
    <w:p w14:paraId="0AFD8BCE" w14:textId="77777777" w:rsidR="006D5F10" w:rsidRPr="00AF0694" w:rsidRDefault="006D5F10" w:rsidP="00AF0694">
      <w:pPr>
        <w:ind w:left="397" w:right="397" w:firstLine="709"/>
        <w:jc w:val="both"/>
        <w:rPr>
          <w:rFonts w:ascii="Arial" w:hAnsi="Arial" w:cs="Arial"/>
          <w:color w:val="000000"/>
          <w:sz w:val="16"/>
          <w:szCs w:val="16"/>
          <w:lang w:val="ca-ES"/>
        </w:rPr>
      </w:pPr>
      <w:r w:rsidRPr="00AF0694">
        <w:rPr>
          <w:rFonts w:ascii="Arial" w:hAnsi="Arial" w:cs="Arial"/>
          <w:color w:val="000000"/>
          <w:sz w:val="16"/>
          <w:szCs w:val="16"/>
          <w:lang w:val="ca-ES"/>
        </w:rPr>
        <w:t>El substitut del contribuent podrà repercutir sobre els altres concessionaris la part de la quota líquida que els corresponga en proporció als cànons que hagen de satisfer cadascun d'ells.</w:t>
      </w:r>
    </w:p>
    <w:p w14:paraId="0AFD8BCF" w14:textId="77777777" w:rsidR="006D5F10" w:rsidRPr="00AF0694" w:rsidRDefault="006D5F10" w:rsidP="00AF0694">
      <w:pPr>
        <w:ind w:left="397" w:right="397" w:firstLine="709"/>
        <w:jc w:val="both"/>
        <w:rPr>
          <w:rFonts w:ascii="Arial" w:hAnsi="Arial" w:cs="Arial"/>
          <w:sz w:val="16"/>
          <w:szCs w:val="16"/>
          <w:lang w:val="ca-ES"/>
        </w:rPr>
      </w:pPr>
    </w:p>
    <w:p w14:paraId="0AFD8BD0" w14:textId="77777777" w:rsidR="006D5F10" w:rsidRPr="00AF0694" w:rsidRDefault="006D5F10" w:rsidP="00AF0694">
      <w:pPr>
        <w:ind w:left="397" w:right="397"/>
        <w:jc w:val="both"/>
        <w:rPr>
          <w:rFonts w:ascii="Arial" w:hAnsi="Arial" w:cs="Arial"/>
          <w:sz w:val="16"/>
          <w:szCs w:val="16"/>
          <w:lang w:val="ca-ES"/>
        </w:rPr>
      </w:pPr>
    </w:p>
    <w:p w14:paraId="0AFD8BD1" w14:textId="77777777" w:rsidR="006D5F10" w:rsidRPr="00AF0694" w:rsidRDefault="006D5F10" w:rsidP="00AF0694">
      <w:pPr>
        <w:pBdr>
          <w:top w:val="single" w:sz="4" w:space="1" w:color="808080"/>
          <w:left w:val="single" w:sz="4" w:space="1" w:color="808080"/>
          <w:bottom w:val="single" w:sz="4" w:space="1" w:color="808080"/>
          <w:right w:val="single" w:sz="4" w:space="2" w:color="808080"/>
        </w:pBdr>
        <w:shd w:val="clear" w:color="auto" w:fill="FFCC99"/>
        <w:ind w:left="397" w:right="397" w:firstLine="709"/>
        <w:jc w:val="both"/>
        <w:rPr>
          <w:rFonts w:ascii="Arial" w:hAnsi="Arial" w:cs="Arial"/>
          <w:sz w:val="16"/>
          <w:szCs w:val="16"/>
          <w:lang w:val="ca-ES"/>
        </w:rPr>
      </w:pPr>
      <w:r w:rsidRPr="00AF0694">
        <w:rPr>
          <w:rFonts w:ascii="Arial" w:hAnsi="Arial" w:cs="Arial"/>
          <w:b/>
          <w:color w:val="333399"/>
          <w:sz w:val="16"/>
          <w:szCs w:val="16"/>
          <w:lang w:val="ca-ES"/>
        </w:rPr>
        <w:t>ARTICLE 7. RESPONSABLES</w:t>
      </w:r>
    </w:p>
    <w:p w14:paraId="0AFD8BD2" w14:textId="77777777" w:rsidR="006D5F10" w:rsidRPr="00AF0694" w:rsidRDefault="006D5F10" w:rsidP="00AF0694">
      <w:pPr>
        <w:ind w:left="397" w:right="397" w:firstLine="709"/>
        <w:jc w:val="both"/>
        <w:rPr>
          <w:rFonts w:ascii="Arial" w:hAnsi="Arial" w:cs="Arial"/>
          <w:sz w:val="16"/>
          <w:szCs w:val="16"/>
          <w:lang w:val="ca-ES"/>
        </w:rPr>
      </w:pPr>
    </w:p>
    <w:p w14:paraId="0AFD8BD3"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En els supòsits de canvi, per qualsevol causa, en la titularitat dels drets que constitueixen el fet imposable, els béns immobles objecte d'aquests drets quedaran afectes al pagament de la totalitat de la quota tributària, en règim de responsabilitat subsidiària, en els termes previstos en la Llei 58/2003, de 17 de desembre, General Tributària. A aquests</w:t>
      </w:r>
      <w:r w:rsidRPr="00AF0694">
        <w:rPr>
          <w:rFonts w:ascii="Arial" w:hAnsi="Arial" w:cs="Arial"/>
          <w:b/>
          <w:sz w:val="16"/>
          <w:szCs w:val="16"/>
          <w:lang w:val="ca-ES"/>
        </w:rPr>
        <w:t xml:space="preserve"> </w:t>
      </w:r>
      <w:r w:rsidRPr="00AF0694">
        <w:rPr>
          <w:rFonts w:ascii="Arial" w:hAnsi="Arial" w:cs="Arial"/>
          <w:sz w:val="16"/>
          <w:szCs w:val="16"/>
          <w:lang w:val="ca-ES"/>
        </w:rPr>
        <w:t>efectes, els Notaris sol·licitaran informació i advertiran als compareixents sobre els deutes pendents per l'Impost sobre Béns Immobles associades a l'immoble que es transmet.</w:t>
      </w:r>
      <w:bookmarkStart w:id="5" w:name="_Hlt133926540"/>
      <w:bookmarkEnd w:id="5"/>
    </w:p>
    <w:p w14:paraId="0AFD8BD4" w14:textId="77777777" w:rsidR="006D5F10" w:rsidRPr="00AF0694" w:rsidRDefault="006D5F10" w:rsidP="00AF0694">
      <w:pPr>
        <w:ind w:left="397" w:right="397" w:firstLine="709"/>
        <w:jc w:val="both"/>
        <w:rPr>
          <w:rFonts w:ascii="Arial" w:hAnsi="Arial" w:cs="Arial"/>
          <w:sz w:val="16"/>
          <w:szCs w:val="16"/>
          <w:lang w:val="ca-ES"/>
        </w:rPr>
      </w:pPr>
    </w:p>
    <w:p w14:paraId="0AFD8BD5"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Responen solidàriament de la quota d'aquest Impost, i en proporció a les seues respectives participacions, els copartícipes o cotitulars de les Entitats a què es refereix l'article 35.4 de la Llei 58/2003, de 17 de desembre, General Tributària, si figuren inscrits com a tals en el Cadastre Immobiliari. De no figurar inscrits, la responsabilitat s'exigirà per parts iguals en tot cas.</w:t>
      </w:r>
    </w:p>
    <w:p w14:paraId="0AFD8BD6" w14:textId="77777777" w:rsidR="006D5F10" w:rsidRPr="00AF0694" w:rsidRDefault="006D5F10" w:rsidP="00AF0694">
      <w:pPr>
        <w:ind w:left="397" w:right="397" w:firstLine="709"/>
        <w:jc w:val="both"/>
        <w:rPr>
          <w:rFonts w:ascii="Arial" w:hAnsi="Arial" w:cs="Arial"/>
          <w:sz w:val="16"/>
          <w:szCs w:val="16"/>
          <w:lang w:val="ca-ES"/>
        </w:rPr>
      </w:pPr>
    </w:p>
    <w:p w14:paraId="0AFD8BD7" w14:textId="77777777" w:rsidR="006D5F10" w:rsidRPr="00AF0694" w:rsidRDefault="006D5F10" w:rsidP="00AF0694">
      <w:pPr>
        <w:pBdr>
          <w:top w:val="single" w:sz="4" w:space="1" w:color="808080"/>
          <w:left w:val="single" w:sz="4" w:space="0" w:color="808080"/>
          <w:bottom w:val="single" w:sz="4" w:space="1" w:color="808080"/>
          <w:right w:val="single" w:sz="4" w:space="1" w:color="808080"/>
        </w:pBdr>
        <w:shd w:val="clear" w:color="auto" w:fill="FFCC99"/>
        <w:ind w:left="397" w:right="397" w:firstLine="709"/>
        <w:jc w:val="both"/>
        <w:rPr>
          <w:rFonts w:ascii="Arial" w:hAnsi="Arial" w:cs="Arial"/>
          <w:b/>
          <w:color w:val="333399"/>
          <w:sz w:val="16"/>
          <w:szCs w:val="16"/>
          <w:lang w:val="ca-ES"/>
        </w:rPr>
      </w:pPr>
      <w:bookmarkStart w:id="6" w:name="A8"/>
      <w:r w:rsidRPr="00AF0694">
        <w:rPr>
          <w:rFonts w:ascii="Arial" w:hAnsi="Arial" w:cs="Arial"/>
          <w:b/>
          <w:color w:val="333399"/>
          <w:sz w:val="16"/>
          <w:szCs w:val="16"/>
          <w:lang w:val="ca-ES"/>
        </w:rPr>
        <w:t>ARTICLE 8. Base Imposable</w:t>
      </w:r>
    </w:p>
    <w:bookmarkEnd w:id="6"/>
    <w:p w14:paraId="0AFD8BD8" w14:textId="77777777" w:rsidR="006D5F10" w:rsidRPr="00AF0694" w:rsidRDefault="006D5F10" w:rsidP="00AF0694">
      <w:pPr>
        <w:ind w:left="397" w:right="397" w:firstLine="709"/>
        <w:jc w:val="both"/>
        <w:rPr>
          <w:rFonts w:ascii="Arial" w:hAnsi="Arial" w:cs="Arial"/>
          <w:sz w:val="16"/>
          <w:szCs w:val="16"/>
          <w:lang w:val="ca-ES"/>
        </w:rPr>
      </w:pPr>
    </w:p>
    <w:p w14:paraId="0AFD8BD9" w14:textId="77777777" w:rsidR="006D5F10" w:rsidRPr="00AF0694" w:rsidRDefault="006D5F10" w:rsidP="00AF0694">
      <w:pPr>
        <w:ind w:left="397" w:right="397" w:firstLine="709"/>
        <w:jc w:val="both"/>
        <w:rPr>
          <w:rFonts w:ascii="Arial" w:hAnsi="Arial" w:cs="Arial"/>
          <w:b/>
          <w:sz w:val="16"/>
          <w:szCs w:val="16"/>
          <w:lang w:val="ca-ES"/>
        </w:rPr>
      </w:pPr>
      <w:r w:rsidRPr="00AF0694">
        <w:rPr>
          <w:rFonts w:ascii="Arial" w:hAnsi="Arial" w:cs="Arial"/>
          <w:sz w:val="16"/>
          <w:szCs w:val="16"/>
          <w:lang w:val="ca-ES"/>
        </w:rPr>
        <w:t>La base imposable està constituïda pel valor cadastral dels béns immobles, que es determinarà, notificarà i serà susceptible d'impugnació conforme al que es disposa en les normes reguladores del Cadastre Immobiliari.</w:t>
      </w:r>
    </w:p>
    <w:p w14:paraId="0AFD8BDA" w14:textId="77777777" w:rsidR="006D5F10" w:rsidRPr="00AF0694" w:rsidRDefault="006D5F10" w:rsidP="00AF0694">
      <w:pPr>
        <w:ind w:left="397" w:right="397" w:firstLine="709"/>
        <w:jc w:val="both"/>
        <w:rPr>
          <w:rFonts w:ascii="Arial" w:hAnsi="Arial" w:cs="Arial"/>
          <w:sz w:val="16"/>
          <w:szCs w:val="16"/>
          <w:lang w:val="ca-ES"/>
        </w:rPr>
      </w:pPr>
    </w:p>
    <w:p w14:paraId="0AFD8BDB" w14:textId="77777777" w:rsidR="006D5F10" w:rsidRPr="00AF0694" w:rsidRDefault="006D5F10" w:rsidP="00AF0694">
      <w:pPr>
        <w:pBdr>
          <w:top w:val="single" w:sz="4" w:space="1" w:color="808080"/>
          <w:left w:val="single" w:sz="4" w:space="0" w:color="808080"/>
          <w:bottom w:val="single" w:sz="4" w:space="1" w:color="808080"/>
          <w:right w:val="single" w:sz="4" w:space="2" w:color="808080"/>
        </w:pBdr>
        <w:shd w:val="clear" w:color="auto" w:fill="FFCC99"/>
        <w:ind w:left="397" w:right="397" w:firstLine="709"/>
        <w:jc w:val="both"/>
        <w:rPr>
          <w:rFonts w:ascii="Arial" w:hAnsi="Arial" w:cs="Arial"/>
          <w:b/>
          <w:color w:val="333399"/>
          <w:sz w:val="16"/>
          <w:szCs w:val="16"/>
          <w:lang w:val="ca-ES"/>
        </w:rPr>
      </w:pPr>
      <w:bookmarkStart w:id="7" w:name="A9"/>
      <w:r w:rsidRPr="00AF0694">
        <w:rPr>
          <w:rFonts w:ascii="Arial" w:hAnsi="Arial" w:cs="Arial"/>
          <w:b/>
          <w:color w:val="333399"/>
          <w:sz w:val="16"/>
          <w:szCs w:val="16"/>
          <w:lang w:val="ca-ES"/>
        </w:rPr>
        <w:t xml:space="preserve">ARTICLE 9. Base Liquidable </w:t>
      </w:r>
    </w:p>
    <w:bookmarkEnd w:id="7"/>
    <w:p w14:paraId="0AFD8BDC" w14:textId="77777777" w:rsidR="006D5F10" w:rsidRPr="00AF0694" w:rsidRDefault="006D5F10" w:rsidP="00AF0694">
      <w:pPr>
        <w:ind w:left="397" w:right="397" w:firstLine="709"/>
        <w:jc w:val="both"/>
        <w:rPr>
          <w:rFonts w:ascii="Arial" w:hAnsi="Arial" w:cs="Arial"/>
          <w:sz w:val="16"/>
          <w:szCs w:val="16"/>
          <w:lang w:val="ca-ES"/>
        </w:rPr>
      </w:pPr>
    </w:p>
    <w:p w14:paraId="0AFD8BDD"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La base liquidable serà el resultat de practicar en la base imposable la reducció, que si escau, legalment corresponga.</w:t>
      </w:r>
    </w:p>
    <w:p w14:paraId="0AFD8BDE" w14:textId="77777777" w:rsidR="006D5F10" w:rsidRPr="00AF0694" w:rsidRDefault="006D5F10" w:rsidP="00AF0694">
      <w:pPr>
        <w:ind w:left="397" w:right="397" w:firstLine="709"/>
        <w:jc w:val="both"/>
        <w:rPr>
          <w:rFonts w:ascii="Arial" w:hAnsi="Arial" w:cs="Arial"/>
          <w:sz w:val="16"/>
          <w:szCs w:val="16"/>
          <w:lang w:val="ca-ES"/>
        </w:rPr>
      </w:pPr>
    </w:p>
    <w:p w14:paraId="0AFD8BDF"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La base liquidable es notificarà conjuntament amb la base imposable en els procediments de valoració col·lectiva. Aquesta notificació inclourà la motivació de la reducció aplicada mitjançant la indicació del valor base que corresponga a l'immoble, així com dels imports d'aquesta reducció i de la base liquidable del primer any de vigència del nou valor cadastral en aquest Impost.</w:t>
      </w:r>
    </w:p>
    <w:p w14:paraId="0AFD8BE0" w14:textId="77777777" w:rsidR="006D5F10" w:rsidRPr="00AF0694" w:rsidRDefault="006D5F10" w:rsidP="00AF0694">
      <w:pPr>
        <w:ind w:left="397" w:right="397" w:firstLine="709"/>
        <w:jc w:val="both"/>
        <w:rPr>
          <w:rFonts w:ascii="Arial" w:hAnsi="Arial" w:cs="Arial"/>
          <w:sz w:val="16"/>
          <w:szCs w:val="16"/>
          <w:lang w:val="ca-ES"/>
        </w:rPr>
      </w:pPr>
    </w:p>
    <w:p w14:paraId="0AFD8BE1"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En els procediments de valoració col·lectiva la determinació de la base liquidable serà competència de la Direcció General del Cadastre i recurrible davant els Tribunals Econòmic-Administratius de l'Estat.</w:t>
      </w:r>
    </w:p>
    <w:p w14:paraId="0AFD8BE2" w14:textId="77777777" w:rsidR="006D5F10" w:rsidRPr="00AF0694" w:rsidRDefault="006D5F10" w:rsidP="00AF0694">
      <w:pPr>
        <w:ind w:left="397" w:right="397" w:firstLine="709"/>
        <w:jc w:val="both"/>
        <w:rPr>
          <w:rFonts w:ascii="Arial" w:hAnsi="Arial" w:cs="Arial"/>
          <w:sz w:val="16"/>
          <w:szCs w:val="16"/>
          <w:lang w:val="ca-ES"/>
        </w:rPr>
      </w:pPr>
    </w:p>
    <w:p w14:paraId="0AFD8BE3"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Quan es produïsquen alteracions de termes municipals i mentre no s'aprove una nova Ponència de Valors, els béns immobles que passen a formar part d'un altre Municipi mantindran aquest règim d'assignació de bases imposables i liquidables que tingueren en el d'origen.</w:t>
      </w:r>
    </w:p>
    <w:p w14:paraId="0AFD8BE4" w14:textId="77777777" w:rsidR="006D5F10" w:rsidRPr="00AF0694" w:rsidRDefault="006D5F10" w:rsidP="00AF0694">
      <w:pPr>
        <w:ind w:left="397" w:right="397" w:firstLine="709"/>
        <w:jc w:val="both"/>
        <w:rPr>
          <w:rFonts w:ascii="Arial" w:hAnsi="Arial" w:cs="Arial"/>
          <w:sz w:val="16"/>
          <w:szCs w:val="16"/>
          <w:lang w:val="ca-ES"/>
        </w:rPr>
      </w:pPr>
    </w:p>
    <w:p w14:paraId="0AFD8BE5" w14:textId="77777777" w:rsidR="006D5F10" w:rsidRPr="00AF0694" w:rsidRDefault="006D5F10" w:rsidP="00AF0694">
      <w:pPr>
        <w:pBdr>
          <w:top w:val="single" w:sz="4" w:space="1" w:color="808080"/>
          <w:left w:val="single" w:sz="4" w:space="0" w:color="808080"/>
          <w:bottom w:val="single" w:sz="4" w:space="1" w:color="808080"/>
          <w:right w:val="single" w:sz="4" w:space="0" w:color="808080"/>
        </w:pBdr>
        <w:shd w:val="clear" w:color="auto" w:fill="FFCC99"/>
        <w:ind w:left="397" w:right="397" w:firstLine="709"/>
        <w:jc w:val="both"/>
        <w:rPr>
          <w:rFonts w:ascii="Arial" w:hAnsi="Arial" w:cs="Arial"/>
          <w:color w:val="333399"/>
          <w:sz w:val="16"/>
          <w:szCs w:val="16"/>
          <w:lang w:val="ca-ES"/>
        </w:rPr>
      </w:pPr>
      <w:bookmarkStart w:id="8" w:name="A11"/>
      <w:r w:rsidRPr="00AF0694">
        <w:rPr>
          <w:rFonts w:ascii="Arial" w:hAnsi="Arial" w:cs="Arial"/>
          <w:b/>
          <w:color w:val="333399"/>
          <w:sz w:val="16"/>
          <w:szCs w:val="16"/>
          <w:lang w:val="ca-ES"/>
        </w:rPr>
        <w:t>ARTICLE 10. Quota Tributària</w:t>
      </w:r>
    </w:p>
    <w:bookmarkEnd w:id="8"/>
    <w:p w14:paraId="0AFD8BE6" w14:textId="77777777" w:rsidR="006D5F10" w:rsidRPr="00AF0694" w:rsidRDefault="006D5F10" w:rsidP="00AF0694">
      <w:pPr>
        <w:ind w:left="397" w:right="397" w:firstLine="709"/>
        <w:jc w:val="both"/>
        <w:rPr>
          <w:rFonts w:ascii="Arial" w:hAnsi="Arial" w:cs="Arial"/>
          <w:sz w:val="16"/>
          <w:szCs w:val="16"/>
          <w:lang w:val="ca-ES"/>
        </w:rPr>
      </w:pPr>
    </w:p>
    <w:p w14:paraId="0AFD8BE7"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La quota íntegra d'aquest Impost serà el resultat d'aplicar a la base liquidable el tipus de gravamen.</w:t>
      </w:r>
    </w:p>
    <w:p w14:paraId="0AFD8BE8" w14:textId="77777777" w:rsidR="006D5F10" w:rsidRPr="00AF0694" w:rsidRDefault="006D5F10" w:rsidP="00AF0694">
      <w:pPr>
        <w:ind w:left="397" w:right="397" w:firstLine="709"/>
        <w:jc w:val="both"/>
        <w:rPr>
          <w:rFonts w:ascii="Arial" w:hAnsi="Arial" w:cs="Arial"/>
          <w:sz w:val="16"/>
          <w:szCs w:val="16"/>
          <w:lang w:val="ca-ES"/>
        </w:rPr>
      </w:pPr>
    </w:p>
    <w:p w14:paraId="0AFD8BE9"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La quota líquida s'obtindrà minorant la quota íntegra en l'import de les bonificacions previstes en la present Ordenança.</w:t>
      </w:r>
    </w:p>
    <w:p w14:paraId="0AFD8BEA" w14:textId="77777777" w:rsidR="006D5F10" w:rsidRPr="00AF0694" w:rsidRDefault="006D5F10" w:rsidP="00AF0694">
      <w:pPr>
        <w:ind w:left="397" w:right="397" w:firstLine="709"/>
        <w:jc w:val="both"/>
        <w:rPr>
          <w:rFonts w:ascii="Arial" w:hAnsi="Arial" w:cs="Arial"/>
          <w:sz w:val="16"/>
          <w:szCs w:val="16"/>
          <w:lang w:val="ca-ES"/>
        </w:rPr>
      </w:pPr>
    </w:p>
    <w:p w14:paraId="0AFD8BEB" w14:textId="77777777" w:rsidR="006D5F10" w:rsidRPr="00AF0694" w:rsidRDefault="006D5F10" w:rsidP="00AF0694">
      <w:pPr>
        <w:pBdr>
          <w:top w:val="single" w:sz="4" w:space="1" w:color="808080"/>
          <w:left w:val="single" w:sz="4" w:space="2" w:color="808080"/>
          <w:bottom w:val="single" w:sz="4" w:space="1" w:color="808080"/>
          <w:right w:val="single" w:sz="4" w:space="0" w:color="808080"/>
        </w:pBdr>
        <w:shd w:val="clear" w:color="auto" w:fill="FFCC99"/>
        <w:ind w:left="397" w:right="397" w:firstLine="709"/>
        <w:jc w:val="both"/>
        <w:rPr>
          <w:rFonts w:ascii="Arial" w:hAnsi="Arial" w:cs="Arial"/>
          <w:b/>
          <w:color w:val="333399"/>
          <w:sz w:val="16"/>
          <w:szCs w:val="16"/>
          <w:lang w:val="ca-ES"/>
        </w:rPr>
      </w:pPr>
      <w:bookmarkStart w:id="9" w:name="A12"/>
      <w:r w:rsidRPr="00AF0694">
        <w:rPr>
          <w:rFonts w:ascii="Arial" w:hAnsi="Arial" w:cs="Arial"/>
          <w:b/>
          <w:color w:val="333399"/>
          <w:sz w:val="16"/>
          <w:szCs w:val="16"/>
          <w:lang w:val="ca-ES"/>
        </w:rPr>
        <w:t>ARTICLE 11. Tipus de Gravamen</w:t>
      </w:r>
      <w:bookmarkEnd w:id="9"/>
    </w:p>
    <w:p w14:paraId="0AFD8BEC" w14:textId="77777777" w:rsidR="006D5F10" w:rsidRPr="00AF0694" w:rsidRDefault="006D5F10" w:rsidP="00AF0694">
      <w:pPr>
        <w:pStyle w:val="NormalWeb"/>
        <w:spacing w:line="240" w:lineRule="auto"/>
        <w:ind w:left="397" w:right="397" w:firstLine="720"/>
        <w:rPr>
          <w:rFonts w:ascii="Arial" w:hAnsi="Arial"/>
          <w:sz w:val="16"/>
          <w:szCs w:val="16"/>
          <w:lang w:val="ca-ES"/>
        </w:rPr>
      </w:pPr>
      <w:r w:rsidRPr="00AF0694">
        <w:rPr>
          <w:rFonts w:ascii="Arial" w:hAnsi="Arial"/>
          <w:sz w:val="16"/>
          <w:szCs w:val="16"/>
          <w:lang w:val="ca-ES"/>
        </w:rPr>
        <w:t xml:space="preserve">1. Els tipus de gravamen aplicables als béns immobles de naturalesa urbana seran de 0.65% </w:t>
      </w:r>
    </w:p>
    <w:p w14:paraId="0AFD8BED" w14:textId="77777777" w:rsidR="006D5F10" w:rsidRPr="00AF0694" w:rsidRDefault="006D5F10" w:rsidP="00AF0694">
      <w:pPr>
        <w:pStyle w:val="NormalWeb"/>
        <w:spacing w:line="240" w:lineRule="auto"/>
        <w:ind w:left="397" w:right="397" w:firstLine="720"/>
        <w:rPr>
          <w:rFonts w:ascii="Arial" w:hAnsi="Arial"/>
          <w:sz w:val="16"/>
          <w:szCs w:val="16"/>
          <w:lang w:val="ca-ES"/>
        </w:rPr>
      </w:pPr>
      <w:r w:rsidRPr="00AF0694">
        <w:rPr>
          <w:rFonts w:ascii="Arial" w:hAnsi="Arial"/>
          <w:sz w:val="16"/>
          <w:szCs w:val="16"/>
          <w:lang w:val="ca-ES"/>
        </w:rPr>
        <w:t xml:space="preserve">2. Els tipus de gravamen aplicables als béns immobles de naturalesa rústica seran de 0.7% </w:t>
      </w:r>
    </w:p>
    <w:p w14:paraId="0AFD8BEE" w14:textId="77777777" w:rsidR="006D5F10" w:rsidRPr="00AF0694" w:rsidRDefault="006D5F10" w:rsidP="00AF0694">
      <w:pPr>
        <w:ind w:left="397" w:right="397"/>
        <w:jc w:val="both"/>
        <w:rPr>
          <w:rFonts w:ascii="Arial" w:hAnsi="Arial" w:cs="Arial"/>
          <w:sz w:val="16"/>
          <w:szCs w:val="16"/>
          <w:lang w:val="ca-ES"/>
        </w:rPr>
      </w:pPr>
    </w:p>
    <w:p w14:paraId="0AFD8BEF" w14:textId="77777777" w:rsidR="006D5F10" w:rsidRPr="00AF0694" w:rsidRDefault="006D5F10" w:rsidP="00AF0694">
      <w:pPr>
        <w:pBdr>
          <w:top w:val="single" w:sz="4" w:space="1" w:color="808080"/>
          <w:left w:val="single" w:sz="4" w:space="4" w:color="808080"/>
          <w:bottom w:val="single" w:sz="4" w:space="1" w:color="808080"/>
          <w:right w:val="single" w:sz="4" w:space="4" w:color="808080"/>
        </w:pBdr>
        <w:shd w:val="clear" w:color="auto" w:fill="FFCC99"/>
        <w:ind w:left="397" w:right="397" w:firstLine="709"/>
        <w:jc w:val="both"/>
        <w:rPr>
          <w:rFonts w:ascii="Arial" w:hAnsi="Arial" w:cs="Arial"/>
          <w:b/>
          <w:color w:val="333399"/>
          <w:sz w:val="16"/>
          <w:szCs w:val="16"/>
          <w:lang w:val="ca-ES"/>
        </w:rPr>
      </w:pPr>
      <w:bookmarkStart w:id="10" w:name="A13"/>
      <w:r w:rsidRPr="00AF0694">
        <w:rPr>
          <w:rFonts w:ascii="Arial" w:hAnsi="Arial" w:cs="Arial"/>
          <w:b/>
          <w:color w:val="333399"/>
          <w:sz w:val="16"/>
          <w:szCs w:val="16"/>
          <w:lang w:val="ca-ES"/>
        </w:rPr>
        <w:t>ARTICLE 12. Bonificacions</w:t>
      </w:r>
    </w:p>
    <w:bookmarkEnd w:id="10"/>
    <w:p w14:paraId="0AFD8BF0" w14:textId="77777777" w:rsidR="006D5F10" w:rsidRPr="00AF0694" w:rsidRDefault="006D5F10" w:rsidP="00AF0694">
      <w:pPr>
        <w:ind w:left="397" w:right="397"/>
        <w:jc w:val="both"/>
        <w:rPr>
          <w:rFonts w:ascii="Arial" w:hAnsi="Arial" w:cs="Arial"/>
          <w:sz w:val="16"/>
          <w:szCs w:val="16"/>
          <w:lang w:val="ca-ES"/>
        </w:rPr>
      </w:pPr>
    </w:p>
    <w:p w14:paraId="0AFD8BF1"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Gaudiran d’una bonificació del 10% aquells contribuents que acrediten formar part d’una unitat familiar que estiga qualificada com a familia nombrosa.</w:t>
      </w:r>
    </w:p>
    <w:p w14:paraId="0AFD8BF2" w14:textId="77777777" w:rsidR="006D5F10" w:rsidRPr="00AF0694" w:rsidRDefault="006D5F10" w:rsidP="00AF0694">
      <w:pPr>
        <w:ind w:left="397" w:right="397" w:firstLine="709"/>
        <w:jc w:val="both"/>
        <w:rPr>
          <w:rFonts w:ascii="Arial" w:hAnsi="Arial" w:cs="Arial"/>
          <w:sz w:val="16"/>
          <w:szCs w:val="16"/>
          <w:lang w:val="ca-ES"/>
        </w:rPr>
      </w:pPr>
    </w:p>
    <w:p w14:paraId="0AFD8BF3"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lastRenderedPageBreak/>
        <w:t>Les bonificacions se sol·licitaran pels interessats i es dirigiran a l'òrgan que tinga delegada la gestió de l'impost, en qualsevol moment anterior a la terminació del corresponent període de durada de la mateixa i farà efecte des del període impositiu següent a aquell en què se sol·licite.</w:t>
      </w:r>
    </w:p>
    <w:p w14:paraId="0AFD8BF4"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Aquesta sol·licitud implicarà autorització a l'òrgan competent per a la seua concessió perquè puga comprovar per mitjans telemàtics quan fóra possible, i amb la finalitat d'estalviar tràmits a l'interessat, els requisits necessaris per al gaudi del benefici fiscal</w:t>
      </w:r>
    </w:p>
    <w:p w14:paraId="0AFD8BF5" w14:textId="77777777" w:rsidR="006D5F10" w:rsidRPr="00AF0694" w:rsidRDefault="006D5F10" w:rsidP="00AF0694">
      <w:pPr>
        <w:ind w:left="397" w:right="397" w:firstLine="709"/>
        <w:jc w:val="both"/>
        <w:rPr>
          <w:rFonts w:ascii="Arial" w:hAnsi="Arial" w:cs="Arial"/>
          <w:sz w:val="16"/>
          <w:szCs w:val="16"/>
          <w:lang w:val="ca-ES"/>
        </w:rPr>
      </w:pPr>
    </w:p>
    <w:p w14:paraId="0AFD8BF6"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Amb caràcter general, la bonificació de família nombrosa, assortiran efectes des del període impositiu següent a aquell en què se sol·licite, fins al període impositiu en què es perda la condició  de família nombrosa per qualsevol causa, venint els subjectes passius obligats a comunicar a l'administració aquesta circumstància, sense perjudici de les facultats de comprovació i inspecció de l'Administració.</w:t>
      </w:r>
    </w:p>
    <w:p w14:paraId="0AFD8BF7" w14:textId="77777777" w:rsidR="006D5F10" w:rsidRPr="00AF0694" w:rsidRDefault="006D5F10" w:rsidP="00AF0694">
      <w:pPr>
        <w:ind w:left="397" w:right="397" w:firstLine="709"/>
        <w:jc w:val="both"/>
        <w:rPr>
          <w:rFonts w:ascii="Arial" w:hAnsi="Arial" w:cs="Arial"/>
          <w:sz w:val="16"/>
          <w:szCs w:val="16"/>
          <w:lang w:val="ca-ES"/>
        </w:rPr>
      </w:pPr>
    </w:p>
    <w:p w14:paraId="0AFD8BF8"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Una vegada concedit el benefici fiscal, no serà necessari reiterar la sol·licitud per a la seua aplicació en períodes futurs, llevat que es modifiquen les circumstàncies que van justificar la seua concessió.</w:t>
      </w:r>
    </w:p>
    <w:p w14:paraId="0AFD8BF9" w14:textId="77777777" w:rsidR="006D5F10" w:rsidRPr="00AF0694" w:rsidRDefault="006D5F10" w:rsidP="00AF0694">
      <w:pPr>
        <w:ind w:left="397" w:right="397" w:firstLine="709"/>
        <w:jc w:val="both"/>
        <w:rPr>
          <w:rFonts w:ascii="Arial" w:hAnsi="Arial" w:cs="Arial"/>
          <w:sz w:val="16"/>
          <w:szCs w:val="16"/>
          <w:lang w:val="ca-ES"/>
        </w:rPr>
      </w:pPr>
    </w:p>
    <w:p w14:paraId="0AFD8BFA"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L'incompliment dels requisits per a l'aplicació del benefici fiscal, determinarà la perduda del dret a  la seua aplicació.</w:t>
      </w:r>
    </w:p>
    <w:p w14:paraId="0AFD8BFB" w14:textId="77777777" w:rsidR="006D5F10" w:rsidRPr="00AF0694" w:rsidRDefault="006D5F10" w:rsidP="00AF0694">
      <w:pPr>
        <w:ind w:left="397" w:right="397" w:firstLine="709"/>
        <w:jc w:val="both"/>
        <w:rPr>
          <w:rFonts w:ascii="Arial" w:hAnsi="Arial" w:cs="Arial"/>
          <w:sz w:val="16"/>
          <w:szCs w:val="16"/>
          <w:lang w:val="ca-ES"/>
        </w:rPr>
      </w:pPr>
    </w:p>
    <w:p w14:paraId="0AFD8BFC"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Finalitzat el termini de validesa del títol de família nombrosa, haurà d'aportar-se el títol renovat o còpia de la sol·licitud presentada davant la Conselleria competent per a la seua renovació. Els documents anteriors hauran de ser presentats davant l'òrgan encarregat de la gestió de l'impost abans del 30 de desembre perquè la bonificació produïsca efectes en l'exercici econòmic següent</w:t>
      </w:r>
    </w:p>
    <w:p w14:paraId="0AFD8BFD" w14:textId="77777777" w:rsidR="006D5F10" w:rsidRPr="00AF0694" w:rsidRDefault="006D5F10" w:rsidP="00AF0694">
      <w:pPr>
        <w:ind w:left="397" w:right="397" w:firstLine="709"/>
        <w:jc w:val="both"/>
        <w:rPr>
          <w:rFonts w:ascii="Arial" w:hAnsi="Arial" w:cs="Arial"/>
          <w:sz w:val="16"/>
          <w:szCs w:val="16"/>
          <w:lang w:val="ca-ES"/>
        </w:rPr>
      </w:pPr>
    </w:p>
    <w:p w14:paraId="0AFD8BFE"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La no presentació de la documentació en el citat termini suposarà la pèrdua de benefici, sense perjudici de poder justificar-se novament per a períodes impositius la següent mitjançant la presentació de la referida documentació</w:t>
      </w:r>
    </w:p>
    <w:p w14:paraId="0AFD8BFF" w14:textId="77777777" w:rsidR="006D5F10" w:rsidRPr="00AF0694" w:rsidRDefault="006D5F10" w:rsidP="00AF0694">
      <w:pPr>
        <w:ind w:left="397" w:right="397" w:firstLine="709"/>
        <w:jc w:val="both"/>
        <w:rPr>
          <w:rFonts w:ascii="Arial" w:hAnsi="Arial" w:cs="Arial"/>
          <w:sz w:val="16"/>
          <w:szCs w:val="16"/>
          <w:lang w:val="ca-ES"/>
        </w:rPr>
      </w:pPr>
    </w:p>
    <w:p w14:paraId="0AFD8C00" w14:textId="77777777" w:rsidR="006D5F10" w:rsidRPr="00AF0694" w:rsidRDefault="006D5F10" w:rsidP="00AF0694">
      <w:pPr>
        <w:pBdr>
          <w:top w:val="single" w:sz="4" w:space="1" w:color="808080"/>
          <w:left w:val="single" w:sz="4" w:space="0" w:color="808080"/>
          <w:bottom w:val="single" w:sz="4" w:space="1" w:color="808080"/>
          <w:right w:val="single" w:sz="4" w:space="0" w:color="808080"/>
        </w:pBdr>
        <w:shd w:val="clear" w:color="auto" w:fill="FFCC99"/>
        <w:ind w:left="397" w:right="397" w:firstLine="709"/>
        <w:jc w:val="both"/>
        <w:rPr>
          <w:rFonts w:ascii="Arial" w:hAnsi="Arial" w:cs="Arial"/>
          <w:b/>
          <w:color w:val="333399"/>
          <w:sz w:val="16"/>
          <w:szCs w:val="16"/>
          <w:lang w:val="ca-ES"/>
        </w:rPr>
      </w:pPr>
      <w:bookmarkStart w:id="11" w:name="A14"/>
      <w:r w:rsidRPr="00AF0694">
        <w:rPr>
          <w:rFonts w:ascii="Arial" w:hAnsi="Arial" w:cs="Arial"/>
          <w:b/>
          <w:color w:val="333399"/>
          <w:sz w:val="16"/>
          <w:szCs w:val="16"/>
          <w:lang w:val="ca-ES"/>
        </w:rPr>
        <w:t>ARTICLE 13. Període Impositiu i Meritació de l'Impost</w:t>
      </w:r>
    </w:p>
    <w:bookmarkEnd w:id="11"/>
    <w:p w14:paraId="0AFD8C01" w14:textId="77777777" w:rsidR="006D5F10" w:rsidRPr="00AF0694" w:rsidRDefault="006D5F10" w:rsidP="00AF0694">
      <w:pPr>
        <w:pStyle w:val="BodyTextIndent"/>
        <w:ind w:left="397" w:right="397"/>
        <w:jc w:val="both"/>
        <w:rPr>
          <w:rFonts w:ascii="Arial" w:hAnsi="Arial" w:cs="Arial"/>
          <w:sz w:val="16"/>
          <w:szCs w:val="16"/>
          <w:lang w:val="ca-ES"/>
        </w:rPr>
      </w:pPr>
    </w:p>
    <w:p w14:paraId="0AFD8C02" w14:textId="77777777" w:rsidR="006D5F10" w:rsidRPr="00AF0694" w:rsidRDefault="006D5F10" w:rsidP="00AF0694">
      <w:pPr>
        <w:pStyle w:val="BodyTextIndent"/>
        <w:ind w:left="397" w:right="397"/>
        <w:jc w:val="both"/>
        <w:rPr>
          <w:rFonts w:ascii="Arial" w:hAnsi="Arial" w:cs="Arial"/>
          <w:sz w:val="16"/>
          <w:szCs w:val="16"/>
          <w:lang w:val="ca-ES"/>
        </w:rPr>
      </w:pPr>
      <w:r w:rsidRPr="00AF0694">
        <w:rPr>
          <w:rFonts w:ascii="Arial" w:hAnsi="Arial" w:cs="Arial"/>
          <w:sz w:val="16"/>
          <w:szCs w:val="16"/>
          <w:lang w:val="ca-ES"/>
        </w:rPr>
        <w:t>El període impositiu és l'any natural, reportant-se l'Impost el primer dia del període impositiu.</w:t>
      </w:r>
    </w:p>
    <w:p w14:paraId="0AFD8C03" w14:textId="77777777" w:rsidR="006D5F10" w:rsidRPr="00AF0694" w:rsidRDefault="006D5F10" w:rsidP="00AF0694">
      <w:pPr>
        <w:ind w:left="397" w:right="397" w:firstLine="709"/>
        <w:jc w:val="both"/>
        <w:rPr>
          <w:rFonts w:ascii="Arial" w:hAnsi="Arial" w:cs="Arial"/>
          <w:sz w:val="16"/>
          <w:szCs w:val="16"/>
          <w:lang w:val="ca-ES"/>
        </w:rPr>
      </w:pPr>
    </w:p>
    <w:p w14:paraId="0AFD8C04" w14:textId="77777777" w:rsidR="006D5F10" w:rsidRPr="00AF0694" w:rsidRDefault="006D5F10" w:rsidP="00AF0694">
      <w:pPr>
        <w:pBdr>
          <w:top w:val="single" w:sz="4" w:space="1" w:color="808080"/>
          <w:left w:val="single" w:sz="4" w:space="0" w:color="808080"/>
          <w:bottom w:val="single" w:sz="4" w:space="1" w:color="808080"/>
          <w:right w:val="single" w:sz="4" w:space="1" w:color="808080"/>
        </w:pBdr>
        <w:shd w:val="clear" w:color="auto" w:fill="FFCC99"/>
        <w:ind w:left="397" w:right="397" w:firstLine="709"/>
        <w:jc w:val="both"/>
        <w:rPr>
          <w:rFonts w:ascii="Arial" w:hAnsi="Arial" w:cs="Arial"/>
          <w:b/>
          <w:color w:val="333399"/>
          <w:sz w:val="16"/>
          <w:szCs w:val="16"/>
          <w:lang w:val="ca-ES"/>
        </w:rPr>
      </w:pPr>
      <w:bookmarkStart w:id="12" w:name="A15"/>
      <w:r w:rsidRPr="00AF0694">
        <w:rPr>
          <w:rFonts w:ascii="Arial" w:hAnsi="Arial" w:cs="Arial"/>
          <w:b/>
          <w:color w:val="333399"/>
          <w:sz w:val="16"/>
          <w:szCs w:val="16"/>
          <w:lang w:val="ca-ES"/>
        </w:rPr>
        <w:t>ARTICLE 14. Gestió</w:t>
      </w:r>
    </w:p>
    <w:bookmarkEnd w:id="12"/>
    <w:p w14:paraId="0AFD8C05" w14:textId="77777777" w:rsidR="006D5F10" w:rsidRPr="00AF0694" w:rsidRDefault="006D5F10" w:rsidP="00AF0694">
      <w:pPr>
        <w:ind w:left="397" w:right="397" w:firstLine="709"/>
        <w:jc w:val="both"/>
        <w:rPr>
          <w:rFonts w:ascii="Arial" w:hAnsi="Arial" w:cs="Arial"/>
          <w:sz w:val="16"/>
          <w:szCs w:val="16"/>
          <w:lang w:val="ca-ES"/>
        </w:rPr>
      </w:pPr>
    </w:p>
    <w:p w14:paraId="0AFD8C06"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La liquidació, recaptació, així com la revisió dels actes dictats en via de gestió tributària d'aquest Impost, seran competència, per delegació,  de la Diputació de Valencia que es regirà  per la seua pròpia ordenança general de gestió, recaptació e inspecció dels ingresos de dret públic.</w:t>
      </w:r>
    </w:p>
    <w:p w14:paraId="0AFD8C07" w14:textId="77777777" w:rsidR="006D5F10" w:rsidRPr="00AF0694" w:rsidRDefault="006D5F10" w:rsidP="00AF0694">
      <w:pPr>
        <w:ind w:left="397" w:right="397" w:firstLine="709"/>
        <w:jc w:val="both"/>
        <w:rPr>
          <w:rFonts w:ascii="Arial" w:hAnsi="Arial" w:cs="Arial"/>
          <w:sz w:val="16"/>
          <w:szCs w:val="16"/>
          <w:lang w:val="ca-ES"/>
        </w:rPr>
      </w:pPr>
    </w:p>
    <w:p w14:paraId="0AFD8C08" w14:textId="77777777" w:rsidR="006D5F10" w:rsidRPr="00AF0694" w:rsidRDefault="006D5F10" w:rsidP="00AF0694">
      <w:pPr>
        <w:ind w:left="397" w:right="397" w:firstLine="709"/>
        <w:jc w:val="both"/>
        <w:rPr>
          <w:rFonts w:ascii="Arial" w:hAnsi="Arial" w:cs="Arial"/>
          <w:sz w:val="16"/>
          <w:szCs w:val="16"/>
          <w:lang w:val="ca-ES"/>
        </w:rPr>
      </w:pPr>
      <w:r w:rsidRPr="00AF0694">
        <w:rPr>
          <w:rFonts w:ascii="Arial" w:hAnsi="Arial" w:cs="Arial"/>
          <w:sz w:val="16"/>
          <w:szCs w:val="16"/>
          <w:lang w:val="ca-ES"/>
        </w:rPr>
        <w:t>L’òrgan comptetent per a dictar el reconeixement i denegació del benefici fiscal es la Diputació de Valencia, per tindre delegada la gestió tributaria de l’impost. En cas de discrepància entre l’ordenança municipal i la de la Diputació, prevaldrà aquesta ultima.</w:t>
      </w:r>
    </w:p>
    <w:p w14:paraId="0AFD8C09" w14:textId="77777777" w:rsidR="006D5F10" w:rsidRPr="00AF0694" w:rsidRDefault="006D5F10" w:rsidP="00AF0694">
      <w:pPr>
        <w:ind w:left="397" w:right="397" w:firstLine="709"/>
        <w:jc w:val="both"/>
        <w:rPr>
          <w:rFonts w:ascii="Arial" w:hAnsi="Arial" w:cs="Arial"/>
          <w:sz w:val="16"/>
          <w:szCs w:val="16"/>
          <w:lang w:val="ca-ES"/>
        </w:rPr>
      </w:pPr>
    </w:p>
    <w:p w14:paraId="0AFD8C0A" w14:textId="77777777" w:rsidR="006D5F10" w:rsidRPr="00AF0694" w:rsidRDefault="006D5F10" w:rsidP="00AF0694">
      <w:pPr>
        <w:ind w:left="397" w:right="397"/>
        <w:jc w:val="both"/>
        <w:rPr>
          <w:rFonts w:ascii="Arial" w:hAnsi="Arial" w:cs="Arial"/>
          <w:sz w:val="16"/>
          <w:szCs w:val="16"/>
          <w:lang w:val="ca-ES"/>
        </w:rPr>
      </w:pPr>
    </w:p>
    <w:p w14:paraId="0AFD8C0B" w14:textId="77777777" w:rsidR="006D5F10" w:rsidRPr="00AF0694" w:rsidRDefault="006D5F10" w:rsidP="00AF0694">
      <w:pPr>
        <w:pBdr>
          <w:top w:val="single" w:sz="4" w:space="1" w:color="808080"/>
          <w:left w:val="single" w:sz="4" w:space="0" w:color="808080"/>
          <w:bottom w:val="single" w:sz="4" w:space="1" w:color="808080"/>
          <w:right w:val="single" w:sz="4" w:space="2" w:color="808080"/>
        </w:pBdr>
        <w:shd w:val="clear" w:color="auto" w:fill="FFCC99"/>
        <w:ind w:left="397" w:right="397" w:firstLine="709"/>
        <w:jc w:val="both"/>
        <w:rPr>
          <w:rFonts w:ascii="Arial" w:hAnsi="Arial" w:cs="Arial"/>
          <w:b/>
          <w:color w:val="333399"/>
          <w:sz w:val="16"/>
          <w:szCs w:val="16"/>
          <w:lang w:val="ca-ES"/>
        </w:rPr>
      </w:pPr>
      <w:bookmarkStart w:id="13" w:name="DISP"/>
      <w:r w:rsidRPr="00AF0694">
        <w:rPr>
          <w:rFonts w:ascii="Arial" w:hAnsi="Arial" w:cs="Arial"/>
          <w:b/>
          <w:color w:val="333399"/>
          <w:sz w:val="16"/>
          <w:szCs w:val="16"/>
          <w:lang w:val="ca-ES"/>
        </w:rPr>
        <w:t>DISPOSICIÓ ADDICIONAL</w:t>
      </w:r>
      <w:bookmarkStart w:id="14" w:name="_Hlt20721059"/>
      <w:bookmarkEnd w:id="14"/>
    </w:p>
    <w:bookmarkEnd w:id="13"/>
    <w:p w14:paraId="0AFD8C0C" w14:textId="77777777" w:rsidR="006D5F10" w:rsidRPr="00AF0694" w:rsidRDefault="006D5F10" w:rsidP="00AF0694">
      <w:pPr>
        <w:ind w:left="397" w:right="397"/>
        <w:jc w:val="both"/>
        <w:rPr>
          <w:rFonts w:ascii="Arial" w:hAnsi="Arial" w:cs="Arial"/>
          <w:sz w:val="16"/>
          <w:szCs w:val="16"/>
          <w:lang w:val="ca-ES"/>
        </w:rPr>
      </w:pPr>
    </w:p>
    <w:p w14:paraId="0AFD8C0D" w14:textId="77777777" w:rsidR="006D5F10" w:rsidRPr="00AF0694" w:rsidRDefault="006D5F10" w:rsidP="00AF0694">
      <w:pPr>
        <w:ind w:left="397" w:right="397" w:firstLine="720"/>
        <w:jc w:val="both"/>
        <w:rPr>
          <w:rFonts w:ascii="Arial" w:hAnsi="Arial" w:cs="Arial"/>
          <w:sz w:val="16"/>
          <w:szCs w:val="16"/>
          <w:lang w:val="ca-ES"/>
        </w:rPr>
      </w:pPr>
      <w:r w:rsidRPr="00AF0694">
        <w:rPr>
          <w:rFonts w:ascii="Arial" w:hAnsi="Arial" w:cs="Arial"/>
          <w:sz w:val="16"/>
          <w:szCs w:val="16"/>
          <w:lang w:val="ca-ES"/>
        </w:rPr>
        <w:t>Les modificacions introduïdes per la Llei de Pressupostos Generals de l'Estat o qualsevols altra norma amb rang legal que afecten qualsevol element del present imposat seran d'aplicació automàtica dins de l'àmbit d'aquesta Ordenança.</w:t>
      </w:r>
    </w:p>
    <w:p w14:paraId="0AFD8C0E" w14:textId="77777777" w:rsidR="006D5F10" w:rsidRPr="00AF0694" w:rsidRDefault="006D5F10" w:rsidP="00AF0694">
      <w:pPr>
        <w:ind w:left="397" w:right="397"/>
        <w:jc w:val="both"/>
        <w:rPr>
          <w:rFonts w:ascii="Arial" w:hAnsi="Arial" w:cs="Arial"/>
          <w:sz w:val="16"/>
          <w:szCs w:val="16"/>
          <w:lang w:val="ca-ES"/>
        </w:rPr>
      </w:pPr>
    </w:p>
    <w:p w14:paraId="0AFD8C0F" w14:textId="77777777" w:rsidR="006D5F10" w:rsidRPr="00AF0694" w:rsidRDefault="006D5F10" w:rsidP="00AF0694">
      <w:pPr>
        <w:pBdr>
          <w:top w:val="single" w:sz="4" w:space="1" w:color="808080"/>
          <w:left w:val="single" w:sz="4" w:space="0" w:color="808080"/>
          <w:bottom w:val="single" w:sz="4" w:space="1" w:color="808080"/>
          <w:right w:val="single" w:sz="4" w:space="2" w:color="808080"/>
        </w:pBdr>
        <w:shd w:val="clear" w:color="auto" w:fill="FFCC99"/>
        <w:ind w:left="397" w:right="397" w:firstLine="709"/>
        <w:jc w:val="both"/>
        <w:rPr>
          <w:rFonts w:ascii="Arial" w:hAnsi="Arial" w:cs="Arial"/>
          <w:b/>
          <w:color w:val="333399"/>
          <w:sz w:val="16"/>
          <w:szCs w:val="16"/>
          <w:lang w:val="ca-ES"/>
        </w:rPr>
      </w:pPr>
      <w:r w:rsidRPr="00AF0694">
        <w:rPr>
          <w:rFonts w:ascii="Arial" w:hAnsi="Arial" w:cs="Arial"/>
          <w:b/>
          <w:color w:val="333399"/>
          <w:sz w:val="16"/>
          <w:szCs w:val="16"/>
          <w:lang w:val="ca-ES"/>
        </w:rPr>
        <w:t>DISPOSICIÓ FINAL</w:t>
      </w:r>
    </w:p>
    <w:p w14:paraId="0AFD8C10" w14:textId="77777777" w:rsidR="006D5F10" w:rsidRPr="00AF0694" w:rsidRDefault="006D5F10" w:rsidP="00AF0694">
      <w:pPr>
        <w:ind w:left="397" w:right="397"/>
        <w:jc w:val="both"/>
        <w:rPr>
          <w:rFonts w:ascii="Arial" w:hAnsi="Arial" w:cs="Arial"/>
          <w:sz w:val="16"/>
          <w:szCs w:val="16"/>
          <w:lang w:val="ca-ES"/>
        </w:rPr>
      </w:pPr>
    </w:p>
    <w:p w14:paraId="0AFD8C11" w14:textId="77777777" w:rsidR="006D5F10" w:rsidRPr="00AF0694" w:rsidRDefault="006D5F10" w:rsidP="00AF0694">
      <w:pPr>
        <w:ind w:left="397" w:right="397" w:firstLine="720"/>
        <w:jc w:val="both"/>
        <w:rPr>
          <w:rFonts w:ascii="Arial" w:hAnsi="Arial" w:cs="Arial"/>
          <w:sz w:val="16"/>
          <w:szCs w:val="16"/>
          <w:lang w:val="ca-ES"/>
        </w:rPr>
      </w:pPr>
      <w:r w:rsidRPr="00AF0694">
        <w:rPr>
          <w:rFonts w:ascii="Arial" w:hAnsi="Arial" w:cs="Arial"/>
          <w:sz w:val="16"/>
          <w:szCs w:val="16"/>
          <w:lang w:val="ca-ES"/>
        </w:rPr>
        <w:t>La present Ordenança, entrarà en vigor en el moment de la seua publicació integra en el Butlletí Oficial de la Província i començarà a aplicar-se a partir de l'1 de gener de 2019, romanent en vigor fins a la seua modificació o derogació expressa.</w:t>
      </w:r>
    </w:p>
    <w:p w14:paraId="0AFD8C12" w14:textId="77777777" w:rsidR="006D5F10" w:rsidRPr="00AF0694" w:rsidRDefault="006D5F10" w:rsidP="00AF0694">
      <w:pPr>
        <w:pStyle w:val="BodyTextIndent"/>
        <w:ind w:left="397" w:right="397"/>
        <w:jc w:val="both"/>
        <w:rPr>
          <w:rFonts w:ascii="Arial" w:hAnsi="Arial" w:cs="Arial"/>
          <w:sz w:val="16"/>
          <w:szCs w:val="16"/>
          <w:lang w:val="ca-ES"/>
        </w:rPr>
      </w:pPr>
    </w:p>
    <w:p w14:paraId="0AFD8C13" w14:textId="77777777" w:rsidR="006D5F10" w:rsidRPr="00574674" w:rsidRDefault="006D5F10" w:rsidP="00574674">
      <w:pPr>
        <w:ind w:firstLine="720"/>
        <w:jc w:val="both"/>
        <w:rPr>
          <w:rFonts w:ascii="Arial" w:hAnsi="Arial" w:cs="Arial"/>
          <w:sz w:val="22"/>
          <w:szCs w:val="22"/>
          <w:lang w:val="ca-ES"/>
        </w:rPr>
      </w:pPr>
    </w:p>
    <w:p w14:paraId="0AFD8C14" w14:textId="77777777" w:rsidR="006D5F10" w:rsidRPr="00574674" w:rsidRDefault="006D5F10" w:rsidP="00574674">
      <w:pPr>
        <w:ind w:firstLine="720"/>
        <w:jc w:val="both"/>
        <w:rPr>
          <w:rFonts w:ascii="Arial" w:hAnsi="Arial" w:cs="Arial"/>
          <w:sz w:val="22"/>
          <w:szCs w:val="22"/>
          <w:lang w:val="ca-ES"/>
        </w:rPr>
      </w:pPr>
      <w:r w:rsidRPr="00574674">
        <w:rPr>
          <w:rFonts w:ascii="Arial" w:hAnsi="Arial" w:cs="Arial"/>
          <w:b/>
          <w:bCs/>
          <w:sz w:val="22"/>
          <w:szCs w:val="22"/>
          <w:lang w:val="ca-ES"/>
        </w:rPr>
        <w:t>SEGON.</w:t>
      </w:r>
      <w:r w:rsidRPr="00574674">
        <w:rPr>
          <w:rFonts w:ascii="Arial" w:hAnsi="Arial" w:cs="Arial"/>
          <w:sz w:val="22"/>
          <w:szCs w:val="22"/>
          <w:lang w:val="ca-ES"/>
        </w:rPr>
        <w:t xml:space="preserve"> Donar a l'expedient la tramitació i la publicitat preceptiva, mitjançant exposició d'aquest en el tauler d'anuncis d'aquest Ajuntament i en </w:t>
      </w:r>
      <w:r w:rsidRPr="00574674">
        <w:rPr>
          <w:rFonts w:ascii="Arial" w:hAnsi="Arial" w:cs="Arial"/>
          <w:i/>
          <w:iCs/>
          <w:sz w:val="22"/>
          <w:szCs w:val="22"/>
          <w:lang w:val="ca-ES"/>
        </w:rPr>
        <w:t xml:space="preserve">el Butlletí Oficial de la Província, </w:t>
      </w:r>
      <w:r w:rsidRPr="00574674">
        <w:rPr>
          <w:rFonts w:ascii="Arial" w:hAnsi="Arial" w:cs="Arial"/>
          <w:sz w:val="22"/>
          <w:szCs w:val="22"/>
          <w:lang w:val="ca-ES"/>
        </w:rPr>
        <w:t>per termini de trenta dies hàbils, dins dels quals els interessats podran examinar-ho i plantejar les reclamacions que estimen oportunes.</w:t>
      </w:r>
    </w:p>
    <w:p w14:paraId="0AFD8C15" w14:textId="77777777" w:rsidR="006D5F10" w:rsidRPr="00574674" w:rsidRDefault="006D5F10" w:rsidP="00574674">
      <w:pPr>
        <w:ind w:firstLine="720"/>
        <w:jc w:val="both"/>
        <w:rPr>
          <w:rFonts w:ascii="Arial" w:hAnsi="Arial" w:cs="Arial"/>
          <w:sz w:val="22"/>
          <w:szCs w:val="22"/>
          <w:lang w:val="ca-ES"/>
        </w:rPr>
      </w:pPr>
    </w:p>
    <w:p w14:paraId="0AFD8C16" w14:textId="77777777" w:rsidR="006D5F10" w:rsidRPr="00574674" w:rsidRDefault="006D5F10" w:rsidP="00574674">
      <w:pPr>
        <w:ind w:firstLine="720"/>
        <w:jc w:val="both"/>
        <w:rPr>
          <w:rFonts w:ascii="Arial" w:hAnsi="Arial" w:cs="Arial"/>
          <w:sz w:val="22"/>
          <w:szCs w:val="22"/>
          <w:lang w:val="ca-ES"/>
        </w:rPr>
      </w:pPr>
      <w:r w:rsidRPr="00574674">
        <w:rPr>
          <w:rFonts w:ascii="Arial" w:hAnsi="Arial" w:cs="Arial"/>
          <w:sz w:val="22"/>
          <w:szCs w:val="22"/>
          <w:lang w:val="ca-ES"/>
        </w:rPr>
        <w:t xml:space="preserve">Així mateix, estarà a la disposició dels interessats en la seu electrònica d'aquest Ajuntament </w:t>
      </w:r>
    </w:p>
    <w:p w14:paraId="0AFD8C17" w14:textId="77777777" w:rsidR="006D5F10" w:rsidRPr="00574674" w:rsidRDefault="006D5F10" w:rsidP="00574674">
      <w:pPr>
        <w:ind w:firstLine="720"/>
        <w:jc w:val="both"/>
        <w:rPr>
          <w:rFonts w:ascii="Arial" w:hAnsi="Arial" w:cs="Arial"/>
          <w:sz w:val="22"/>
          <w:szCs w:val="22"/>
          <w:lang w:val="ca-ES"/>
        </w:rPr>
      </w:pPr>
    </w:p>
    <w:p w14:paraId="0AFD8C18" w14:textId="77777777" w:rsidR="006D5F10" w:rsidRPr="00574674" w:rsidRDefault="006D5F10" w:rsidP="00574674">
      <w:pPr>
        <w:ind w:firstLine="720"/>
        <w:jc w:val="both"/>
        <w:rPr>
          <w:rFonts w:ascii="Arial" w:hAnsi="Arial" w:cs="Arial"/>
          <w:sz w:val="22"/>
          <w:szCs w:val="22"/>
          <w:lang w:val="ca-ES"/>
        </w:rPr>
      </w:pPr>
      <w:r w:rsidRPr="00574674">
        <w:rPr>
          <w:rFonts w:ascii="Arial" w:hAnsi="Arial" w:cs="Arial"/>
          <w:b/>
          <w:bCs/>
          <w:sz w:val="22"/>
          <w:szCs w:val="22"/>
          <w:lang w:val="ca-ES"/>
        </w:rPr>
        <w:t>TERCER.</w:t>
      </w:r>
      <w:r w:rsidRPr="00574674">
        <w:rPr>
          <w:rFonts w:ascii="Arial" w:hAnsi="Arial" w:cs="Arial"/>
          <w:sz w:val="22"/>
          <w:szCs w:val="22"/>
          <w:lang w:val="ca-ES"/>
        </w:rPr>
        <w:t xml:space="preserve"> Considerar, en el cas que no es presentaren reclamacions a l'expedient, en el termini anteriorment indicat, que l'Acord és definitiu, sobre la base de l'article 17.3 del Text Refós de la Llei Reguladora de les Hisendes Locals, aprovat per Reial decret Legislatiu 2/2004, de 5 de març.</w:t>
      </w:r>
    </w:p>
    <w:p w14:paraId="0AFD8C19" w14:textId="77777777" w:rsidR="006D5F10" w:rsidRPr="00574674" w:rsidRDefault="006D5F10" w:rsidP="00574674">
      <w:pPr>
        <w:jc w:val="both"/>
        <w:rPr>
          <w:rFonts w:ascii="Arial" w:hAnsi="Arial" w:cs="Arial"/>
          <w:sz w:val="22"/>
          <w:szCs w:val="22"/>
          <w:lang w:val="ca-ES"/>
        </w:rPr>
      </w:pPr>
    </w:p>
    <w:p w14:paraId="0AFD8C1A" w14:textId="77777777" w:rsidR="006D5F10" w:rsidRPr="00574674" w:rsidRDefault="006D5F10" w:rsidP="00574674">
      <w:pPr>
        <w:ind w:firstLine="720"/>
        <w:jc w:val="both"/>
        <w:rPr>
          <w:rFonts w:ascii="Arial" w:hAnsi="Arial" w:cs="Arial"/>
          <w:sz w:val="22"/>
          <w:szCs w:val="22"/>
          <w:lang w:val="ca-ES"/>
        </w:rPr>
      </w:pPr>
      <w:r w:rsidRPr="00574674">
        <w:rPr>
          <w:rFonts w:ascii="Arial" w:hAnsi="Arial" w:cs="Arial"/>
          <w:b/>
          <w:bCs/>
          <w:sz w:val="22"/>
          <w:szCs w:val="22"/>
          <w:lang w:val="ca-ES"/>
        </w:rPr>
        <w:t>QUART.</w:t>
      </w:r>
      <w:r w:rsidRPr="00574674">
        <w:rPr>
          <w:rFonts w:ascii="Arial" w:hAnsi="Arial" w:cs="Arial"/>
          <w:sz w:val="22"/>
          <w:szCs w:val="22"/>
          <w:lang w:val="ca-ES"/>
        </w:rPr>
        <w:t xml:space="preserve"> Facultar al Sr. Alcalde-President per a subscriure els documents relacionats amb aquest assumpte.</w:t>
      </w:r>
    </w:p>
    <w:p w14:paraId="0AFD8C1B" w14:textId="77777777" w:rsidR="006D5F10" w:rsidRPr="00574674" w:rsidRDefault="006D5F10" w:rsidP="00574674">
      <w:pPr>
        <w:jc w:val="both"/>
        <w:rPr>
          <w:rFonts w:ascii="Arial" w:hAnsi="Arial" w:cs="Arial"/>
          <w:sz w:val="22"/>
          <w:szCs w:val="22"/>
          <w:lang w:val="ca-ES"/>
        </w:rPr>
      </w:pPr>
    </w:p>
    <w:p w14:paraId="0AFD8C1C" w14:textId="77777777" w:rsidR="006D5F10" w:rsidRPr="00574674" w:rsidRDefault="006D5F10" w:rsidP="00574674">
      <w:pPr>
        <w:pStyle w:val="BodyTextIndent2"/>
        <w:spacing w:line="240" w:lineRule="auto"/>
        <w:ind w:left="0"/>
        <w:jc w:val="both"/>
        <w:rPr>
          <w:rStyle w:val="Emphasis"/>
          <w:rFonts w:ascii="Arial" w:hAnsi="Arial" w:cs="Arial"/>
          <w:bCs/>
          <w:sz w:val="22"/>
          <w:szCs w:val="22"/>
          <w:lang w:val="ca-ES"/>
        </w:rPr>
      </w:pPr>
    </w:p>
    <w:p w14:paraId="0AFD8C1D" w14:textId="77777777" w:rsidR="006D5F10" w:rsidRPr="00574674" w:rsidRDefault="006D5F10" w:rsidP="00AF0694">
      <w:pPr>
        <w:pStyle w:val="Normal00"/>
        <w:jc w:val="both"/>
        <w:rPr>
          <w:rFonts w:ascii="Arial" w:hAnsi="Arial" w:cs="Arial"/>
          <w:b/>
          <w:sz w:val="22"/>
          <w:szCs w:val="22"/>
          <w:lang w:val="ca-ES"/>
        </w:rPr>
      </w:pPr>
      <w:r w:rsidRPr="00574674">
        <w:rPr>
          <w:rFonts w:ascii="Arial" w:hAnsi="Arial" w:cs="Arial"/>
          <w:b/>
          <w:sz w:val="22"/>
          <w:szCs w:val="22"/>
          <w:lang w:val="ca-ES"/>
        </w:rPr>
        <w:t>PUNT 4 DESIGNACIÓ DE LA MESA  DE CONTRACTACIÓ PERMANENT PER ALS ASSUMPTES COMPETENCIA DEL PLE.</w:t>
      </w:r>
    </w:p>
    <w:p w14:paraId="0AFD8C1E" w14:textId="77777777" w:rsidR="006D5F10" w:rsidRPr="00574674" w:rsidRDefault="006D5F10" w:rsidP="00574674">
      <w:pPr>
        <w:pStyle w:val="Normal00"/>
        <w:ind w:firstLine="696"/>
        <w:jc w:val="both"/>
        <w:rPr>
          <w:rFonts w:ascii="Arial" w:hAnsi="Arial" w:cs="Arial"/>
          <w:sz w:val="22"/>
          <w:szCs w:val="22"/>
          <w:lang w:val="ca-ES"/>
        </w:rPr>
      </w:pPr>
    </w:p>
    <w:p w14:paraId="0AFD8C1F" w14:textId="77777777" w:rsidR="006D5F10" w:rsidRPr="00574674" w:rsidRDefault="006D5F10" w:rsidP="00574674">
      <w:pPr>
        <w:pStyle w:val="Normal00"/>
        <w:ind w:firstLine="696"/>
        <w:jc w:val="both"/>
        <w:rPr>
          <w:rFonts w:ascii="Arial" w:hAnsi="Arial" w:cs="Arial"/>
          <w:sz w:val="22"/>
          <w:szCs w:val="22"/>
          <w:lang w:val="ca-ES"/>
        </w:rPr>
      </w:pPr>
      <w:r w:rsidRPr="00574674">
        <w:rPr>
          <w:rFonts w:ascii="Arial" w:hAnsi="Arial" w:cs="Arial"/>
          <w:sz w:val="22"/>
          <w:szCs w:val="22"/>
          <w:lang w:val="ca-ES"/>
        </w:rPr>
        <w:t xml:space="preserve">Vista la Llei de Contractes del Sector públic, Llei 9/2017 i els procediments que estableix per a la contractació per part de les Administracions Públiques, </w:t>
      </w:r>
    </w:p>
    <w:p w14:paraId="0AFD8C20" w14:textId="77777777" w:rsidR="006D5F10" w:rsidRPr="00574674" w:rsidRDefault="006D5F10" w:rsidP="00574674">
      <w:pPr>
        <w:pStyle w:val="Normal00"/>
        <w:ind w:firstLine="696"/>
        <w:jc w:val="both"/>
        <w:rPr>
          <w:rFonts w:ascii="Arial" w:hAnsi="Arial" w:cs="Arial"/>
          <w:sz w:val="22"/>
          <w:szCs w:val="22"/>
          <w:lang w:val="ca-ES"/>
        </w:rPr>
      </w:pPr>
    </w:p>
    <w:p w14:paraId="0AFD8C21" w14:textId="77777777" w:rsidR="006D5F10" w:rsidRPr="00574674" w:rsidRDefault="006D5F10" w:rsidP="00574674">
      <w:pPr>
        <w:pStyle w:val="Normal00"/>
        <w:ind w:firstLine="696"/>
        <w:jc w:val="both"/>
        <w:rPr>
          <w:rFonts w:ascii="Arial" w:hAnsi="Arial" w:cs="Arial"/>
          <w:sz w:val="22"/>
          <w:szCs w:val="22"/>
          <w:lang w:val="ca-ES"/>
        </w:rPr>
      </w:pPr>
      <w:r w:rsidRPr="00574674">
        <w:rPr>
          <w:rFonts w:ascii="Arial" w:hAnsi="Arial" w:cs="Arial"/>
          <w:sz w:val="22"/>
          <w:szCs w:val="22"/>
          <w:lang w:val="ca-ES"/>
        </w:rPr>
        <w:t xml:space="preserve">Vista que la composició de les meses de contractació en l'àmbit de les entitats locals es troba regulada en la Disposició Addicional Segona de la LCSP de 2017, en el seu apartat 7, que especifica  que formaran part de la mesa de contractació els següents membres: </w:t>
      </w:r>
    </w:p>
    <w:p w14:paraId="0AFD8C22" w14:textId="77777777" w:rsidR="006D5F10" w:rsidRPr="00574674" w:rsidRDefault="006D5F10" w:rsidP="00574674">
      <w:pPr>
        <w:pStyle w:val="Normal00"/>
        <w:ind w:firstLine="696"/>
        <w:jc w:val="both"/>
        <w:rPr>
          <w:rFonts w:ascii="Arial" w:hAnsi="Arial" w:cs="Arial"/>
          <w:sz w:val="22"/>
          <w:szCs w:val="22"/>
          <w:lang w:val="ca-ES"/>
        </w:rPr>
      </w:pPr>
    </w:p>
    <w:p w14:paraId="0AFD8C23" w14:textId="77777777" w:rsidR="006D5F10" w:rsidRPr="00574674" w:rsidRDefault="006D5F10" w:rsidP="00574674">
      <w:pPr>
        <w:pStyle w:val="Normal00"/>
        <w:ind w:firstLine="696"/>
        <w:jc w:val="both"/>
        <w:rPr>
          <w:rFonts w:ascii="Arial" w:hAnsi="Arial" w:cs="Arial"/>
          <w:sz w:val="22"/>
          <w:szCs w:val="22"/>
          <w:lang w:val="ca-ES"/>
        </w:rPr>
      </w:pPr>
      <w:r w:rsidRPr="00574674">
        <w:rPr>
          <w:rFonts w:ascii="Arial" w:hAnsi="Arial" w:cs="Arial"/>
          <w:sz w:val="22"/>
          <w:szCs w:val="22"/>
          <w:lang w:val="ca-ES"/>
        </w:rPr>
        <w:t>- President: membre de la corporació o un funcionari de la mateixa</w:t>
      </w:r>
    </w:p>
    <w:p w14:paraId="0AFD8C24" w14:textId="77777777" w:rsidR="006D5F10" w:rsidRPr="00574674" w:rsidRDefault="006D5F10" w:rsidP="00574674">
      <w:pPr>
        <w:pStyle w:val="Normal00"/>
        <w:ind w:firstLine="696"/>
        <w:jc w:val="both"/>
        <w:rPr>
          <w:rFonts w:ascii="Arial" w:hAnsi="Arial" w:cs="Arial"/>
          <w:sz w:val="22"/>
          <w:szCs w:val="22"/>
          <w:lang w:val="ca-ES"/>
        </w:rPr>
      </w:pPr>
      <w:r w:rsidRPr="00574674">
        <w:rPr>
          <w:rFonts w:ascii="Arial" w:hAnsi="Arial" w:cs="Arial"/>
          <w:sz w:val="22"/>
          <w:szCs w:val="22"/>
          <w:lang w:val="ca-ES"/>
        </w:rPr>
        <w:t>- Vocals: el seu nombre no pot ser inferior a tres i en tot cas formaran part com a vocals: el secretari, l'interventor i un funcionari o membre electe</w:t>
      </w:r>
    </w:p>
    <w:p w14:paraId="0AFD8C25" w14:textId="77777777" w:rsidR="006D5F10" w:rsidRPr="00574674" w:rsidRDefault="006D5F10" w:rsidP="00574674">
      <w:pPr>
        <w:pStyle w:val="Normal00"/>
        <w:ind w:firstLine="696"/>
        <w:jc w:val="both"/>
        <w:rPr>
          <w:rFonts w:ascii="Arial" w:hAnsi="Arial" w:cs="Arial"/>
          <w:sz w:val="22"/>
          <w:szCs w:val="22"/>
          <w:lang w:val="ca-ES"/>
        </w:rPr>
      </w:pPr>
      <w:r w:rsidRPr="00574674">
        <w:rPr>
          <w:rFonts w:ascii="Arial" w:hAnsi="Arial" w:cs="Arial"/>
          <w:sz w:val="22"/>
          <w:szCs w:val="22"/>
          <w:lang w:val="ca-ES"/>
        </w:rPr>
        <w:t>- Secretari: un funcionari de la Corporació.</w:t>
      </w:r>
    </w:p>
    <w:p w14:paraId="0AFD8C26" w14:textId="77777777" w:rsidR="006D5F10" w:rsidRPr="00574674" w:rsidRDefault="006D5F10" w:rsidP="00574674">
      <w:pPr>
        <w:pStyle w:val="Normal00"/>
        <w:jc w:val="both"/>
        <w:rPr>
          <w:rFonts w:ascii="Arial" w:hAnsi="Arial" w:cs="Arial"/>
          <w:sz w:val="22"/>
          <w:szCs w:val="22"/>
          <w:lang w:val="ca-ES"/>
        </w:rPr>
      </w:pPr>
    </w:p>
    <w:p w14:paraId="0AFD8C27" w14:textId="77777777" w:rsidR="006D5F10" w:rsidRPr="00574674" w:rsidRDefault="006D5F10" w:rsidP="00574674">
      <w:pPr>
        <w:pStyle w:val="Normal00"/>
        <w:jc w:val="both"/>
        <w:rPr>
          <w:rFonts w:ascii="Arial" w:hAnsi="Arial" w:cs="Arial"/>
          <w:sz w:val="22"/>
          <w:szCs w:val="22"/>
          <w:lang w:val="ca-ES"/>
        </w:rPr>
      </w:pPr>
      <w:r w:rsidRPr="00574674">
        <w:rPr>
          <w:rFonts w:ascii="Arial" w:hAnsi="Arial" w:cs="Arial"/>
          <w:sz w:val="22"/>
          <w:szCs w:val="22"/>
          <w:lang w:val="ca-ES"/>
        </w:rPr>
        <w:t xml:space="preserve">Donat que la mateixa Llei estableix que els membres electes que formen part d'una mesa de contractació no poden suposar mes d'1/3  del total de membres. </w:t>
      </w:r>
    </w:p>
    <w:p w14:paraId="0AFD8C28" w14:textId="77777777" w:rsidR="006D5F10" w:rsidRPr="00574674" w:rsidRDefault="006D5F10" w:rsidP="00574674">
      <w:pPr>
        <w:pStyle w:val="Normal00"/>
        <w:ind w:firstLine="696"/>
        <w:jc w:val="both"/>
        <w:rPr>
          <w:rFonts w:ascii="Arial" w:hAnsi="Arial" w:cs="Arial"/>
          <w:sz w:val="22"/>
          <w:szCs w:val="22"/>
          <w:lang w:val="ca-ES"/>
        </w:rPr>
      </w:pPr>
    </w:p>
    <w:p w14:paraId="0AFD8C29" w14:textId="77777777" w:rsidR="006D5F10" w:rsidRPr="00574674" w:rsidRDefault="006D5F10" w:rsidP="00574674">
      <w:pPr>
        <w:pStyle w:val="Normal00"/>
        <w:jc w:val="both"/>
        <w:rPr>
          <w:rFonts w:ascii="Arial" w:hAnsi="Arial" w:cs="Arial"/>
          <w:sz w:val="22"/>
          <w:szCs w:val="22"/>
          <w:lang w:val="ca-ES"/>
        </w:rPr>
      </w:pPr>
      <w:r w:rsidRPr="00574674">
        <w:rPr>
          <w:rFonts w:ascii="Arial" w:hAnsi="Arial" w:cs="Arial"/>
          <w:sz w:val="22"/>
          <w:szCs w:val="22"/>
          <w:lang w:val="ca-ES"/>
        </w:rPr>
        <w:t>Vist que és possible la designació per part del Ple d'una Mesa permanent de contractació per a la gestió d’aquelles contractacions que siguen competència del Ple,</w:t>
      </w:r>
    </w:p>
    <w:p w14:paraId="0AFD8C2A" w14:textId="77777777" w:rsidR="006D5F10" w:rsidRPr="00574674" w:rsidRDefault="006D5F10" w:rsidP="00574674">
      <w:pPr>
        <w:pStyle w:val="Normal00"/>
        <w:jc w:val="both"/>
        <w:rPr>
          <w:rFonts w:ascii="Arial" w:hAnsi="Arial" w:cs="Arial"/>
          <w:sz w:val="22"/>
          <w:szCs w:val="22"/>
          <w:lang w:val="ca-ES"/>
        </w:rPr>
      </w:pPr>
    </w:p>
    <w:p w14:paraId="0AFD8C2B" w14:textId="77777777" w:rsidR="006D5F10" w:rsidRPr="00574674" w:rsidRDefault="003B1F8E" w:rsidP="00574674">
      <w:pPr>
        <w:pStyle w:val="Normal00"/>
        <w:ind w:firstLine="696"/>
        <w:jc w:val="both"/>
        <w:rPr>
          <w:rFonts w:ascii="Arial" w:hAnsi="Arial" w:cs="Arial"/>
          <w:sz w:val="22"/>
          <w:szCs w:val="22"/>
          <w:lang w:val="ca-ES"/>
        </w:rPr>
      </w:pPr>
      <w:r>
        <w:rPr>
          <w:rFonts w:ascii="Arial" w:hAnsi="Arial" w:cs="Arial"/>
          <w:sz w:val="22"/>
          <w:szCs w:val="22"/>
          <w:lang w:val="ca-ES"/>
        </w:rPr>
        <w:t>El Ple acorda per UNANIMITAT de tots els assistents:</w:t>
      </w:r>
    </w:p>
    <w:p w14:paraId="0AFD8C2C" w14:textId="77777777" w:rsidR="006D5F10" w:rsidRPr="00574674" w:rsidRDefault="006D5F10" w:rsidP="00574674">
      <w:pPr>
        <w:pStyle w:val="Normal00"/>
        <w:ind w:firstLine="696"/>
        <w:jc w:val="both"/>
        <w:rPr>
          <w:rFonts w:ascii="Arial" w:hAnsi="Arial" w:cs="Arial"/>
          <w:sz w:val="22"/>
          <w:szCs w:val="22"/>
          <w:lang w:val="ca-ES"/>
        </w:rPr>
      </w:pPr>
    </w:p>
    <w:p w14:paraId="0AFD8C2D" w14:textId="77777777" w:rsidR="006D5F10" w:rsidRPr="00574674" w:rsidRDefault="006D5F10" w:rsidP="00574674">
      <w:pPr>
        <w:pStyle w:val="Normal00"/>
        <w:ind w:firstLine="696"/>
        <w:jc w:val="both"/>
        <w:rPr>
          <w:rFonts w:ascii="Arial" w:hAnsi="Arial" w:cs="Arial"/>
          <w:sz w:val="22"/>
          <w:szCs w:val="22"/>
          <w:lang w:val="ca-ES"/>
        </w:rPr>
      </w:pPr>
      <w:r w:rsidRPr="00574674">
        <w:rPr>
          <w:rFonts w:ascii="Arial" w:hAnsi="Arial" w:cs="Arial"/>
          <w:b/>
          <w:sz w:val="22"/>
          <w:szCs w:val="22"/>
          <w:lang w:val="ca-ES"/>
        </w:rPr>
        <w:t>PRIMER</w:t>
      </w:r>
      <w:r w:rsidRPr="00574674">
        <w:rPr>
          <w:rFonts w:ascii="Arial" w:hAnsi="Arial" w:cs="Arial"/>
          <w:sz w:val="22"/>
          <w:szCs w:val="22"/>
          <w:lang w:val="ca-ES"/>
        </w:rPr>
        <w:t>: Constituir una mesa de contractació permanent per a conèixer d'aquells contractes que siguen competència del Ple formada per</w:t>
      </w:r>
    </w:p>
    <w:p w14:paraId="0AFD8C2E" w14:textId="77777777" w:rsidR="006D5F10" w:rsidRPr="00574674" w:rsidRDefault="006D5F10" w:rsidP="00574674">
      <w:pPr>
        <w:pStyle w:val="Normal00"/>
        <w:ind w:firstLine="696"/>
        <w:jc w:val="both"/>
        <w:rPr>
          <w:rFonts w:ascii="Arial" w:hAnsi="Arial" w:cs="Arial"/>
          <w:sz w:val="22"/>
          <w:szCs w:val="22"/>
          <w:lang w:val="ca-ES"/>
        </w:rPr>
      </w:pPr>
    </w:p>
    <w:p w14:paraId="0AFD8C2F" w14:textId="77777777" w:rsidR="006D5F10" w:rsidRPr="00574674" w:rsidRDefault="006D5F10" w:rsidP="00574674">
      <w:pPr>
        <w:pStyle w:val="Normal00"/>
        <w:ind w:firstLine="696"/>
        <w:jc w:val="both"/>
        <w:rPr>
          <w:rFonts w:ascii="Arial" w:hAnsi="Arial" w:cs="Arial"/>
          <w:sz w:val="22"/>
          <w:szCs w:val="22"/>
          <w:lang w:val="ca-ES"/>
        </w:rPr>
      </w:pPr>
      <w:r w:rsidRPr="00574674">
        <w:rPr>
          <w:rFonts w:ascii="Arial" w:hAnsi="Arial" w:cs="Arial"/>
          <w:sz w:val="22"/>
          <w:szCs w:val="22"/>
          <w:lang w:val="ca-ES"/>
        </w:rPr>
        <w:t>- President: Juan Mascarell Sabater, Regidor d’urbanisme de l’Ajuntament d’Ador</w:t>
      </w:r>
    </w:p>
    <w:p w14:paraId="0AFD8C30" w14:textId="77777777" w:rsidR="006D5F10" w:rsidRPr="00574674" w:rsidRDefault="006D5F10" w:rsidP="00574674">
      <w:pPr>
        <w:pStyle w:val="Normal00"/>
        <w:ind w:firstLine="696"/>
        <w:jc w:val="both"/>
        <w:rPr>
          <w:rFonts w:ascii="Arial" w:hAnsi="Arial" w:cs="Arial"/>
          <w:sz w:val="22"/>
          <w:szCs w:val="22"/>
          <w:lang w:val="ca-ES"/>
        </w:rPr>
      </w:pPr>
      <w:r w:rsidRPr="00574674">
        <w:rPr>
          <w:rFonts w:ascii="Arial" w:hAnsi="Arial" w:cs="Arial"/>
          <w:sz w:val="22"/>
          <w:szCs w:val="22"/>
          <w:lang w:val="ca-ES"/>
        </w:rPr>
        <w:t>- Vocals:</w:t>
      </w:r>
    </w:p>
    <w:p w14:paraId="0AFD8C31" w14:textId="77777777" w:rsidR="006D5F10" w:rsidRPr="00574674" w:rsidRDefault="006D5F10" w:rsidP="00574674">
      <w:pPr>
        <w:pStyle w:val="Normal00"/>
        <w:numPr>
          <w:ilvl w:val="0"/>
          <w:numId w:val="34"/>
        </w:numPr>
        <w:ind w:left="0"/>
        <w:jc w:val="both"/>
        <w:rPr>
          <w:rFonts w:ascii="Arial" w:hAnsi="Arial" w:cs="Arial"/>
          <w:sz w:val="22"/>
          <w:szCs w:val="22"/>
          <w:lang w:val="ca-ES"/>
        </w:rPr>
      </w:pPr>
      <w:r w:rsidRPr="00574674">
        <w:rPr>
          <w:rFonts w:ascii="Arial" w:hAnsi="Arial" w:cs="Arial"/>
          <w:sz w:val="22"/>
          <w:szCs w:val="22"/>
          <w:lang w:val="ca-ES"/>
        </w:rPr>
        <w:t xml:space="preserve">Doble vocalia en Natalia Pelejero Delicado com a Secretària i Interventora accidental de l'Ajuntament d'Ador;  </w:t>
      </w:r>
    </w:p>
    <w:p w14:paraId="0AFD8C32" w14:textId="77777777" w:rsidR="006D5F10" w:rsidRPr="00574674" w:rsidRDefault="006D5F10" w:rsidP="00574674">
      <w:pPr>
        <w:pStyle w:val="Normal00"/>
        <w:numPr>
          <w:ilvl w:val="0"/>
          <w:numId w:val="34"/>
        </w:numPr>
        <w:ind w:left="0"/>
        <w:jc w:val="both"/>
        <w:rPr>
          <w:rFonts w:ascii="Arial" w:hAnsi="Arial" w:cs="Arial"/>
          <w:sz w:val="22"/>
          <w:szCs w:val="22"/>
          <w:lang w:val="ca-ES"/>
        </w:rPr>
      </w:pPr>
      <w:r w:rsidRPr="00574674">
        <w:rPr>
          <w:rFonts w:ascii="Arial" w:hAnsi="Arial" w:cs="Arial"/>
          <w:sz w:val="22"/>
          <w:szCs w:val="22"/>
          <w:lang w:val="ca-ES"/>
        </w:rPr>
        <w:t xml:space="preserve">David Marí Frasquet, funcionari de l'Ajuntament d'Ador, </w:t>
      </w:r>
    </w:p>
    <w:p w14:paraId="0AFD8C33" w14:textId="77777777" w:rsidR="006D5F10" w:rsidRPr="00574674" w:rsidRDefault="006D5F10" w:rsidP="00574674">
      <w:pPr>
        <w:pStyle w:val="Normal00"/>
        <w:numPr>
          <w:ilvl w:val="0"/>
          <w:numId w:val="34"/>
        </w:numPr>
        <w:ind w:left="0"/>
        <w:jc w:val="both"/>
        <w:rPr>
          <w:rFonts w:ascii="Arial" w:hAnsi="Arial" w:cs="Arial"/>
          <w:sz w:val="22"/>
          <w:szCs w:val="22"/>
          <w:lang w:val="ca-ES"/>
        </w:rPr>
      </w:pPr>
      <w:r w:rsidRPr="00574674">
        <w:rPr>
          <w:rFonts w:ascii="Arial" w:hAnsi="Arial" w:cs="Arial"/>
          <w:sz w:val="22"/>
          <w:szCs w:val="22"/>
          <w:lang w:val="ca-ES"/>
        </w:rPr>
        <w:t xml:space="preserve">Jesús Reig Estruch, funcionari de l'Ajuntament d'Ador,  </w:t>
      </w:r>
    </w:p>
    <w:p w14:paraId="0AFD8C34" w14:textId="77777777" w:rsidR="006D5F10" w:rsidRPr="00574674" w:rsidRDefault="006D5F10" w:rsidP="00574674">
      <w:pPr>
        <w:pStyle w:val="Normal00"/>
        <w:numPr>
          <w:ilvl w:val="0"/>
          <w:numId w:val="34"/>
        </w:numPr>
        <w:ind w:left="0"/>
        <w:jc w:val="both"/>
        <w:rPr>
          <w:rFonts w:ascii="Arial" w:hAnsi="Arial" w:cs="Arial"/>
          <w:sz w:val="22"/>
          <w:szCs w:val="22"/>
          <w:lang w:val="ca-ES"/>
        </w:rPr>
      </w:pPr>
      <w:r w:rsidRPr="00574674">
        <w:rPr>
          <w:rFonts w:ascii="Arial" w:hAnsi="Arial" w:cs="Arial"/>
          <w:sz w:val="22"/>
          <w:szCs w:val="22"/>
          <w:lang w:val="ca-ES"/>
        </w:rPr>
        <w:t>Juan Vicente Estruch Estruch o membre electe en qui delegue, com a membre de la Corporació.</w:t>
      </w:r>
    </w:p>
    <w:p w14:paraId="0AFD8C35" w14:textId="77777777" w:rsidR="006D5F10" w:rsidRPr="00574674" w:rsidRDefault="006D5F10" w:rsidP="00574674">
      <w:pPr>
        <w:pStyle w:val="Normal00"/>
        <w:jc w:val="both"/>
        <w:rPr>
          <w:rFonts w:ascii="Arial" w:hAnsi="Arial" w:cs="Arial"/>
          <w:sz w:val="22"/>
          <w:szCs w:val="22"/>
          <w:lang w:val="ca-ES"/>
        </w:rPr>
      </w:pPr>
      <w:r w:rsidRPr="00574674">
        <w:rPr>
          <w:rFonts w:ascii="Arial" w:hAnsi="Arial" w:cs="Arial"/>
          <w:sz w:val="22"/>
          <w:szCs w:val="22"/>
          <w:lang w:val="ca-ES"/>
        </w:rPr>
        <w:t>- Secretari: Mª Desamparados Estruch Mascarell, com a funcionària de la Corporació.</w:t>
      </w:r>
    </w:p>
    <w:p w14:paraId="0AFD8C36" w14:textId="77777777" w:rsidR="006D5F10" w:rsidRPr="00574674" w:rsidRDefault="006D5F10" w:rsidP="00574674">
      <w:pPr>
        <w:pStyle w:val="Normal00"/>
        <w:jc w:val="both"/>
        <w:rPr>
          <w:rFonts w:ascii="Arial" w:hAnsi="Arial" w:cs="Arial"/>
          <w:sz w:val="22"/>
          <w:szCs w:val="22"/>
          <w:lang w:val="ca-ES"/>
        </w:rPr>
      </w:pPr>
    </w:p>
    <w:p w14:paraId="0AFD8C37" w14:textId="77777777" w:rsidR="006D5F10" w:rsidRPr="00574674" w:rsidRDefault="006D5F10" w:rsidP="00574674">
      <w:pPr>
        <w:pStyle w:val="Normal00"/>
        <w:ind w:firstLine="696"/>
        <w:jc w:val="both"/>
        <w:rPr>
          <w:rFonts w:ascii="Arial" w:hAnsi="Arial" w:cs="Arial"/>
          <w:sz w:val="22"/>
          <w:szCs w:val="22"/>
          <w:lang w:val="ca-ES"/>
        </w:rPr>
      </w:pPr>
      <w:r w:rsidRPr="00574674">
        <w:rPr>
          <w:rFonts w:ascii="Arial" w:hAnsi="Arial" w:cs="Arial"/>
          <w:b/>
          <w:sz w:val="22"/>
          <w:szCs w:val="22"/>
          <w:lang w:val="ca-ES"/>
        </w:rPr>
        <w:t>SEGON</w:t>
      </w:r>
      <w:r w:rsidRPr="00574674">
        <w:rPr>
          <w:rFonts w:ascii="Arial" w:hAnsi="Arial" w:cs="Arial"/>
          <w:sz w:val="22"/>
          <w:szCs w:val="22"/>
          <w:lang w:val="ca-ES"/>
        </w:rPr>
        <w:t>: Publicar al Butlletí Oficial de la Província i al Perfil del contractant, la composició de la mesa.</w:t>
      </w:r>
    </w:p>
    <w:p w14:paraId="0AFD8C38" w14:textId="77777777" w:rsidR="006D5F10" w:rsidRPr="00574674" w:rsidRDefault="006D5F10" w:rsidP="00574674">
      <w:pPr>
        <w:pStyle w:val="Normal00"/>
        <w:ind w:firstLine="696"/>
        <w:jc w:val="both"/>
        <w:rPr>
          <w:rFonts w:ascii="Arial" w:hAnsi="Arial" w:cs="Arial"/>
          <w:sz w:val="22"/>
          <w:szCs w:val="22"/>
          <w:lang w:val="ca-ES"/>
        </w:rPr>
      </w:pPr>
    </w:p>
    <w:p w14:paraId="0AFD8C39" w14:textId="77777777" w:rsidR="006D5F10" w:rsidRPr="00574674" w:rsidRDefault="006D5F10" w:rsidP="00574674">
      <w:pPr>
        <w:tabs>
          <w:tab w:val="center" w:pos="4535"/>
        </w:tabs>
        <w:autoSpaceDE w:val="0"/>
        <w:autoSpaceDN w:val="0"/>
        <w:adjustRightInd w:val="0"/>
        <w:spacing w:before="100" w:beforeAutospacing="1" w:after="100" w:afterAutospacing="1"/>
        <w:jc w:val="both"/>
        <w:rPr>
          <w:rFonts w:ascii="Arial" w:hAnsi="Arial" w:cs="Arial"/>
          <w:b/>
          <w:sz w:val="22"/>
          <w:szCs w:val="22"/>
        </w:rPr>
      </w:pPr>
      <w:r w:rsidRPr="00574674">
        <w:rPr>
          <w:rFonts w:ascii="Arial" w:hAnsi="Arial" w:cs="Arial"/>
          <w:b/>
          <w:sz w:val="22"/>
          <w:szCs w:val="22"/>
        </w:rPr>
        <w:t>PUNT 5 APROVACIÓ MODIFICACIÓ DEL PRESSUPOST PER TRANSFERENCIA DE CRÈDITS ENTRE APLICACIONS DE DIFERENT ÀREA.</w:t>
      </w:r>
    </w:p>
    <w:p w14:paraId="0AFD8C3A" w14:textId="77777777" w:rsidR="006D5F10" w:rsidRPr="00574674" w:rsidRDefault="006D5F10" w:rsidP="00574674">
      <w:pPr>
        <w:ind w:firstLine="720"/>
        <w:jc w:val="both"/>
        <w:rPr>
          <w:rFonts w:ascii="Arial" w:hAnsi="Arial" w:cs="Arial"/>
          <w:sz w:val="22"/>
          <w:szCs w:val="22"/>
        </w:rPr>
      </w:pPr>
      <w:r w:rsidRPr="00574674">
        <w:rPr>
          <w:rFonts w:ascii="Arial" w:eastAsia="Verdana" w:hAnsi="Arial" w:cs="Arial"/>
          <w:sz w:val="22"/>
          <w:szCs w:val="22"/>
        </w:rPr>
        <w:t xml:space="preserve">Vista la </w:t>
      </w:r>
      <w:proofErr w:type="spellStart"/>
      <w:r w:rsidRPr="00574674">
        <w:rPr>
          <w:rFonts w:ascii="Arial" w:eastAsia="Verdana" w:hAnsi="Arial" w:cs="Arial"/>
          <w:sz w:val="22"/>
          <w:szCs w:val="22"/>
        </w:rPr>
        <w:t>necessitat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d'efectuar</w:t>
      </w:r>
      <w:proofErr w:type="spellEnd"/>
      <w:r w:rsidRPr="00574674">
        <w:rPr>
          <w:rFonts w:ascii="Arial" w:eastAsia="Verdana" w:hAnsi="Arial" w:cs="Arial"/>
          <w:sz w:val="22"/>
          <w:szCs w:val="22"/>
        </w:rPr>
        <w:t xml:space="preserve"> una </w:t>
      </w:r>
      <w:proofErr w:type="spellStart"/>
      <w:r w:rsidRPr="00574674">
        <w:rPr>
          <w:rFonts w:ascii="Arial" w:eastAsia="Verdana" w:hAnsi="Arial" w:cs="Arial"/>
          <w:sz w:val="22"/>
          <w:szCs w:val="22"/>
        </w:rPr>
        <w:t>transferència</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crèdits</w:t>
      </w:r>
      <w:proofErr w:type="spellEnd"/>
      <w:r w:rsidRPr="00574674">
        <w:rPr>
          <w:rFonts w:ascii="Arial" w:eastAsia="Verdana" w:hAnsi="Arial" w:cs="Arial"/>
          <w:sz w:val="22"/>
          <w:szCs w:val="22"/>
        </w:rPr>
        <w:t xml:space="preserve"> entre </w:t>
      </w:r>
      <w:proofErr w:type="spellStart"/>
      <w:r w:rsidRPr="00574674">
        <w:rPr>
          <w:rFonts w:ascii="Arial" w:eastAsia="Verdana" w:hAnsi="Arial" w:cs="Arial"/>
          <w:sz w:val="22"/>
          <w:szCs w:val="22"/>
        </w:rPr>
        <w:t>aplicacions</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despeses</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diferent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àrea</w:t>
      </w:r>
      <w:proofErr w:type="spellEnd"/>
      <w:r w:rsidRPr="00574674">
        <w:rPr>
          <w:rFonts w:ascii="Arial" w:eastAsia="Verdana" w:hAnsi="Arial" w:cs="Arial"/>
          <w:sz w:val="22"/>
          <w:szCs w:val="22"/>
        </w:rPr>
        <w:t xml:space="preserve">, es va instar </w:t>
      </w:r>
      <w:proofErr w:type="spellStart"/>
      <w:r w:rsidRPr="00574674">
        <w:rPr>
          <w:rFonts w:ascii="Arial" w:eastAsia="Verdana" w:hAnsi="Arial" w:cs="Arial"/>
          <w:sz w:val="22"/>
          <w:szCs w:val="22"/>
        </w:rPr>
        <w:t>mitjançant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provisió</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d'Alcaldia</w:t>
      </w:r>
      <w:proofErr w:type="spellEnd"/>
      <w:r w:rsidRPr="00574674">
        <w:rPr>
          <w:rFonts w:ascii="Arial" w:eastAsia="Verdana" w:hAnsi="Arial" w:cs="Arial"/>
          <w:sz w:val="22"/>
          <w:szCs w:val="22"/>
        </w:rPr>
        <w:t xml:space="preserve"> la </w:t>
      </w:r>
      <w:proofErr w:type="spellStart"/>
      <w:r w:rsidRPr="00574674">
        <w:rPr>
          <w:rFonts w:ascii="Arial" w:eastAsia="Verdana" w:hAnsi="Arial" w:cs="Arial"/>
          <w:sz w:val="22"/>
          <w:szCs w:val="22"/>
        </w:rPr>
        <w:t>iniciació</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d'un</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expedient</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modificació</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crèdits</w:t>
      </w:r>
      <w:proofErr w:type="spellEnd"/>
      <w:r w:rsidRPr="00574674">
        <w:rPr>
          <w:rFonts w:ascii="Arial" w:eastAsia="Verdana" w:hAnsi="Arial" w:cs="Arial"/>
          <w:sz w:val="22"/>
          <w:szCs w:val="22"/>
        </w:rPr>
        <w:t xml:space="preserve"> sota la </w:t>
      </w:r>
      <w:proofErr w:type="spellStart"/>
      <w:r w:rsidRPr="00574674">
        <w:rPr>
          <w:rFonts w:ascii="Arial" w:eastAsia="Verdana" w:hAnsi="Arial" w:cs="Arial"/>
          <w:sz w:val="22"/>
          <w:szCs w:val="22"/>
        </w:rPr>
        <w:t>modalitat</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transferència</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crèdits</w:t>
      </w:r>
      <w:proofErr w:type="spellEnd"/>
      <w:r w:rsidRPr="00574674">
        <w:rPr>
          <w:rFonts w:ascii="Arial" w:eastAsia="Verdana" w:hAnsi="Arial" w:cs="Arial"/>
          <w:sz w:val="22"/>
          <w:szCs w:val="22"/>
        </w:rPr>
        <w:t>.</w:t>
      </w:r>
    </w:p>
    <w:p w14:paraId="0AFD8C3B" w14:textId="77777777" w:rsidR="006D5F10" w:rsidRPr="00574674" w:rsidRDefault="006D5F10" w:rsidP="00574674">
      <w:pPr>
        <w:pStyle w:val="NormalWeb"/>
        <w:spacing w:line="240" w:lineRule="auto"/>
        <w:ind w:left="0" w:right="0" w:firstLine="720"/>
        <w:rPr>
          <w:rFonts w:ascii="Arial" w:hAnsi="Arial"/>
          <w:sz w:val="22"/>
          <w:szCs w:val="22"/>
        </w:rPr>
      </w:pPr>
    </w:p>
    <w:p w14:paraId="0AFD8C3C" w14:textId="77777777" w:rsidR="006D5F10" w:rsidRPr="00574674" w:rsidRDefault="006D5F10" w:rsidP="00574674">
      <w:pPr>
        <w:widowControl w:val="0"/>
        <w:ind w:firstLine="672"/>
        <w:jc w:val="both"/>
        <w:rPr>
          <w:rFonts w:ascii="Arial" w:hAnsi="Arial" w:cs="Arial"/>
          <w:sz w:val="22"/>
          <w:szCs w:val="22"/>
        </w:rPr>
      </w:pPr>
      <w:proofErr w:type="spellStart"/>
      <w:r w:rsidRPr="00574674">
        <w:rPr>
          <w:rFonts w:ascii="Arial" w:eastAsia="Verdana" w:hAnsi="Arial" w:cs="Arial"/>
          <w:sz w:val="22"/>
          <w:szCs w:val="22"/>
        </w:rPr>
        <w:t>Vist</w:t>
      </w:r>
      <w:proofErr w:type="spellEnd"/>
      <w:r w:rsidRPr="00574674">
        <w:rPr>
          <w:rFonts w:ascii="Arial" w:eastAsia="Verdana" w:hAnsi="Arial" w:cs="Arial"/>
          <w:sz w:val="22"/>
          <w:szCs w:val="22"/>
        </w:rPr>
        <w:t xml:space="preserve"> que </w:t>
      </w:r>
      <w:proofErr w:type="spellStart"/>
      <w:r w:rsidRPr="00574674">
        <w:rPr>
          <w:rFonts w:ascii="Arial" w:eastAsia="Verdana" w:hAnsi="Arial" w:cs="Arial"/>
          <w:sz w:val="22"/>
          <w:szCs w:val="22"/>
        </w:rPr>
        <w:t>amb</w:t>
      </w:r>
      <w:proofErr w:type="spellEnd"/>
      <w:r w:rsidRPr="00574674">
        <w:rPr>
          <w:rFonts w:ascii="Arial" w:eastAsia="Verdana" w:hAnsi="Arial" w:cs="Arial"/>
          <w:sz w:val="22"/>
          <w:szCs w:val="22"/>
        </w:rPr>
        <w:t xml:space="preserve"> es va </w:t>
      </w:r>
      <w:proofErr w:type="spellStart"/>
      <w:r w:rsidRPr="00574674">
        <w:rPr>
          <w:rFonts w:ascii="Arial" w:eastAsia="Verdana" w:hAnsi="Arial" w:cs="Arial"/>
          <w:sz w:val="22"/>
          <w:szCs w:val="22"/>
        </w:rPr>
        <w:t>emetre</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Memòria</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l'Alcalde</w:t>
      </w:r>
      <w:proofErr w:type="spellEnd"/>
      <w:r w:rsidRPr="00574674">
        <w:rPr>
          <w:rFonts w:ascii="Arial" w:eastAsia="Verdana" w:hAnsi="Arial" w:cs="Arial"/>
          <w:sz w:val="22"/>
          <w:szCs w:val="22"/>
        </w:rPr>
        <w:t xml:space="preserve"> en la </w:t>
      </w:r>
      <w:proofErr w:type="spellStart"/>
      <w:r w:rsidRPr="00574674">
        <w:rPr>
          <w:rFonts w:ascii="Arial" w:eastAsia="Verdana" w:hAnsi="Arial" w:cs="Arial"/>
          <w:sz w:val="22"/>
          <w:szCs w:val="22"/>
        </w:rPr>
        <w:t>qual</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s'especificava</w:t>
      </w:r>
      <w:proofErr w:type="spellEnd"/>
      <w:r w:rsidRPr="00574674">
        <w:rPr>
          <w:rFonts w:ascii="Arial" w:eastAsia="Verdana" w:hAnsi="Arial" w:cs="Arial"/>
          <w:sz w:val="22"/>
          <w:szCs w:val="22"/>
        </w:rPr>
        <w:t xml:space="preserve"> la </w:t>
      </w:r>
      <w:proofErr w:type="spellStart"/>
      <w:r w:rsidRPr="00574674">
        <w:rPr>
          <w:rFonts w:ascii="Arial" w:eastAsia="Verdana" w:hAnsi="Arial" w:cs="Arial"/>
          <w:sz w:val="22"/>
          <w:szCs w:val="22"/>
        </w:rPr>
        <w:t>modalitat</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modificació</w:t>
      </w:r>
      <w:proofErr w:type="spellEnd"/>
      <w:r w:rsidRPr="00574674">
        <w:rPr>
          <w:rFonts w:ascii="Arial" w:eastAsia="Verdana" w:hAnsi="Arial" w:cs="Arial"/>
          <w:sz w:val="22"/>
          <w:szCs w:val="22"/>
        </w:rPr>
        <w:t xml:space="preserve"> del </w:t>
      </w:r>
      <w:proofErr w:type="spellStart"/>
      <w:r w:rsidRPr="00574674">
        <w:rPr>
          <w:rFonts w:ascii="Arial" w:eastAsia="Verdana" w:hAnsi="Arial" w:cs="Arial"/>
          <w:sz w:val="22"/>
          <w:szCs w:val="22"/>
        </w:rPr>
        <w:t>crèdit</w:t>
      </w:r>
      <w:proofErr w:type="spellEnd"/>
      <w:r w:rsidRPr="00574674">
        <w:rPr>
          <w:rFonts w:ascii="Arial" w:eastAsia="Verdana" w:hAnsi="Arial" w:cs="Arial"/>
          <w:sz w:val="22"/>
          <w:szCs w:val="22"/>
        </w:rPr>
        <w:t xml:space="preserve">, el </w:t>
      </w:r>
      <w:proofErr w:type="spellStart"/>
      <w:r w:rsidRPr="00574674">
        <w:rPr>
          <w:rFonts w:ascii="Arial" w:eastAsia="Verdana" w:hAnsi="Arial" w:cs="Arial"/>
          <w:sz w:val="22"/>
          <w:szCs w:val="22"/>
        </w:rPr>
        <w:t>finançament</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l'operació</w:t>
      </w:r>
      <w:proofErr w:type="spellEnd"/>
      <w:r w:rsidRPr="00574674">
        <w:rPr>
          <w:rFonts w:ascii="Arial" w:eastAsia="Verdana" w:hAnsi="Arial" w:cs="Arial"/>
          <w:sz w:val="22"/>
          <w:szCs w:val="22"/>
        </w:rPr>
        <w:t xml:space="preserve"> i la </w:t>
      </w:r>
      <w:proofErr w:type="spellStart"/>
      <w:r w:rsidRPr="00574674">
        <w:rPr>
          <w:rFonts w:ascii="Arial" w:eastAsia="Verdana" w:hAnsi="Arial" w:cs="Arial"/>
          <w:sz w:val="22"/>
          <w:szCs w:val="22"/>
        </w:rPr>
        <w:t>seua</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justificació</w:t>
      </w:r>
      <w:proofErr w:type="spellEnd"/>
      <w:r w:rsidRPr="00574674">
        <w:rPr>
          <w:rFonts w:ascii="Arial" w:eastAsia="Verdana" w:hAnsi="Arial" w:cs="Arial"/>
          <w:sz w:val="22"/>
          <w:szCs w:val="22"/>
        </w:rPr>
        <w:t>.</w:t>
      </w:r>
    </w:p>
    <w:p w14:paraId="0AFD8C3D" w14:textId="77777777" w:rsidR="006D5F10" w:rsidRPr="00574674" w:rsidRDefault="006D5F10" w:rsidP="00574674">
      <w:pPr>
        <w:widowControl w:val="0"/>
        <w:ind w:firstLine="709"/>
        <w:jc w:val="both"/>
        <w:rPr>
          <w:rFonts w:ascii="Arial" w:hAnsi="Arial" w:cs="Arial"/>
          <w:bCs/>
          <w:sz w:val="22"/>
          <w:szCs w:val="22"/>
        </w:rPr>
      </w:pPr>
    </w:p>
    <w:p w14:paraId="0AFD8C3E" w14:textId="77777777" w:rsidR="006D5F10" w:rsidRPr="00574674" w:rsidRDefault="006D5F10" w:rsidP="00574674">
      <w:pPr>
        <w:widowControl w:val="0"/>
        <w:ind w:firstLine="709"/>
        <w:jc w:val="both"/>
        <w:rPr>
          <w:rFonts w:ascii="Arial" w:hAnsi="Arial" w:cs="Arial"/>
          <w:sz w:val="22"/>
          <w:szCs w:val="22"/>
        </w:rPr>
      </w:pPr>
      <w:proofErr w:type="spellStart"/>
      <w:r w:rsidRPr="00574674">
        <w:rPr>
          <w:rFonts w:ascii="Arial" w:eastAsia="Verdana" w:hAnsi="Arial" w:cs="Arial"/>
          <w:sz w:val="22"/>
          <w:szCs w:val="22"/>
        </w:rPr>
        <w:t>Vist</w:t>
      </w:r>
      <w:proofErr w:type="spellEnd"/>
      <w:r w:rsidRPr="00574674">
        <w:rPr>
          <w:rFonts w:ascii="Arial" w:eastAsia="Verdana" w:hAnsi="Arial" w:cs="Arial"/>
          <w:sz w:val="22"/>
          <w:szCs w:val="22"/>
        </w:rPr>
        <w:t xml:space="preserve"> que es va </w:t>
      </w:r>
      <w:proofErr w:type="spellStart"/>
      <w:r w:rsidRPr="00574674">
        <w:rPr>
          <w:rFonts w:ascii="Arial" w:eastAsia="Verdana" w:hAnsi="Arial" w:cs="Arial"/>
          <w:sz w:val="22"/>
          <w:szCs w:val="22"/>
        </w:rPr>
        <w:t>emetre</w:t>
      </w:r>
      <w:proofErr w:type="spellEnd"/>
      <w:r w:rsidRPr="00574674">
        <w:rPr>
          <w:rFonts w:ascii="Arial" w:eastAsia="Verdana" w:hAnsi="Arial" w:cs="Arial"/>
          <w:sz w:val="22"/>
          <w:szCs w:val="22"/>
        </w:rPr>
        <w:t xml:space="preserve"> informe de Secretaria sobre la </w:t>
      </w:r>
      <w:proofErr w:type="spellStart"/>
      <w:r w:rsidRPr="00574674">
        <w:rPr>
          <w:rFonts w:ascii="Arial" w:eastAsia="Verdana" w:hAnsi="Arial" w:cs="Arial"/>
          <w:sz w:val="22"/>
          <w:szCs w:val="22"/>
        </w:rPr>
        <w:t>Legislació</w:t>
      </w:r>
      <w:proofErr w:type="spellEnd"/>
      <w:r w:rsidRPr="00574674">
        <w:rPr>
          <w:rFonts w:ascii="Arial" w:eastAsia="Verdana" w:hAnsi="Arial" w:cs="Arial"/>
          <w:sz w:val="22"/>
          <w:szCs w:val="22"/>
        </w:rPr>
        <w:t xml:space="preserve"> aplicable i el </w:t>
      </w:r>
      <w:proofErr w:type="spellStart"/>
      <w:r w:rsidRPr="00574674">
        <w:rPr>
          <w:rFonts w:ascii="Arial" w:eastAsia="Verdana" w:hAnsi="Arial" w:cs="Arial"/>
          <w:sz w:val="22"/>
          <w:szCs w:val="22"/>
        </w:rPr>
        <w:t>procediment</w:t>
      </w:r>
      <w:proofErr w:type="spellEnd"/>
      <w:r w:rsidRPr="00574674">
        <w:rPr>
          <w:rFonts w:ascii="Arial" w:eastAsia="Verdana" w:hAnsi="Arial" w:cs="Arial"/>
          <w:sz w:val="22"/>
          <w:szCs w:val="22"/>
        </w:rPr>
        <w:t xml:space="preserve"> a seguir I </w:t>
      </w:r>
      <w:r w:rsidRPr="00574674">
        <w:rPr>
          <w:rFonts w:ascii="Arial" w:hAnsi="Arial" w:cs="Arial"/>
          <w:sz w:val="22"/>
          <w:szCs w:val="22"/>
        </w:rPr>
        <w:t xml:space="preserve">informe </w:t>
      </w:r>
      <w:proofErr w:type="spellStart"/>
      <w:r w:rsidRPr="00574674">
        <w:rPr>
          <w:rFonts w:ascii="Arial" w:hAnsi="Arial" w:cs="Arial"/>
          <w:sz w:val="22"/>
          <w:szCs w:val="22"/>
        </w:rPr>
        <w:t>d'Intervenció</w:t>
      </w:r>
      <w:proofErr w:type="spellEnd"/>
      <w:r w:rsidRPr="00574674">
        <w:rPr>
          <w:rFonts w:ascii="Arial" w:hAnsi="Arial" w:cs="Arial"/>
          <w:sz w:val="22"/>
          <w:szCs w:val="22"/>
        </w:rPr>
        <w:t xml:space="preserve"> </w:t>
      </w:r>
      <w:proofErr w:type="spellStart"/>
      <w:r w:rsidRPr="00574674">
        <w:rPr>
          <w:rFonts w:ascii="Arial" w:hAnsi="Arial" w:cs="Arial"/>
          <w:sz w:val="22"/>
          <w:szCs w:val="22"/>
        </w:rPr>
        <w:t>pel</w:t>
      </w:r>
      <w:proofErr w:type="spellEnd"/>
      <w:r w:rsidRPr="00574674">
        <w:rPr>
          <w:rFonts w:ascii="Arial" w:hAnsi="Arial" w:cs="Arial"/>
          <w:sz w:val="22"/>
          <w:szCs w:val="22"/>
        </w:rPr>
        <w:t xml:space="preserve"> </w:t>
      </w:r>
      <w:proofErr w:type="spellStart"/>
      <w:r w:rsidRPr="00574674">
        <w:rPr>
          <w:rFonts w:ascii="Arial" w:hAnsi="Arial" w:cs="Arial"/>
          <w:sz w:val="22"/>
          <w:szCs w:val="22"/>
        </w:rPr>
        <w:t>qual</w:t>
      </w:r>
      <w:proofErr w:type="spellEnd"/>
      <w:r w:rsidRPr="00574674">
        <w:rPr>
          <w:rFonts w:ascii="Arial" w:hAnsi="Arial" w:cs="Arial"/>
          <w:sz w:val="22"/>
          <w:szCs w:val="22"/>
        </w:rPr>
        <w:t xml:space="preserve"> es va informar </w:t>
      </w:r>
      <w:r w:rsidRPr="00574674">
        <w:rPr>
          <w:rFonts w:ascii="Arial" w:hAnsi="Arial" w:cs="Arial"/>
          <w:i/>
          <w:iCs/>
          <w:sz w:val="22"/>
          <w:szCs w:val="22"/>
        </w:rPr>
        <w:t>FAVORABLE</w:t>
      </w:r>
      <w:r w:rsidRPr="00574674">
        <w:rPr>
          <w:rFonts w:ascii="Arial" w:hAnsi="Arial" w:cs="Arial"/>
          <w:sz w:val="22"/>
          <w:szCs w:val="22"/>
        </w:rPr>
        <w:t xml:space="preserve"> la </w:t>
      </w:r>
      <w:proofErr w:type="spellStart"/>
      <w:r w:rsidRPr="00574674">
        <w:rPr>
          <w:rFonts w:ascii="Arial" w:hAnsi="Arial" w:cs="Arial"/>
          <w:sz w:val="22"/>
          <w:szCs w:val="22"/>
        </w:rPr>
        <w:t>proposta</w:t>
      </w:r>
      <w:proofErr w:type="spellEnd"/>
      <w:r w:rsidRPr="00574674">
        <w:rPr>
          <w:rFonts w:ascii="Arial" w:hAnsi="Arial" w:cs="Arial"/>
          <w:sz w:val="22"/>
          <w:szCs w:val="22"/>
        </w:rPr>
        <w:t xml:space="preserve"> </w:t>
      </w:r>
      <w:proofErr w:type="spellStart"/>
      <w:r w:rsidRPr="00574674">
        <w:rPr>
          <w:rFonts w:ascii="Arial" w:hAnsi="Arial" w:cs="Arial"/>
          <w:sz w:val="22"/>
          <w:szCs w:val="22"/>
        </w:rPr>
        <w:t>d'Alcaldia</w:t>
      </w:r>
      <w:proofErr w:type="spellEnd"/>
      <w:r w:rsidRPr="00574674">
        <w:rPr>
          <w:rFonts w:ascii="Arial" w:hAnsi="Arial" w:cs="Arial"/>
          <w:sz w:val="22"/>
          <w:szCs w:val="22"/>
        </w:rPr>
        <w:t>.</w:t>
      </w:r>
    </w:p>
    <w:p w14:paraId="0AFD8C3F" w14:textId="77777777" w:rsidR="006D5F10" w:rsidRPr="00574674" w:rsidRDefault="006D5F10" w:rsidP="00574674">
      <w:pPr>
        <w:ind w:firstLine="672"/>
        <w:jc w:val="both"/>
        <w:rPr>
          <w:rFonts w:ascii="Arial" w:hAnsi="Arial" w:cs="Arial"/>
          <w:sz w:val="22"/>
          <w:szCs w:val="22"/>
        </w:rPr>
      </w:pPr>
    </w:p>
    <w:p w14:paraId="0AFD8C40" w14:textId="77777777" w:rsidR="006D5F10" w:rsidRPr="00574674" w:rsidRDefault="002D6F5F" w:rsidP="00574674">
      <w:pPr>
        <w:pStyle w:val="NormalWeb"/>
        <w:spacing w:line="240" w:lineRule="auto"/>
        <w:ind w:left="0" w:right="0" w:firstLine="720"/>
        <w:rPr>
          <w:rFonts w:ascii="Arial" w:hAnsi="Arial"/>
          <w:sz w:val="22"/>
          <w:szCs w:val="22"/>
        </w:rPr>
      </w:pPr>
      <w:r>
        <w:rPr>
          <w:rFonts w:ascii="Arial" w:eastAsia="Verdana" w:hAnsi="Arial"/>
          <w:sz w:val="22"/>
          <w:szCs w:val="22"/>
        </w:rPr>
        <w:t xml:space="preserve">El Ple </w:t>
      </w:r>
      <w:proofErr w:type="spellStart"/>
      <w:r>
        <w:rPr>
          <w:rFonts w:ascii="Arial" w:eastAsia="Verdana" w:hAnsi="Arial"/>
          <w:sz w:val="22"/>
          <w:szCs w:val="22"/>
        </w:rPr>
        <w:t>acorda</w:t>
      </w:r>
      <w:proofErr w:type="spellEnd"/>
      <w:r>
        <w:rPr>
          <w:rFonts w:ascii="Arial" w:eastAsia="Verdana" w:hAnsi="Arial"/>
          <w:sz w:val="22"/>
          <w:szCs w:val="22"/>
        </w:rPr>
        <w:t xml:space="preserve"> per </w:t>
      </w:r>
      <w:r w:rsidR="003B1F8E">
        <w:rPr>
          <w:rFonts w:ascii="Arial" w:eastAsia="Verdana" w:hAnsi="Arial"/>
          <w:sz w:val="22"/>
          <w:szCs w:val="22"/>
        </w:rPr>
        <w:t xml:space="preserve">UNANIMITAT de </w:t>
      </w:r>
      <w:proofErr w:type="spellStart"/>
      <w:r w:rsidR="003B1F8E">
        <w:rPr>
          <w:rFonts w:ascii="Arial" w:eastAsia="Verdana" w:hAnsi="Arial"/>
          <w:sz w:val="22"/>
          <w:szCs w:val="22"/>
        </w:rPr>
        <w:t>tots</w:t>
      </w:r>
      <w:proofErr w:type="spellEnd"/>
      <w:r w:rsidR="003B1F8E">
        <w:rPr>
          <w:rFonts w:ascii="Arial" w:eastAsia="Verdana" w:hAnsi="Arial"/>
          <w:sz w:val="22"/>
          <w:szCs w:val="22"/>
        </w:rPr>
        <w:t xml:space="preserve"> </w:t>
      </w:r>
      <w:proofErr w:type="spellStart"/>
      <w:r w:rsidR="003B1F8E">
        <w:rPr>
          <w:rFonts w:ascii="Arial" w:eastAsia="Verdana" w:hAnsi="Arial"/>
          <w:sz w:val="22"/>
          <w:szCs w:val="22"/>
        </w:rPr>
        <w:t>els</w:t>
      </w:r>
      <w:proofErr w:type="spellEnd"/>
      <w:r w:rsidR="003B1F8E">
        <w:rPr>
          <w:rFonts w:ascii="Arial" w:eastAsia="Verdana" w:hAnsi="Arial"/>
          <w:sz w:val="22"/>
          <w:szCs w:val="22"/>
        </w:rPr>
        <w:t xml:space="preserve"> </w:t>
      </w:r>
      <w:proofErr w:type="spellStart"/>
      <w:r w:rsidR="003B1F8E">
        <w:rPr>
          <w:rFonts w:ascii="Arial" w:eastAsia="Verdana" w:hAnsi="Arial"/>
          <w:sz w:val="22"/>
          <w:szCs w:val="22"/>
        </w:rPr>
        <w:t>assistents</w:t>
      </w:r>
      <w:proofErr w:type="spellEnd"/>
      <w:r w:rsidR="006D5F10" w:rsidRPr="00574674">
        <w:rPr>
          <w:rFonts w:ascii="Arial" w:eastAsia="Verdana" w:hAnsi="Arial"/>
          <w:sz w:val="22"/>
          <w:szCs w:val="22"/>
        </w:rPr>
        <w:t>, a</w:t>
      </w:r>
      <w:r w:rsidR="006D5F10" w:rsidRPr="00574674">
        <w:rPr>
          <w:rFonts w:ascii="Arial" w:eastAsia="Verdana" w:hAnsi="Arial"/>
          <w:sz w:val="22"/>
          <w:szCs w:val="22"/>
          <w:lang w:val="es-ES_tradnl"/>
        </w:rPr>
        <w:t xml:space="preserve"> </w:t>
      </w:r>
      <w:proofErr w:type="spellStart"/>
      <w:r w:rsidR="006D5F10" w:rsidRPr="00574674">
        <w:rPr>
          <w:rFonts w:ascii="Arial" w:eastAsia="Verdana" w:hAnsi="Arial"/>
          <w:sz w:val="22"/>
          <w:szCs w:val="22"/>
          <w:lang w:val="es-ES_tradnl"/>
        </w:rPr>
        <w:t>proposta</w:t>
      </w:r>
      <w:proofErr w:type="spellEnd"/>
      <w:r w:rsidR="006D5F10" w:rsidRPr="00574674">
        <w:rPr>
          <w:rFonts w:ascii="Arial" w:eastAsia="Verdana" w:hAnsi="Arial"/>
          <w:sz w:val="22"/>
          <w:szCs w:val="22"/>
          <w:lang w:val="es-ES_tradnl"/>
        </w:rPr>
        <w:t xml:space="preserve"> de la </w:t>
      </w:r>
      <w:proofErr w:type="spellStart"/>
      <w:r w:rsidR="006D5F10" w:rsidRPr="00574674">
        <w:rPr>
          <w:rFonts w:ascii="Arial" w:eastAsia="Verdana" w:hAnsi="Arial"/>
          <w:sz w:val="22"/>
          <w:szCs w:val="22"/>
          <w:lang w:val="es-ES_tradnl"/>
        </w:rPr>
        <w:t>Comissió</w:t>
      </w:r>
      <w:proofErr w:type="spellEnd"/>
      <w:r w:rsidR="006D5F10" w:rsidRPr="00574674">
        <w:rPr>
          <w:rFonts w:ascii="Arial" w:eastAsia="Verdana" w:hAnsi="Arial"/>
          <w:sz w:val="22"/>
          <w:szCs w:val="22"/>
          <w:lang w:val="es-ES_tradnl"/>
        </w:rPr>
        <w:t xml:space="preserve"> Informativa </w:t>
      </w:r>
      <w:proofErr w:type="spellStart"/>
      <w:r w:rsidR="006D5F10" w:rsidRPr="00574674">
        <w:rPr>
          <w:rFonts w:ascii="Arial" w:eastAsia="Verdana" w:hAnsi="Arial"/>
          <w:sz w:val="22"/>
          <w:szCs w:val="22"/>
          <w:lang w:val="es-ES_tradnl"/>
        </w:rPr>
        <w:t>d’Economia</w:t>
      </w:r>
      <w:proofErr w:type="spellEnd"/>
      <w:r w:rsidR="006D5F10" w:rsidRPr="00574674">
        <w:rPr>
          <w:rFonts w:ascii="Arial" w:eastAsia="Verdana" w:hAnsi="Arial"/>
          <w:sz w:val="22"/>
          <w:szCs w:val="22"/>
          <w:lang w:val="es-ES_tradnl"/>
        </w:rPr>
        <w:t xml:space="preserve"> i </w:t>
      </w:r>
      <w:proofErr w:type="spellStart"/>
      <w:r w:rsidR="006D5F10" w:rsidRPr="00574674">
        <w:rPr>
          <w:rFonts w:ascii="Arial" w:eastAsia="Verdana" w:hAnsi="Arial"/>
          <w:sz w:val="22"/>
          <w:szCs w:val="22"/>
          <w:lang w:val="es-ES_tradnl"/>
        </w:rPr>
        <w:t>Hisenda</w:t>
      </w:r>
      <w:proofErr w:type="spellEnd"/>
      <w:r w:rsidR="006D5F10" w:rsidRPr="00574674">
        <w:rPr>
          <w:rFonts w:ascii="Arial" w:eastAsia="Verdana" w:hAnsi="Arial"/>
          <w:sz w:val="22"/>
          <w:szCs w:val="22"/>
          <w:lang w:val="es-ES_tradnl"/>
        </w:rPr>
        <w:t xml:space="preserve"> el </w:t>
      </w:r>
      <w:proofErr w:type="spellStart"/>
      <w:proofErr w:type="gramStart"/>
      <w:r w:rsidR="006D5F10" w:rsidRPr="00574674">
        <w:rPr>
          <w:rFonts w:ascii="Arial" w:eastAsia="Verdana" w:hAnsi="Arial"/>
          <w:sz w:val="22"/>
          <w:szCs w:val="22"/>
          <w:lang w:val="es-ES_tradnl"/>
        </w:rPr>
        <w:t>següent</w:t>
      </w:r>
      <w:proofErr w:type="spellEnd"/>
      <w:r w:rsidR="006D5F10" w:rsidRPr="00574674">
        <w:rPr>
          <w:rFonts w:ascii="Arial" w:eastAsia="Verdana" w:hAnsi="Arial"/>
          <w:sz w:val="22"/>
          <w:szCs w:val="22"/>
          <w:lang w:val="es-ES_tradnl"/>
        </w:rPr>
        <w:t xml:space="preserve"> </w:t>
      </w:r>
      <w:bookmarkStart w:id="15" w:name="_Hlt54680582"/>
      <w:bookmarkEnd w:id="15"/>
      <w:r>
        <w:rPr>
          <w:rFonts w:ascii="Arial" w:eastAsia="Verdana" w:hAnsi="Arial"/>
          <w:sz w:val="22"/>
          <w:szCs w:val="22"/>
          <w:lang w:val="es-ES_tradnl"/>
        </w:rPr>
        <w:t>:</w:t>
      </w:r>
      <w:proofErr w:type="gramEnd"/>
    </w:p>
    <w:p w14:paraId="0AFD8C41" w14:textId="77777777" w:rsidR="006D5F10" w:rsidRPr="00574674" w:rsidRDefault="006D5F10" w:rsidP="00574674">
      <w:pPr>
        <w:pStyle w:val="NormalWeb"/>
        <w:spacing w:line="240" w:lineRule="auto"/>
        <w:ind w:left="0" w:right="0" w:firstLine="720"/>
        <w:rPr>
          <w:rFonts w:ascii="Arial" w:hAnsi="Arial"/>
          <w:sz w:val="22"/>
          <w:szCs w:val="22"/>
        </w:rPr>
      </w:pPr>
    </w:p>
    <w:p w14:paraId="0AFD8C42" w14:textId="77777777" w:rsidR="006D5F10" w:rsidRPr="00574674" w:rsidRDefault="006D5F10" w:rsidP="00574674">
      <w:pPr>
        <w:pStyle w:val="NormalWeb"/>
        <w:spacing w:line="240" w:lineRule="auto"/>
        <w:ind w:left="0" w:right="0" w:firstLine="0"/>
        <w:rPr>
          <w:rFonts w:ascii="Arial" w:hAnsi="Arial"/>
          <w:b/>
          <w:bCs/>
          <w:sz w:val="22"/>
          <w:szCs w:val="22"/>
        </w:rPr>
      </w:pPr>
      <w:r w:rsidRPr="00574674">
        <w:rPr>
          <w:rFonts w:ascii="Arial" w:eastAsia="Verdana" w:hAnsi="Arial"/>
          <w:b/>
          <w:bCs/>
          <w:sz w:val="22"/>
          <w:szCs w:val="22"/>
        </w:rPr>
        <w:t>ACORD</w:t>
      </w:r>
    </w:p>
    <w:p w14:paraId="0AFD8C43" w14:textId="77777777" w:rsidR="006D5F10" w:rsidRPr="00574674" w:rsidRDefault="006D5F10" w:rsidP="00574674">
      <w:pPr>
        <w:pStyle w:val="Estilo2"/>
        <w:keepNext w:val="0"/>
        <w:spacing w:line="240" w:lineRule="auto"/>
        <w:jc w:val="both"/>
        <w:outlineLvl w:val="9"/>
        <w:rPr>
          <w:rFonts w:ascii="Arial" w:hAnsi="Arial" w:cs="Arial"/>
          <w:bCs w:val="0"/>
          <w:sz w:val="22"/>
          <w:szCs w:val="22"/>
        </w:rPr>
      </w:pPr>
    </w:p>
    <w:p w14:paraId="0AFD8C44" w14:textId="77777777" w:rsidR="006D5F10" w:rsidRPr="00574674" w:rsidRDefault="006D5F10" w:rsidP="00574674">
      <w:pPr>
        <w:pStyle w:val="Footer"/>
        <w:tabs>
          <w:tab w:val="clear" w:pos="4252"/>
          <w:tab w:val="clear" w:pos="8504"/>
        </w:tabs>
        <w:ind w:firstLine="720"/>
        <w:jc w:val="both"/>
        <w:rPr>
          <w:rFonts w:ascii="Arial" w:hAnsi="Arial" w:cs="Arial"/>
          <w:sz w:val="22"/>
          <w:szCs w:val="22"/>
        </w:rPr>
      </w:pPr>
      <w:r w:rsidRPr="00574674">
        <w:rPr>
          <w:rFonts w:ascii="Arial" w:eastAsia="Verdana" w:hAnsi="Arial" w:cs="Arial"/>
          <w:b/>
          <w:sz w:val="22"/>
          <w:szCs w:val="22"/>
          <w:lang w:val="es-ES_tradnl"/>
        </w:rPr>
        <w:t>PRIMER.</w:t>
      </w:r>
      <w:r w:rsidRPr="00574674">
        <w:rPr>
          <w:rFonts w:ascii="Arial" w:eastAsia="Verdana" w:hAnsi="Arial" w:cs="Arial"/>
          <w:sz w:val="22"/>
          <w:szCs w:val="22"/>
          <w:lang w:val="es-ES_tradnl"/>
        </w:rPr>
        <w:t xml:space="preserve"> </w:t>
      </w:r>
      <w:proofErr w:type="spellStart"/>
      <w:r w:rsidRPr="00574674">
        <w:rPr>
          <w:rFonts w:ascii="Arial" w:eastAsia="Verdana" w:hAnsi="Arial" w:cs="Arial"/>
          <w:sz w:val="22"/>
          <w:szCs w:val="22"/>
          <w:lang w:val="es-ES_tradnl"/>
        </w:rPr>
        <w:t>Aprovar</w:t>
      </w:r>
      <w:proofErr w:type="spellEnd"/>
      <w:r w:rsidRPr="00574674">
        <w:rPr>
          <w:rFonts w:ascii="Arial" w:eastAsia="Verdana" w:hAnsi="Arial" w:cs="Arial"/>
          <w:sz w:val="22"/>
          <w:szCs w:val="22"/>
          <w:lang w:val="es-ES_tradnl"/>
        </w:rPr>
        <w:t xml:space="preserve"> </w:t>
      </w:r>
      <w:proofErr w:type="spellStart"/>
      <w:r w:rsidRPr="00574674">
        <w:rPr>
          <w:rFonts w:ascii="Arial" w:eastAsia="Verdana" w:hAnsi="Arial" w:cs="Arial"/>
          <w:sz w:val="22"/>
          <w:szCs w:val="22"/>
          <w:lang w:val="es-ES_tradnl"/>
        </w:rPr>
        <w:t>l'expedient</w:t>
      </w:r>
      <w:proofErr w:type="spellEnd"/>
      <w:r w:rsidRPr="00574674">
        <w:rPr>
          <w:rFonts w:ascii="Arial" w:eastAsia="Verdana" w:hAnsi="Arial" w:cs="Arial"/>
          <w:sz w:val="22"/>
          <w:szCs w:val="22"/>
          <w:lang w:val="es-ES_tradnl"/>
        </w:rPr>
        <w:t xml:space="preserve"> </w:t>
      </w:r>
      <w:r w:rsidRPr="00574674">
        <w:rPr>
          <w:rFonts w:ascii="Arial" w:eastAsia="Verdana" w:hAnsi="Arial" w:cs="Arial"/>
          <w:sz w:val="22"/>
          <w:szCs w:val="22"/>
        </w:rPr>
        <w:t>de modificació de crèdits núm. 02/2018 amb la modalitat de transferència de crèdits entre aplicacions de diferent àrea de despesa, com segueix a continuació:</w:t>
      </w:r>
    </w:p>
    <w:p w14:paraId="0AFD8C45" w14:textId="77777777" w:rsidR="006D5F10" w:rsidRPr="00574674" w:rsidRDefault="006D5F10" w:rsidP="00574674">
      <w:pPr>
        <w:jc w:val="both"/>
        <w:rPr>
          <w:rFonts w:ascii="Arial" w:hAnsi="Arial" w:cs="Arial"/>
          <w:bCs/>
          <w:iCs/>
          <w:sz w:val="22"/>
          <w:szCs w:val="22"/>
          <w:u w:val="single"/>
          <w:lang w:val="es-ES_tradnl"/>
        </w:rPr>
      </w:pPr>
    </w:p>
    <w:p w14:paraId="0AFD8C46" w14:textId="77777777" w:rsidR="006D5F10" w:rsidRPr="00574674" w:rsidRDefault="006D5F10" w:rsidP="00574674">
      <w:pPr>
        <w:pStyle w:val="NormalWeb"/>
        <w:spacing w:line="240" w:lineRule="auto"/>
        <w:ind w:left="0" w:right="0" w:firstLine="24"/>
        <w:rPr>
          <w:rFonts w:ascii="Arial" w:eastAsia="Verdana" w:hAnsi="Arial"/>
          <w:b/>
          <w:bCs/>
          <w:sz w:val="22"/>
          <w:szCs w:val="22"/>
        </w:rPr>
      </w:pPr>
      <w:proofErr w:type="spellStart"/>
      <w:r w:rsidRPr="00574674">
        <w:rPr>
          <w:rFonts w:ascii="Arial" w:eastAsia="Verdana" w:hAnsi="Arial"/>
          <w:b/>
          <w:bCs/>
          <w:sz w:val="22"/>
          <w:szCs w:val="22"/>
        </w:rPr>
        <w:t>Altes</w:t>
      </w:r>
      <w:proofErr w:type="spellEnd"/>
      <w:r w:rsidRPr="00574674">
        <w:rPr>
          <w:rFonts w:ascii="Arial" w:eastAsia="Verdana" w:hAnsi="Arial"/>
          <w:b/>
          <w:bCs/>
          <w:sz w:val="22"/>
          <w:szCs w:val="22"/>
        </w:rPr>
        <w:t xml:space="preserve"> en </w:t>
      </w:r>
      <w:proofErr w:type="spellStart"/>
      <w:r w:rsidRPr="00574674">
        <w:rPr>
          <w:rFonts w:ascii="Arial" w:eastAsia="Verdana" w:hAnsi="Arial"/>
          <w:b/>
          <w:bCs/>
          <w:sz w:val="22"/>
          <w:szCs w:val="22"/>
        </w:rPr>
        <w:t>Aplicacions</w:t>
      </w:r>
      <w:proofErr w:type="spellEnd"/>
      <w:r w:rsidRPr="00574674">
        <w:rPr>
          <w:rFonts w:ascii="Arial" w:eastAsia="Verdana" w:hAnsi="Arial"/>
          <w:b/>
          <w:bCs/>
          <w:sz w:val="22"/>
          <w:szCs w:val="22"/>
        </w:rPr>
        <w:t xml:space="preserve"> de </w:t>
      </w:r>
      <w:proofErr w:type="spellStart"/>
      <w:r w:rsidRPr="00574674">
        <w:rPr>
          <w:rFonts w:ascii="Arial" w:eastAsia="Verdana" w:hAnsi="Arial"/>
          <w:b/>
          <w:bCs/>
          <w:sz w:val="22"/>
          <w:szCs w:val="22"/>
        </w:rPr>
        <w:t>Despeses</w:t>
      </w:r>
      <w:proofErr w:type="spellEnd"/>
    </w:p>
    <w:p w14:paraId="0AFD8C47" w14:textId="77777777" w:rsidR="006D5F10" w:rsidRPr="00574674" w:rsidRDefault="006D5F10" w:rsidP="00574674">
      <w:pPr>
        <w:pStyle w:val="NormalWeb"/>
        <w:spacing w:line="240" w:lineRule="auto"/>
        <w:ind w:left="0" w:right="0" w:firstLine="24"/>
        <w:rPr>
          <w:rFonts w:ascii="Arial" w:hAnsi="Arial"/>
          <w:b/>
          <w:bCs/>
          <w:sz w:val="22"/>
          <w:szCs w:val="22"/>
        </w:rPr>
      </w:pPr>
    </w:p>
    <w:tbl>
      <w:tblPr>
        <w:tblW w:w="6580" w:type="dxa"/>
        <w:jc w:val="center"/>
        <w:tblCellMar>
          <w:left w:w="70" w:type="dxa"/>
          <w:right w:w="70" w:type="dxa"/>
        </w:tblCellMar>
        <w:tblLook w:val="04A0" w:firstRow="1" w:lastRow="0" w:firstColumn="1" w:lastColumn="0" w:noHBand="0" w:noVBand="1"/>
      </w:tblPr>
      <w:tblGrid>
        <w:gridCol w:w="700"/>
        <w:gridCol w:w="1200"/>
        <w:gridCol w:w="3480"/>
        <w:gridCol w:w="1200"/>
      </w:tblGrid>
      <w:tr w:rsidR="006D5F10" w:rsidRPr="00574674" w14:paraId="0AFD8C4C" w14:textId="77777777" w:rsidTr="008D7FBD">
        <w:trPr>
          <w:trHeight w:val="255"/>
          <w:jc w:val="center"/>
        </w:trPr>
        <w:tc>
          <w:tcPr>
            <w:tcW w:w="700" w:type="dxa"/>
            <w:tcBorders>
              <w:top w:val="single" w:sz="4" w:space="0" w:color="auto"/>
              <w:left w:val="nil"/>
              <w:bottom w:val="single" w:sz="4" w:space="0" w:color="auto"/>
              <w:right w:val="nil"/>
            </w:tcBorders>
            <w:shd w:val="clear" w:color="000000" w:fill="1F4E78"/>
            <w:noWrap/>
            <w:vAlign w:val="bottom"/>
            <w:hideMark/>
          </w:tcPr>
          <w:p w14:paraId="0AFD8C48"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pro</w:t>
            </w:r>
          </w:p>
        </w:tc>
        <w:tc>
          <w:tcPr>
            <w:tcW w:w="1200" w:type="dxa"/>
            <w:tcBorders>
              <w:top w:val="single" w:sz="4" w:space="0" w:color="auto"/>
              <w:left w:val="nil"/>
              <w:bottom w:val="single" w:sz="4" w:space="0" w:color="auto"/>
              <w:right w:val="nil"/>
            </w:tcBorders>
            <w:shd w:val="clear" w:color="000000" w:fill="1F4E78"/>
            <w:noWrap/>
            <w:vAlign w:val="bottom"/>
            <w:hideMark/>
          </w:tcPr>
          <w:p w14:paraId="0AFD8C49" w14:textId="77777777" w:rsidR="006D5F10" w:rsidRPr="00574674" w:rsidRDefault="006D5F10" w:rsidP="00574674">
            <w:pPr>
              <w:jc w:val="both"/>
              <w:rPr>
                <w:rFonts w:ascii="Arial" w:hAnsi="Arial" w:cs="Arial"/>
                <w:b/>
                <w:bCs/>
                <w:color w:val="FFFFFF"/>
              </w:rPr>
            </w:pPr>
            <w:proofErr w:type="spellStart"/>
            <w:r w:rsidRPr="00574674">
              <w:rPr>
                <w:rFonts w:ascii="Arial" w:hAnsi="Arial" w:cs="Arial"/>
                <w:b/>
                <w:bCs/>
                <w:color w:val="FFFFFF"/>
                <w:sz w:val="22"/>
                <w:szCs w:val="22"/>
              </w:rPr>
              <w:t>econ</w:t>
            </w:r>
            <w:proofErr w:type="spellEnd"/>
          </w:p>
        </w:tc>
        <w:tc>
          <w:tcPr>
            <w:tcW w:w="3480" w:type="dxa"/>
            <w:tcBorders>
              <w:top w:val="single" w:sz="4" w:space="0" w:color="auto"/>
              <w:left w:val="nil"/>
              <w:bottom w:val="single" w:sz="4" w:space="0" w:color="auto"/>
              <w:right w:val="nil"/>
            </w:tcBorders>
            <w:shd w:val="clear" w:color="000000" w:fill="1F4E78"/>
            <w:noWrap/>
            <w:vAlign w:val="bottom"/>
            <w:hideMark/>
          </w:tcPr>
          <w:p w14:paraId="0AFD8C4A" w14:textId="77777777" w:rsidR="006D5F10" w:rsidRPr="00574674" w:rsidRDefault="006D5F10" w:rsidP="00574674">
            <w:pPr>
              <w:jc w:val="both"/>
              <w:rPr>
                <w:rFonts w:ascii="Arial" w:hAnsi="Arial" w:cs="Arial"/>
                <w:b/>
                <w:bCs/>
                <w:color w:val="FFFFFF"/>
              </w:rPr>
            </w:pPr>
            <w:proofErr w:type="spellStart"/>
            <w:r w:rsidRPr="00574674">
              <w:rPr>
                <w:rFonts w:ascii="Arial" w:hAnsi="Arial" w:cs="Arial"/>
                <w:b/>
                <w:bCs/>
                <w:color w:val="FFFFFF"/>
                <w:sz w:val="22"/>
                <w:szCs w:val="22"/>
              </w:rPr>
              <w:t>descripc</w:t>
            </w:r>
            <w:proofErr w:type="spellEnd"/>
            <w:r w:rsidRPr="00574674">
              <w:rPr>
                <w:rFonts w:ascii="Arial" w:hAnsi="Arial" w:cs="Arial"/>
                <w:b/>
                <w:bCs/>
                <w:color w:val="FFFFFF"/>
                <w:sz w:val="22"/>
                <w:szCs w:val="22"/>
              </w:rPr>
              <w:t>.</w:t>
            </w:r>
          </w:p>
        </w:tc>
        <w:tc>
          <w:tcPr>
            <w:tcW w:w="1200" w:type="dxa"/>
            <w:tcBorders>
              <w:top w:val="single" w:sz="4" w:space="0" w:color="auto"/>
              <w:left w:val="nil"/>
              <w:bottom w:val="single" w:sz="4" w:space="0" w:color="auto"/>
              <w:right w:val="nil"/>
            </w:tcBorders>
            <w:shd w:val="clear" w:color="000000" w:fill="1F4E78"/>
            <w:noWrap/>
            <w:vAlign w:val="bottom"/>
            <w:hideMark/>
          </w:tcPr>
          <w:p w14:paraId="0AFD8C4B"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Importe</w:t>
            </w:r>
          </w:p>
        </w:tc>
      </w:tr>
      <w:tr w:rsidR="006D5F10" w:rsidRPr="00574674" w14:paraId="0AFD8C51"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4D"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150</w:t>
            </w:r>
          </w:p>
        </w:tc>
        <w:tc>
          <w:tcPr>
            <w:tcW w:w="1200" w:type="dxa"/>
            <w:tcBorders>
              <w:top w:val="nil"/>
              <w:left w:val="nil"/>
              <w:bottom w:val="single" w:sz="4" w:space="0" w:color="auto"/>
              <w:right w:val="nil"/>
            </w:tcBorders>
            <w:shd w:val="clear" w:color="auto" w:fill="auto"/>
            <w:noWrap/>
            <w:vAlign w:val="bottom"/>
            <w:hideMark/>
          </w:tcPr>
          <w:p w14:paraId="0AFD8C4E"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21200</w:t>
            </w:r>
          </w:p>
        </w:tc>
        <w:tc>
          <w:tcPr>
            <w:tcW w:w="3480" w:type="dxa"/>
            <w:tcBorders>
              <w:top w:val="nil"/>
              <w:left w:val="nil"/>
              <w:bottom w:val="single" w:sz="4" w:space="0" w:color="auto"/>
              <w:right w:val="nil"/>
            </w:tcBorders>
            <w:shd w:val="clear" w:color="auto" w:fill="auto"/>
            <w:noWrap/>
            <w:vAlign w:val="bottom"/>
            <w:hideMark/>
          </w:tcPr>
          <w:p w14:paraId="0AFD8C4F"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EDIFICIOS Y OTRAS CONSTRUCCIONES</w:t>
            </w:r>
          </w:p>
        </w:tc>
        <w:tc>
          <w:tcPr>
            <w:tcW w:w="1200" w:type="dxa"/>
            <w:tcBorders>
              <w:top w:val="nil"/>
              <w:left w:val="nil"/>
              <w:bottom w:val="single" w:sz="4" w:space="0" w:color="auto"/>
              <w:right w:val="nil"/>
            </w:tcBorders>
            <w:shd w:val="clear" w:color="auto" w:fill="auto"/>
            <w:noWrap/>
            <w:vAlign w:val="bottom"/>
            <w:hideMark/>
          </w:tcPr>
          <w:p w14:paraId="0AFD8C50"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11.000,00</w:t>
            </w:r>
          </w:p>
        </w:tc>
      </w:tr>
      <w:tr w:rsidR="006D5F10" w:rsidRPr="00574674" w14:paraId="0AFD8C56"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52"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340</w:t>
            </w:r>
          </w:p>
        </w:tc>
        <w:tc>
          <w:tcPr>
            <w:tcW w:w="1200" w:type="dxa"/>
            <w:tcBorders>
              <w:top w:val="nil"/>
              <w:left w:val="nil"/>
              <w:bottom w:val="single" w:sz="4" w:space="0" w:color="auto"/>
              <w:right w:val="nil"/>
            </w:tcBorders>
            <w:shd w:val="clear" w:color="auto" w:fill="auto"/>
            <w:noWrap/>
            <w:vAlign w:val="bottom"/>
            <w:hideMark/>
          </w:tcPr>
          <w:p w14:paraId="0AFD8C53"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16000</w:t>
            </w:r>
          </w:p>
        </w:tc>
        <w:tc>
          <w:tcPr>
            <w:tcW w:w="3480" w:type="dxa"/>
            <w:tcBorders>
              <w:top w:val="nil"/>
              <w:left w:val="nil"/>
              <w:bottom w:val="single" w:sz="4" w:space="0" w:color="auto"/>
              <w:right w:val="nil"/>
            </w:tcBorders>
            <w:shd w:val="clear" w:color="auto" w:fill="auto"/>
            <w:noWrap/>
            <w:vAlign w:val="bottom"/>
            <w:hideMark/>
          </w:tcPr>
          <w:p w14:paraId="0AFD8C54"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SEGURIDAD SOCIAL DEPORTES</w:t>
            </w:r>
          </w:p>
        </w:tc>
        <w:tc>
          <w:tcPr>
            <w:tcW w:w="1200" w:type="dxa"/>
            <w:tcBorders>
              <w:top w:val="nil"/>
              <w:left w:val="nil"/>
              <w:bottom w:val="single" w:sz="4" w:space="0" w:color="auto"/>
              <w:right w:val="nil"/>
            </w:tcBorders>
            <w:shd w:val="clear" w:color="auto" w:fill="auto"/>
            <w:noWrap/>
            <w:vAlign w:val="bottom"/>
            <w:hideMark/>
          </w:tcPr>
          <w:p w14:paraId="0AFD8C55"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1.000,00</w:t>
            </w:r>
          </w:p>
        </w:tc>
      </w:tr>
      <w:tr w:rsidR="006D5F10" w:rsidRPr="00574674" w14:paraId="0AFD8C5B"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57"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342</w:t>
            </w:r>
          </w:p>
        </w:tc>
        <w:tc>
          <w:tcPr>
            <w:tcW w:w="1200" w:type="dxa"/>
            <w:tcBorders>
              <w:top w:val="nil"/>
              <w:left w:val="nil"/>
              <w:bottom w:val="single" w:sz="4" w:space="0" w:color="auto"/>
              <w:right w:val="nil"/>
            </w:tcBorders>
            <w:shd w:val="clear" w:color="auto" w:fill="auto"/>
            <w:noWrap/>
            <w:vAlign w:val="bottom"/>
            <w:hideMark/>
          </w:tcPr>
          <w:p w14:paraId="0AFD8C58"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21200</w:t>
            </w:r>
          </w:p>
        </w:tc>
        <w:tc>
          <w:tcPr>
            <w:tcW w:w="3480" w:type="dxa"/>
            <w:tcBorders>
              <w:top w:val="nil"/>
              <w:left w:val="nil"/>
              <w:bottom w:val="single" w:sz="4" w:space="0" w:color="auto"/>
              <w:right w:val="nil"/>
            </w:tcBorders>
            <w:shd w:val="clear" w:color="auto" w:fill="auto"/>
            <w:noWrap/>
            <w:vAlign w:val="bottom"/>
            <w:hideMark/>
          </w:tcPr>
          <w:p w14:paraId="0AFD8C59"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INSTALACIONES DEPORTIVAS</w:t>
            </w:r>
          </w:p>
        </w:tc>
        <w:tc>
          <w:tcPr>
            <w:tcW w:w="1200" w:type="dxa"/>
            <w:tcBorders>
              <w:top w:val="nil"/>
              <w:left w:val="nil"/>
              <w:bottom w:val="single" w:sz="4" w:space="0" w:color="auto"/>
              <w:right w:val="nil"/>
            </w:tcBorders>
            <w:shd w:val="clear" w:color="auto" w:fill="auto"/>
            <w:noWrap/>
            <w:vAlign w:val="bottom"/>
            <w:hideMark/>
          </w:tcPr>
          <w:p w14:paraId="0AFD8C5A"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1.500,00</w:t>
            </w:r>
          </w:p>
        </w:tc>
      </w:tr>
      <w:tr w:rsidR="006D5F10" w:rsidRPr="00574674" w14:paraId="0AFD8C60"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5C"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342</w:t>
            </w:r>
          </w:p>
        </w:tc>
        <w:tc>
          <w:tcPr>
            <w:tcW w:w="1200" w:type="dxa"/>
            <w:tcBorders>
              <w:top w:val="nil"/>
              <w:left w:val="nil"/>
              <w:bottom w:val="single" w:sz="4" w:space="0" w:color="auto"/>
              <w:right w:val="nil"/>
            </w:tcBorders>
            <w:shd w:val="clear" w:color="auto" w:fill="auto"/>
            <w:noWrap/>
            <w:vAlign w:val="bottom"/>
            <w:hideMark/>
          </w:tcPr>
          <w:p w14:paraId="0AFD8C5D"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22103</w:t>
            </w:r>
          </w:p>
        </w:tc>
        <w:tc>
          <w:tcPr>
            <w:tcW w:w="3480" w:type="dxa"/>
            <w:tcBorders>
              <w:top w:val="nil"/>
              <w:left w:val="nil"/>
              <w:bottom w:val="single" w:sz="4" w:space="0" w:color="auto"/>
              <w:right w:val="nil"/>
            </w:tcBorders>
            <w:shd w:val="clear" w:color="auto" w:fill="auto"/>
            <w:noWrap/>
            <w:vAlign w:val="bottom"/>
            <w:hideMark/>
          </w:tcPr>
          <w:p w14:paraId="0AFD8C5E"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COMBUSTIBLES PISCINA</w:t>
            </w:r>
          </w:p>
        </w:tc>
        <w:tc>
          <w:tcPr>
            <w:tcW w:w="1200" w:type="dxa"/>
            <w:tcBorders>
              <w:top w:val="nil"/>
              <w:left w:val="nil"/>
              <w:bottom w:val="single" w:sz="4" w:space="0" w:color="auto"/>
              <w:right w:val="nil"/>
            </w:tcBorders>
            <w:shd w:val="clear" w:color="auto" w:fill="auto"/>
            <w:noWrap/>
            <w:vAlign w:val="bottom"/>
            <w:hideMark/>
          </w:tcPr>
          <w:p w14:paraId="0AFD8C5F"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3.500,00</w:t>
            </w:r>
          </w:p>
        </w:tc>
      </w:tr>
      <w:tr w:rsidR="006D5F10" w:rsidRPr="00574674" w14:paraId="0AFD8C65"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61"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454</w:t>
            </w:r>
          </w:p>
        </w:tc>
        <w:tc>
          <w:tcPr>
            <w:tcW w:w="1200" w:type="dxa"/>
            <w:tcBorders>
              <w:top w:val="nil"/>
              <w:left w:val="nil"/>
              <w:bottom w:val="single" w:sz="4" w:space="0" w:color="auto"/>
              <w:right w:val="nil"/>
            </w:tcBorders>
            <w:shd w:val="clear" w:color="auto" w:fill="auto"/>
            <w:noWrap/>
            <w:vAlign w:val="bottom"/>
            <w:hideMark/>
          </w:tcPr>
          <w:p w14:paraId="0AFD8C62"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62705</w:t>
            </w:r>
          </w:p>
        </w:tc>
        <w:tc>
          <w:tcPr>
            <w:tcW w:w="3480" w:type="dxa"/>
            <w:tcBorders>
              <w:top w:val="nil"/>
              <w:left w:val="nil"/>
              <w:bottom w:val="single" w:sz="4" w:space="0" w:color="auto"/>
              <w:right w:val="nil"/>
            </w:tcBorders>
            <w:shd w:val="clear" w:color="auto" w:fill="auto"/>
            <w:noWrap/>
            <w:vAlign w:val="bottom"/>
            <w:hideMark/>
          </w:tcPr>
          <w:p w14:paraId="0AFD8C63"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PROYECTOS Y DIRECC. DE OBRAS</w:t>
            </w:r>
          </w:p>
        </w:tc>
        <w:tc>
          <w:tcPr>
            <w:tcW w:w="1200" w:type="dxa"/>
            <w:tcBorders>
              <w:top w:val="nil"/>
              <w:left w:val="nil"/>
              <w:bottom w:val="single" w:sz="4" w:space="0" w:color="auto"/>
              <w:right w:val="nil"/>
            </w:tcBorders>
            <w:shd w:val="clear" w:color="auto" w:fill="auto"/>
            <w:noWrap/>
            <w:vAlign w:val="bottom"/>
            <w:hideMark/>
          </w:tcPr>
          <w:p w14:paraId="0AFD8C64"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23.912,45</w:t>
            </w:r>
          </w:p>
        </w:tc>
      </w:tr>
      <w:tr w:rsidR="006D5F10" w:rsidRPr="00574674" w14:paraId="0AFD8C6A"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66"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943</w:t>
            </w:r>
          </w:p>
        </w:tc>
        <w:tc>
          <w:tcPr>
            <w:tcW w:w="1200" w:type="dxa"/>
            <w:tcBorders>
              <w:top w:val="nil"/>
              <w:left w:val="nil"/>
              <w:bottom w:val="single" w:sz="4" w:space="0" w:color="auto"/>
              <w:right w:val="nil"/>
            </w:tcBorders>
            <w:shd w:val="clear" w:color="auto" w:fill="auto"/>
            <w:noWrap/>
            <w:vAlign w:val="bottom"/>
            <w:hideMark/>
          </w:tcPr>
          <w:p w14:paraId="0AFD8C67"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48002</w:t>
            </w:r>
          </w:p>
        </w:tc>
        <w:tc>
          <w:tcPr>
            <w:tcW w:w="3480" w:type="dxa"/>
            <w:tcBorders>
              <w:top w:val="nil"/>
              <w:left w:val="nil"/>
              <w:bottom w:val="single" w:sz="4" w:space="0" w:color="auto"/>
              <w:right w:val="nil"/>
            </w:tcBorders>
            <w:shd w:val="clear" w:color="auto" w:fill="auto"/>
            <w:noWrap/>
            <w:vAlign w:val="bottom"/>
            <w:hideMark/>
          </w:tcPr>
          <w:p w14:paraId="0AFD8C68"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ASOCIACIONES LOCALES</w:t>
            </w:r>
          </w:p>
        </w:tc>
        <w:tc>
          <w:tcPr>
            <w:tcW w:w="1200" w:type="dxa"/>
            <w:tcBorders>
              <w:top w:val="nil"/>
              <w:left w:val="nil"/>
              <w:bottom w:val="single" w:sz="4" w:space="0" w:color="auto"/>
              <w:right w:val="nil"/>
            </w:tcBorders>
            <w:shd w:val="clear" w:color="auto" w:fill="auto"/>
            <w:noWrap/>
            <w:vAlign w:val="bottom"/>
            <w:hideMark/>
          </w:tcPr>
          <w:p w14:paraId="0AFD8C69"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3.500,00</w:t>
            </w:r>
          </w:p>
        </w:tc>
      </w:tr>
      <w:tr w:rsidR="006D5F10" w:rsidRPr="00574674" w14:paraId="0AFD8C6F" w14:textId="77777777" w:rsidTr="008D7FBD">
        <w:trPr>
          <w:trHeight w:val="255"/>
          <w:jc w:val="center"/>
        </w:trPr>
        <w:tc>
          <w:tcPr>
            <w:tcW w:w="700" w:type="dxa"/>
            <w:tcBorders>
              <w:top w:val="nil"/>
              <w:left w:val="nil"/>
              <w:bottom w:val="nil"/>
              <w:right w:val="nil"/>
            </w:tcBorders>
            <w:shd w:val="clear" w:color="000000" w:fill="1F4E78"/>
            <w:noWrap/>
            <w:vAlign w:val="bottom"/>
            <w:hideMark/>
          </w:tcPr>
          <w:p w14:paraId="0AFD8C6B"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 </w:t>
            </w:r>
          </w:p>
        </w:tc>
        <w:tc>
          <w:tcPr>
            <w:tcW w:w="1200" w:type="dxa"/>
            <w:tcBorders>
              <w:top w:val="nil"/>
              <w:left w:val="nil"/>
              <w:bottom w:val="nil"/>
              <w:right w:val="nil"/>
            </w:tcBorders>
            <w:shd w:val="clear" w:color="000000" w:fill="1F4E78"/>
            <w:noWrap/>
            <w:vAlign w:val="bottom"/>
            <w:hideMark/>
          </w:tcPr>
          <w:p w14:paraId="0AFD8C6C"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 </w:t>
            </w:r>
          </w:p>
        </w:tc>
        <w:tc>
          <w:tcPr>
            <w:tcW w:w="3480" w:type="dxa"/>
            <w:tcBorders>
              <w:top w:val="nil"/>
              <w:left w:val="nil"/>
              <w:bottom w:val="nil"/>
              <w:right w:val="nil"/>
            </w:tcBorders>
            <w:shd w:val="clear" w:color="000000" w:fill="1F4E78"/>
            <w:noWrap/>
            <w:vAlign w:val="bottom"/>
            <w:hideMark/>
          </w:tcPr>
          <w:p w14:paraId="0AFD8C6D"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Total</w:t>
            </w:r>
          </w:p>
        </w:tc>
        <w:tc>
          <w:tcPr>
            <w:tcW w:w="1200" w:type="dxa"/>
            <w:tcBorders>
              <w:top w:val="nil"/>
              <w:left w:val="nil"/>
              <w:bottom w:val="nil"/>
              <w:right w:val="nil"/>
            </w:tcBorders>
            <w:shd w:val="clear" w:color="000000" w:fill="1F4E78"/>
            <w:noWrap/>
            <w:vAlign w:val="bottom"/>
            <w:hideMark/>
          </w:tcPr>
          <w:p w14:paraId="0AFD8C6E"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44.412,45</w:t>
            </w:r>
          </w:p>
        </w:tc>
      </w:tr>
    </w:tbl>
    <w:p w14:paraId="0AFD8C70" w14:textId="77777777" w:rsidR="006D5F10" w:rsidRPr="00574674" w:rsidRDefault="006D5F10" w:rsidP="00574674">
      <w:pPr>
        <w:pStyle w:val="NormalWeb"/>
        <w:spacing w:line="240" w:lineRule="auto"/>
        <w:ind w:left="0" w:right="0" w:firstLine="24"/>
        <w:rPr>
          <w:rFonts w:ascii="Arial" w:hAnsi="Arial"/>
          <w:b/>
          <w:bCs/>
          <w:sz w:val="22"/>
          <w:szCs w:val="22"/>
        </w:rPr>
      </w:pPr>
    </w:p>
    <w:p w14:paraId="0AFD8C71" w14:textId="77777777" w:rsidR="006D5F10" w:rsidRPr="00574674" w:rsidRDefault="006D5F10" w:rsidP="00574674">
      <w:pPr>
        <w:pStyle w:val="NormalWeb"/>
        <w:spacing w:line="240" w:lineRule="auto"/>
        <w:ind w:left="0" w:right="0" w:firstLine="0"/>
        <w:rPr>
          <w:rFonts w:ascii="Arial" w:eastAsia="Verdana" w:hAnsi="Arial"/>
          <w:b/>
          <w:bCs/>
          <w:sz w:val="22"/>
          <w:szCs w:val="22"/>
        </w:rPr>
      </w:pPr>
    </w:p>
    <w:p w14:paraId="0AFD8C72" w14:textId="77777777" w:rsidR="006D5F10" w:rsidRPr="00574674" w:rsidRDefault="006D5F10" w:rsidP="00574674">
      <w:pPr>
        <w:pStyle w:val="NormalWeb"/>
        <w:spacing w:line="240" w:lineRule="auto"/>
        <w:ind w:left="0" w:right="0" w:firstLine="0"/>
        <w:rPr>
          <w:rFonts w:ascii="Arial" w:hAnsi="Arial"/>
          <w:b/>
          <w:bCs/>
          <w:sz w:val="22"/>
          <w:szCs w:val="22"/>
        </w:rPr>
      </w:pPr>
      <w:r w:rsidRPr="00574674">
        <w:rPr>
          <w:rFonts w:ascii="Arial" w:eastAsia="Verdana" w:hAnsi="Arial"/>
          <w:b/>
          <w:bCs/>
          <w:sz w:val="22"/>
          <w:szCs w:val="22"/>
        </w:rPr>
        <w:t>FINANÇAMENT</w:t>
      </w:r>
    </w:p>
    <w:p w14:paraId="0AFD8C73" w14:textId="77777777" w:rsidR="006D5F10" w:rsidRPr="00574674" w:rsidRDefault="006D5F10" w:rsidP="00574674">
      <w:pPr>
        <w:pStyle w:val="NormalWeb"/>
        <w:spacing w:line="240" w:lineRule="auto"/>
        <w:ind w:left="0" w:right="0" w:firstLine="540"/>
        <w:rPr>
          <w:rFonts w:ascii="Arial" w:hAnsi="Arial"/>
          <w:b/>
          <w:bCs/>
          <w:sz w:val="22"/>
          <w:szCs w:val="22"/>
        </w:rPr>
      </w:pPr>
    </w:p>
    <w:p w14:paraId="0AFD8C74" w14:textId="77777777" w:rsidR="006D5F10" w:rsidRPr="00574674" w:rsidRDefault="006D5F10" w:rsidP="00574674">
      <w:pPr>
        <w:pStyle w:val="NormalWeb"/>
        <w:spacing w:line="240" w:lineRule="auto"/>
        <w:ind w:left="0" w:right="0" w:firstLine="540"/>
        <w:rPr>
          <w:rFonts w:ascii="Arial" w:hAnsi="Arial"/>
          <w:sz w:val="22"/>
          <w:szCs w:val="22"/>
        </w:rPr>
      </w:pPr>
      <w:proofErr w:type="spellStart"/>
      <w:r w:rsidRPr="00574674">
        <w:rPr>
          <w:rFonts w:ascii="Arial" w:hAnsi="Arial"/>
          <w:sz w:val="22"/>
          <w:szCs w:val="22"/>
        </w:rPr>
        <w:t>Aquesta</w:t>
      </w:r>
      <w:proofErr w:type="spellEnd"/>
      <w:r w:rsidRPr="00574674">
        <w:rPr>
          <w:rFonts w:ascii="Arial" w:hAnsi="Arial"/>
          <w:sz w:val="22"/>
          <w:szCs w:val="22"/>
        </w:rPr>
        <w:t xml:space="preserve"> </w:t>
      </w:r>
      <w:proofErr w:type="spellStart"/>
      <w:r w:rsidRPr="00574674">
        <w:rPr>
          <w:rFonts w:ascii="Arial" w:hAnsi="Arial"/>
          <w:sz w:val="22"/>
          <w:szCs w:val="22"/>
        </w:rPr>
        <w:t>modificació</w:t>
      </w:r>
      <w:proofErr w:type="spellEnd"/>
      <w:r w:rsidRPr="00574674">
        <w:rPr>
          <w:rFonts w:ascii="Arial" w:hAnsi="Arial"/>
          <w:sz w:val="22"/>
          <w:szCs w:val="22"/>
        </w:rPr>
        <w:t xml:space="preserve"> del </w:t>
      </w:r>
      <w:proofErr w:type="spellStart"/>
      <w:r w:rsidRPr="00574674">
        <w:rPr>
          <w:rFonts w:ascii="Arial" w:hAnsi="Arial"/>
          <w:sz w:val="22"/>
          <w:szCs w:val="22"/>
        </w:rPr>
        <w:t>Pressupost</w:t>
      </w:r>
      <w:proofErr w:type="spellEnd"/>
      <w:r w:rsidRPr="00574674">
        <w:rPr>
          <w:rFonts w:ascii="Arial" w:hAnsi="Arial"/>
          <w:sz w:val="22"/>
          <w:szCs w:val="22"/>
        </w:rPr>
        <w:t xml:space="preserve"> Municipal no altera la </w:t>
      </w:r>
      <w:proofErr w:type="spellStart"/>
      <w:r w:rsidRPr="00574674">
        <w:rPr>
          <w:rFonts w:ascii="Arial" w:hAnsi="Arial"/>
          <w:sz w:val="22"/>
          <w:szCs w:val="22"/>
        </w:rPr>
        <w:t>quantia</w:t>
      </w:r>
      <w:proofErr w:type="spellEnd"/>
      <w:r w:rsidRPr="00574674">
        <w:rPr>
          <w:rFonts w:ascii="Arial" w:hAnsi="Arial"/>
          <w:sz w:val="22"/>
          <w:szCs w:val="22"/>
        </w:rPr>
        <w:t xml:space="preserve"> total </w:t>
      </w:r>
      <w:proofErr w:type="spellStart"/>
      <w:r w:rsidRPr="00574674">
        <w:rPr>
          <w:rFonts w:ascii="Arial" w:hAnsi="Arial"/>
          <w:sz w:val="22"/>
          <w:szCs w:val="22"/>
        </w:rPr>
        <w:t>d'aquest</w:t>
      </w:r>
      <w:proofErr w:type="spellEnd"/>
      <w:r w:rsidRPr="00574674">
        <w:rPr>
          <w:rFonts w:ascii="Arial" w:hAnsi="Arial"/>
          <w:sz w:val="22"/>
          <w:szCs w:val="22"/>
        </w:rPr>
        <w:t xml:space="preserve">, </w:t>
      </w:r>
      <w:proofErr w:type="spellStart"/>
      <w:r w:rsidRPr="00574674">
        <w:rPr>
          <w:rFonts w:ascii="Arial" w:hAnsi="Arial"/>
          <w:sz w:val="22"/>
          <w:szCs w:val="22"/>
        </w:rPr>
        <w:t>s'imputa</w:t>
      </w:r>
      <w:proofErr w:type="spellEnd"/>
      <w:r w:rsidRPr="00574674">
        <w:rPr>
          <w:rFonts w:ascii="Arial" w:hAnsi="Arial"/>
          <w:sz w:val="22"/>
          <w:szCs w:val="22"/>
        </w:rPr>
        <w:t xml:space="preserve"> </w:t>
      </w:r>
      <w:proofErr w:type="spellStart"/>
      <w:r w:rsidRPr="00574674">
        <w:rPr>
          <w:rFonts w:ascii="Arial" w:hAnsi="Arial"/>
          <w:sz w:val="22"/>
          <w:szCs w:val="22"/>
        </w:rPr>
        <w:t>l'import</w:t>
      </w:r>
      <w:proofErr w:type="spellEnd"/>
      <w:r w:rsidRPr="00574674">
        <w:rPr>
          <w:rFonts w:ascii="Arial" w:hAnsi="Arial"/>
          <w:sz w:val="22"/>
          <w:szCs w:val="22"/>
        </w:rPr>
        <w:t xml:space="preserve"> total o parcial </w:t>
      </w:r>
      <w:proofErr w:type="spellStart"/>
      <w:r w:rsidRPr="00574674">
        <w:rPr>
          <w:rFonts w:ascii="Arial" w:hAnsi="Arial"/>
          <w:sz w:val="22"/>
          <w:szCs w:val="22"/>
        </w:rPr>
        <w:t>d'un</w:t>
      </w:r>
      <w:proofErr w:type="spellEnd"/>
      <w:r w:rsidRPr="00574674">
        <w:rPr>
          <w:rFonts w:ascii="Arial" w:hAnsi="Arial"/>
          <w:sz w:val="22"/>
          <w:szCs w:val="22"/>
        </w:rPr>
        <w:t xml:space="preserve"> </w:t>
      </w:r>
      <w:proofErr w:type="spellStart"/>
      <w:r w:rsidRPr="00574674">
        <w:rPr>
          <w:rFonts w:ascii="Arial" w:hAnsi="Arial"/>
          <w:sz w:val="22"/>
          <w:szCs w:val="22"/>
        </w:rPr>
        <w:t>crèdit</w:t>
      </w:r>
      <w:proofErr w:type="spellEnd"/>
      <w:r w:rsidRPr="00574674">
        <w:rPr>
          <w:rFonts w:ascii="Arial" w:hAnsi="Arial"/>
          <w:sz w:val="22"/>
          <w:szCs w:val="22"/>
        </w:rPr>
        <w:t xml:space="preserve"> a </w:t>
      </w:r>
      <w:proofErr w:type="spellStart"/>
      <w:r w:rsidRPr="00574674">
        <w:rPr>
          <w:rFonts w:ascii="Arial" w:hAnsi="Arial"/>
          <w:sz w:val="22"/>
          <w:szCs w:val="22"/>
        </w:rPr>
        <w:t>altres</w:t>
      </w:r>
      <w:proofErr w:type="spellEnd"/>
      <w:r w:rsidRPr="00574674">
        <w:rPr>
          <w:rFonts w:ascii="Arial" w:hAnsi="Arial"/>
          <w:sz w:val="22"/>
          <w:szCs w:val="22"/>
        </w:rPr>
        <w:t xml:space="preserve"> </w:t>
      </w:r>
      <w:proofErr w:type="spellStart"/>
      <w:r w:rsidRPr="00574674">
        <w:rPr>
          <w:rFonts w:ascii="Arial" w:hAnsi="Arial"/>
          <w:sz w:val="22"/>
          <w:szCs w:val="22"/>
        </w:rPr>
        <w:t>partides</w:t>
      </w:r>
      <w:proofErr w:type="spellEnd"/>
      <w:r w:rsidRPr="00574674">
        <w:rPr>
          <w:rFonts w:ascii="Arial" w:hAnsi="Arial"/>
          <w:sz w:val="22"/>
          <w:szCs w:val="22"/>
        </w:rPr>
        <w:t xml:space="preserve"> </w:t>
      </w:r>
      <w:proofErr w:type="spellStart"/>
      <w:r w:rsidRPr="00574674">
        <w:rPr>
          <w:rFonts w:ascii="Arial" w:hAnsi="Arial"/>
          <w:sz w:val="22"/>
          <w:szCs w:val="22"/>
        </w:rPr>
        <w:t>pressupostàries</w:t>
      </w:r>
      <w:proofErr w:type="spellEnd"/>
      <w:r w:rsidRPr="00574674">
        <w:rPr>
          <w:rFonts w:ascii="Arial" w:hAnsi="Arial"/>
          <w:sz w:val="22"/>
          <w:szCs w:val="22"/>
        </w:rPr>
        <w:t xml:space="preserve"> </w:t>
      </w:r>
      <w:proofErr w:type="spellStart"/>
      <w:r w:rsidRPr="00574674">
        <w:rPr>
          <w:rFonts w:ascii="Arial" w:hAnsi="Arial"/>
          <w:sz w:val="22"/>
          <w:szCs w:val="22"/>
        </w:rPr>
        <w:t>amb</w:t>
      </w:r>
      <w:proofErr w:type="spellEnd"/>
      <w:r w:rsidRPr="00574674">
        <w:rPr>
          <w:rFonts w:ascii="Arial" w:hAnsi="Arial"/>
          <w:sz w:val="22"/>
          <w:szCs w:val="22"/>
        </w:rPr>
        <w:t xml:space="preserve"> </w:t>
      </w:r>
      <w:proofErr w:type="spellStart"/>
      <w:r w:rsidRPr="00574674">
        <w:rPr>
          <w:rFonts w:ascii="Arial" w:hAnsi="Arial"/>
          <w:sz w:val="22"/>
          <w:szCs w:val="22"/>
        </w:rPr>
        <w:t>diferent</w:t>
      </w:r>
      <w:proofErr w:type="spellEnd"/>
      <w:r w:rsidRPr="00574674">
        <w:rPr>
          <w:rFonts w:ascii="Arial" w:hAnsi="Arial"/>
          <w:sz w:val="22"/>
          <w:szCs w:val="22"/>
        </w:rPr>
        <w:t xml:space="preserve"> </w:t>
      </w:r>
      <w:proofErr w:type="spellStart"/>
      <w:r w:rsidRPr="00574674">
        <w:rPr>
          <w:rFonts w:ascii="Arial" w:hAnsi="Arial"/>
          <w:sz w:val="22"/>
          <w:szCs w:val="22"/>
        </w:rPr>
        <w:t>vinculació</w:t>
      </w:r>
      <w:proofErr w:type="spellEnd"/>
      <w:r w:rsidRPr="00574674">
        <w:rPr>
          <w:rFonts w:ascii="Arial" w:hAnsi="Arial"/>
          <w:sz w:val="22"/>
          <w:szCs w:val="22"/>
        </w:rPr>
        <w:t xml:space="preserve"> jurídica.</w:t>
      </w:r>
    </w:p>
    <w:p w14:paraId="0AFD8C75" w14:textId="77777777" w:rsidR="006D5F10" w:rsidRPr="00574674" w:rsidRDefault="006D5F10" w:rsidP="00574674">
      <w:pPr>
        <w:pStyle w:val="NormalWeb"/>
        <w:spacing w:line="240" w:lineRule="auto"/>
        <w:ind w:left="0" w:right="0" w:firstLine="540"/>
        <w:rPr>
          <w:rFonts w:ascii="Arial" w:hAnsi="Arial"/>
          <w:sz w:val="22"/>
          <w:szCs w:val="22"/>
        </w:rPr>
      </w:pPr>
    </w:p>
    <w:tbl>
      <w:tblPr>
        <w:tblW w:w="6580" w:type="dxa"/>
        <w:jc w:val="center"/>
        <w:tblCellMar>
          <w:left w:w="70" w:type="dxa"/>
          <w:right w:w="70" w:type="dxa"/>
        </w:tblCellMar>
        <w:tblLook w:val="04A0" w:firstRow="1" w:lastRow="0" w:firstColumn="1" w:lastColumn="0" w:noHBand="0" w:noVBand="1"/>
      </w:tblPr>
      <w:tblGrid>
        <w:gridCol w:w="700"/>
        <w:gridCol w:w="1200"/>
        <w:gridCol w:w="3480"/>
        <w:gridCol w:w="1200"/>
      </w:tblGrid>
      <w:tr w:rsidR="006D5F10" w:rsidRPr="00574674" w14:paraId="0AFD8C7A" w14:textId="77777777" w:rsidTr="008D7FBD">
        <w:trPr>
          <w:trHeight w:val="255"/>
          <w:jc w:val="center"/>
        </w:trPr>
        <w:tc>
          <w:tcPr>
            <w:tcW w:w="700" w:type="dxa"/>
            <w:tcBorders>
              <w:top w:val="nil"/>
              <w:left w:val="nil"/>
              <w:bottom w:val="nil"/>
              <w:right w:val="nil"/>
            </w:tcBorders>
            <w:shd w:val="clear" w:color="000000" w:fill="1F4E78"/>
            <w:noWrap/>
            <w:vAlign w:val="bottom"/>
            <w:hideMark/>
          </w:tcPr>
          <w:p w14:paraId="0AFD8C76"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pro</w:t>
            </w:r>
          </w:p>
        </w:tc>
        <w:tc>
          <w:tcPr>
            <w:tcW w:w="1200" w:type="dxa"/>
            <w:tcBorders>
              <w:top w:val="nil"/>
              <w:left w:val="nil"/>
              <w:bottom w:val="nil"/>
              <w:right w:val="nil"/>
            </w:tcBorders>
            <w:shd w:val="clear" w:color="000000" w:fill="1F4E78"/>
            <w:noWrap/>
            <w:vAlign w:val="bottom"/>
            <w:hideMark/>
          </w:tcPr>
          <w:p w14:paraId="0AFD8C77" w14:textId="77777777" w:rsidR="006D5F10" w:rsidRPr="00574674" w:rsidRDefault="006D5F10" w:rsidP="00574674">
            <w:pPr>
              <w:jc w:val="both"/>
              <w:rPr>
                <w:rFonts w:ascii="Arial" w:hAnsi="Arial" w:cs="Arial"/>
                <w:b/>
                <w:bCs/>
                <w:color w:val="FFFFFF"/>
              </w:rPr>
            </w:pPr>
            <w:proofErr w:type="spellStart"/>
            <w:r w:rsidRPr="00574674">
              <w:rPr>
                <w:rFonts w:ascii="Arial" w:hAnsi="Arial" w:cs="Arial"/>
                <w:b/>
                <w:bCs/>
                <w:color w:val="FFFFFF"/>
                <w:sz w:val="22"/>
                <w:szCs w:val="22"/>
              </w:rPr>
              <w:t>econ</w:t>
            </w:r>
            <w:proofErr w:type="spellEnd"/>
          </w:p>
        </w:tc>
        <w:tc>
          <w:tcPr>
            <w:tcW w:w="3480" w:type="dxa"/>
            <w:tcBorders>
              <w:top w:val="nil"/>
              <w:left w:val="nil"/>
              <w:bottom w:val="nil"/>
              <w:right w:val="nil"/>
            </w:tcBorders>
            <w:shd w:val="clear" w:color="000000" w:fill="1F4E78"/>
            <w:noWrap/>
            <w:vAlign w:val="bottom"/>
            <w:hideMark/>
          </w:tcPr>
          <w:p w14:paraId="0AFD8C78" w14:textId="77777777" w:rsidR="006D5F10" w:rsidRPr="00574674" w:rsidRDefault="006D5F10" w:rsidP="00574674">
            <w:pPr>
              <w:jc w:val="both"/>
              <w:rPr>
                <w:rFonts w:ascii="Arial" w:hAnsi="Arial" w:cs="Arial"/>
                <w:b/>
                <w:bCs/>
                <w:color w:val="FFFFFF"/>
              </w:rPr>
            </w:pPr>
            <w:proofErr w:type="spellStart"/>
            <w:r w:rsidRPr="00574674">
              <w:rPr>
                <w:rFonts w:ascii="Arial" w:hAnsi="Arial" w:cs="Arial"/>
                <w:b/>
                <w:bCs/>
                <w:color w:val="FFFFFF"/>
                <w:sz w:val="22"/>
                <w:szCs w:val="22"/>
              </w:rPr>
              <w:t>descripc</w:t>
            </w:r>
            <w:proofErr w:type="spellEnd"/>
            <w:r w:rsidRPr="00574674">
              <w:rPr>
                <w:rFonts w:ascii="Arial" w:hAnsi="Arial" w:cs="Arial"/>
                <w:b/>
                <w:bCs/>
                <w:color w:val="FFFFFF"/>
                <w:sz w:val="22"/>
                <w:szCs w:val="22"/>
              </w:rPr>
              <w:t>.</w:t>
            </w:r>
          </w:p>
        </w:tc>
        <w:tc>
          <w:tcPr>
            <w:tcW w:w="1200" w:type="dxa"/>
            <w:tcBorders>
              <w:top w:val="nil"/>
              <w:left w:val="nil"/>
              <w:bottom w:val="nil"/>
              <w:right w:val="nil"/>
            </w:tcBorders>
            <w:shd w:val="clear" w:color="000000" w:fill="1F4E78"/>
            <w:noWrap/>
            <w:vAlign w:val="bottom"/>
            <w:hideMark/>
          </w:tcPr>
          <w:p w14:paraId="0AFD8C79"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MODIFIC.</w:t>
            </w:r>
          </w:p>
        </w:tc>
      </w:tr>
      <w:tr w:rsidR="006D5F10" w:rsidRPr="00574674" w14:paraId="0AFD8C7F" w14:textId="77777777" w:rsidTr="008D7FBD">
        <w:trPr>
          <w:trHeight w:val="255"/>
          <w:jc w:val="center"/>
        </w:trPr>
        <w:tc>
          <w:tcPr>
            <w:tcW w:w="700" w:type="dxa"/>
            <w:tcBorders>
              <w:top w:val="single" w:sz="4" w:space="0" w:color="auto"/>
              <w:left w:val="nil"/>
              <w:bottom w:val="single" w:sz="4" w:space="0" w:color="auto"/>
              <w:right w:val="nil"/>
            </w:tcBorders>
            <w:shd w:val="clear" w:color="auto" w:fill="auto"/>
            <w:noWrap/>
            <w:vAlign w:val="bottom"/>
            <w:hideMark/>
          </w:tcPr>
          <w:p w14:paraId="0AFD8C7B"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1532</w:t>
            </w:r>
          </w:p>
        </w:tc>
        <w:tc>
          <w:tcPr>
            <w:tcW w:w="1200" w:type="dxa"/>
            <w:tcBorders>
              <w:top w:val="single" w:sz="4" w:space="0" w:color="auto"/>
              <w:left w:val="nil"/>
              <w:bottom w:val="single" w:sz="4" w:space="0" w:color="auto"/>
              <w:right w:val="nil"/>
            </w:tcBorders>
            <w:shd w:val="clear" w:color="auto" w:fill="auto"/>
            <w:noWrap/>
            <w:vAlign w:val="bottom"/>
            <w:hideMark/>
          </w:tcPr>
          <w:p w14:paraId="0AFD8C7C"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62200</w:t>
            </w:r>
          </w:p>
        </w:tc>
        <w:tc>
          <w:tcPr>
            <w:tcW w:w="3480" w:type="dxa"/>
            <w:tcBorders>
              <w:top w:val="single" w:sz="4" w:space="0" w:color="auto"/>
              <w:left w:val="nil"/>
              <w:bottom w:val="single" w:sz="4" w:space="0" w:color="auto"/>
              <w:right w:val="nil"/>
            </w:tcBorders>
            <w:shd w:val="clear" w:color="auto" w:fill="auto"/>
            <w:noWrap/>
            <w:vAlign w:val="bottom"/>
            <w:hideMark/>
          </w:tcPr>
          <w:p w14:paraId="0AFD8C7D"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ALMACEN MUNICIPAL</w:t>
            </w:r>
          </w:p>
        </w:tc>
        <w:tc>
          <w:tcPr>
            <w:tcW w:w="1200" w:type="dxa"/>
            <w:tcBorders>
              <w:top w:val="single" w:sz="4" w:space="0" w:color="auto"/>
              <w:left w:val="nil"/>
              <w:bottom w:val="single" w:sz="4" w:space="0" w:color="auto"/>
              <w:right w:val="nil"/>
            </w:tcBorders>
            <w:shd w:val="clear" w:color="auto" w:fill="auto"/>
            <w:noWrap/>
            <w:vAlign w:val="bottom"/>
            <w:hideMark/>
          </w:tcPr>
          <w:p w14:paraId="0AFD8C7E"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11.000,00</w:t>
            </w:r>
          </w:p>
        </w:tc>
      </w:tr>
      <w:tr w:rsidR="006D5F10" w:rsidRPr="00574674" w14:paraId="0AFD8C84"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80"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164</w:t>
            </w:r>
          </w:p>
        </w:tc>
        <w:tc>
          <w:tcPr>
            <w:tcW w:w="1200" w:type="dxa"/>
            <w:tcBorders>
              <w:top w:val="nil"/>
              <w:left w:val="nil"/>
              <w:bottom w:val="single" w:sz="4" w:space="0" w:color="auto"/>
              <w:right w:val="nil"/>
            </w:tcBorders>
            <w:shd w:val="clear" w:color="auto" w:fill="auto"/>
            <w:noWrap/>
            <w:vAlign w:val="bottom"/>
            <w:hideMark/>
          </w:tcPr>
          <w:p w14:paraId="0AFD8C81"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62301</w:t>
            </w:r>
          </w:p>
        </w:tc>
        <w:tc>
          <w:tcPr>
            <w:tcW w:w="3480" w:type="dxa"/>
            <w:tcBorders>
              <w:top w:val="nil"/>
              <w:left w:val="nil"/>
              <w:bottom w:val="single" w:sz="4" w:space="0" w:color="auto"/>
              <w:right w:val="nil"/>
            </w:tcBorders>
            <w:shd w:val="clear" w:color="auto" w:fill="auto"/>
            <w:noWrap/>
            <w:vAlign w:val="bottom"/>
            <w:hideMark/>
          </w:tcPr>
          <w:p w14:paraId="0AFD8C82"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ELEVADOR CEMENTERIO</w:t>
            </w:r>
          </w:p>
        </w:tc>
        <w:tc>
          <w:tcPr>
            <w:tcW w:w="1200" w:type="dxa"/>
            <w:tcBorders>
              <w:top w:val="nil"/>
              <w:left w:val="nil"/>
              <w:bottom w:val="single" w:sz="4" w:space="0" w:color="auto"/>
              <w:right w:val="nil"/>
            </w:tcBorders>
            <w:shd w:val="clear" w:color="auto" w:fill="auto"/>
            <w:noWrap/>
            <w:vAlign w:val="bottom"/>
            <w:hideMark/>
          </w:tcPr>
          <w:p w14:paraId="0AFD8C83"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9.500,00</w:t>
            </w:r>
          </w:p>
        </w:tc>
      </w:tr>
      <w:tr w:rsidR="006D5F10" w:rsidRPr="00574674" w14:paraId="0AFD8C89"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85"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454</w:t>
            </w:r>
          </w:p>
        </w:tc>
        <w:tc>
          <w:tcPr>
            <w:tcW w:w="1200" w:type="dxa"/>
            <w:tcBorders>
              <w:top w:val="nil"/>
              <w:left w:val="nil"/>
              <w:bottom w:val="single" w:sz="4" w:space="0" w:color="auto"/>
              <w:right w:val="nil"/>
            </w:tcBorders>
            <w:shd w:val="clear" w:color="auto" w:fill="auto"/>
            <w:noWrap/>
            <w:vAlign w:val="bottom"/>
            <w:hideMark/>
          </w:tcPr>
          <w:p w14:paraId="0AFD8C86"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61902</w:t>
            </w:r>
          </w:p>
        </w:tc>
        <w:tc>
          <w:tcPr>
            <w:tcW w:w="3480" w:type="dxa"/>
            <w:tcBorders>
              <w:top w:val="nil"/>
              <w:left w:val="nil"/>
              <w:bottom w:val="single" w:sz="4" w:space="0" w:color="auto"/>
              <w:right w:val="nil"/>
            </w:tcBorders>
            <w:shd w:val="clear" w:color="auto" w:fill="auto"/>
            <w:noWrap/>
            <w:vAlign w:val="bottom"/>
            <w:hideMark/>
          </w:tcPr>
          <w:p w14:paraId="0AFD8C87"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CAMINO ANTENA</w:t>
            </w:r>
          </w:p>
        </w:tc>
        <w:tc>
          <w:tcPr>
            <w:tcW w:w="1200" w:type="dxa"/>
            <w:tcBorders>
              <w:top w:val="nil"/>
              <w:left w:val="nil"/>
              <w:bottom w:val="single" w:sz="4" w:space="0" w:color="auto"/>
              <w:right w:val="nil"/>
            </w:tcBorders>
            <w:shd w:val="clear" w:color="auto" w:fill="auto"/>
            <w:noWrap/>
            <w:vAlign w:val="bottom"/>
            <w:hideMark/>
          </w:tcPr>
          <w:p w14:paraId="0AFD8C88"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1.000,00</w:t>
            </w:r>
          </w:p>
        </w:tc>
      </w:tr>
      <w:tr w:rsidR="006D5F10" w:rsidRPr="00574674" w14:paraId="0AFD8C8E"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8A"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450</w:t>
            </w:r>
          </w:p>
        </w:tc>
        <w:tc>
          <w:tcPr>
            <w:tcW w:w="1200" w:type="dxa"/>
            <w:tcBorders>
              <w:top w:val="nil"/>
              <w:left w:val="nil"/>
              <w:bottom w:val="single" w:sz="4" w:space="0" w:color="auto"/>
              <w:right w:val="nil"/>
            </w:tcBorders>
            <w:shd w:val="clear" w:color="auto" w:fill="auto"/>
            <w:noWrap/>
            <w:vAlign w:val="bottom"/>
            <w:hideMark/>
          </w:tcPr>
          <w:p w14:paraId="0AFD8C8B"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62300</w:t>
            </w:r>
          </w:p>
        </w:tc>
        <w:tc>
          <w:tcPr>
            <w:tcW w:w="3480" w:type="dxa"/>
            <w:tcBorders>
              <w:top w:val="nil"/>
              <w:left w:val="nil"/>
              <w:bottom w:val="single" w:sz="4" w:space="0" w:color="auto"/>
              <w:right w:val="nil"/>
            </w:tcBorders>
            <w:shd w:val="clear" w:color="auto" w:fill="auto"/>
            <w:noWrap/>
            <w:vAlign w:val="bottom"/>
            <w:hideMark/>
          </w:tcPr>
          <w:p w14:paraId="0AFD8C8C"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FILTRO POZO SIERRA DE ADOR</w:t>
            </w:r>
          </w:p>
        </w:tc>
        <w:tc>
          <w:tcPr>
            <w:tcW w:w="1200" w:type="dxa"/>
            <w:tcBorders>
              <w:top w:val="nil"/>
              <w:left w:val="nil"/>
              <w:bottom w:val="single" w:sz="4" w:space="0" w:color="auto"/>
              <w:right w:val="nil"/>
            </w:tcBorders>
            <w:shd w:val="clear" w:color="auto" w:fill="auto"/>
            <w:noWrap/>
            <w:vAlign w:val="bottom"/>
            <w:hideMark/>
          </w:tcPr>
          <w:p w14:paraId="0AFD8C8D"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8.612,45</w:t>
            </w:r>
          </w:p>
        </w:tc>
      </w:tr>
      <w:tr w:rsidR="006D5F10" w:rsidRPr="00574674" w14:paraId="0AFD8C93"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8F"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454</w:t>
            </w:r>
          </w:p>
        </w:tc>
        <w:tc>
          <w:tcPr>
            <w:tcW w:w="1200" w:type="dxa"/>
            <w:tcBorders>
              <w:top w:val="nil"/>
              <w:left w:val="nil"/>
              <w:bottom w:val="single" w:sz="4" w:space="0" w:color="auto"/>
              <w:right w:val="nil"/>
            </w:tcBorders>
            <w:shd w:val="clear" w:color="auto" w:fill="auto"/>
            <w:noWrap/>
            <w:vAlign w:val="bottom"/>
            <w:hideMark/>
          </w:tcPr>
          <w:p w14:paraId="0AFD8C90"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62300</w:t>
            </w:r>
          </w:p>
        </w:tc>
        <w:tc>
          <w:tcPr>
            <w:tcW w:w="3480" w:type="dxa"/>
            <w:tcBorders>
              <w:top w:val="nil"/>
              <w:left w:val="nil"/>
              <w:bottom w:val="single" w:sz="4" w:space="0" w:color="auto"/>
              <w:right w:val="nil"/>
            </w:tcBorders>
            <w:shd w:val="clear" w:color="auto" w:fill="auto"/>
            <w:noWrap/>
            <w:vAlign w:val="bottom"/>
            <w:hideMark/>
          </w:tcPr>
          <w:p w14:paraId="0AFD8C91"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ROTULACION CAMINOS RURALES</w:t>
            </w:r>
          </w:p>
        </w:tc>
        <w:tc>
          <w:tcPr>
            <w:tcW w:w="1200" w:type="dxa"/>
            <w:tcBorders>
              <w:top w:val="nil"/>
              <w:left w:val="nil"/>
              <w:bottom w:val="single" w:sz="4" w:space="0" w:color="auto"/>
              <w:right w:val="nil"/>
            </w:tcBorders>
            <w:shd w:val="clear" w:color="auto" w:fill="auto"/>
            <w:noWrap/>
            <w:vAlign w:val="bottom"/>
            <w:hideMark/>
          </w:tcPr>
          <w:p w14:paraId="0AFD8C92"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5.800,00</w:t>
            </w:r>
          </w:p>
        </w:tc>
      </w:tr>
      <w:tr w:rsidR="006D5F10" w:rsidRPr="00574674" w14:paraId="0AFD8C98"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94"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920</w:t>
            </w:r>
          </w:p>
        </w:tc>
        <w:tc>
          <w:tcPr>
            <w:tcW w:w="1200" w:type="dxa"/>
            <w:tcBorders>
              <w:top w:val="nil"/>
              <w:left w:val="nil"/>
              <w:bottom w:val="single" w:sz="4" w:space="0" w:color="auto"/>
              <w:right w:val="nil"/>
            </w:tcBorders>
            <w:shd w:val="clear" w:color="auto" w:fill="auto"/>
            <w:noWrap/>
            <w:vAlign w:val="bottom"/>
            <w:hideMark/>
          </w:tcPr>
          <w:p w14:paraId="0AFD8C95"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14302</w:t>
            </w:r>
          </w:p>
        </w:tc>
        <w:tc>
          <w:tcPr>
            <w:tcW w:w="3480" w:type="dxa"/>
            <w:tcBorders>
              <w:top w:val="nil"/>
              <w:left w:val="nil"/>
              <w:bottom w:val="single" w:sz="4" w:space="0" w:color="auto"/>
              <w:right w:val="nil"/>
            </w:tcBorders>
            <w:shd w:val="clear" w:color="auto" w:fill="auto"/>
            <w:noWrap/>
            <w:vAlign w:val="bottom"/>
            <w:hideMark/>
          </w:tcPr>
          <w:p w14:paraId="0AFD8C96"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BOLSA PERSONAL VARIOS</w:t>
            </w:r>
          </w:p>
        </w:tc>
        <w:tc>
          <w:tcPr>
            <w:tcW w:w="1200" w:type="dxa"/>
            <w:tcBorders>
              <w:top w:val="nil"/>
              <w:left w:val="nil"/>
              <w:bottom w:val="single" w:sz="4" w:space="0" w:color="auto"/>
              <w:right w:val="nil"/>
            </w:tcBorders>
            <w:shd w:val="clear" w:color="auto" w:fill="auto"/>
            <w:noWrap/>
            <w:vAlign w:val="bottom"/>
            <w:hideMark/>
          </w:tcPr>
          <w:p w14:paraId="0AFD8C97"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5.000,00</w:t>
            </w:r>
          </w:p>
        </w:tc>
      </w:tr>
      <w:tr w:rsidR="006D5F10" w:rsidRPr="00574674" w14:paraId="0AFD8C9D" w14:textId="77777777" w:rsidTr="008D7FBD">
        <w:trPr>
          <w:trHeight w:val="255"/>
          <w:jc w:val="center"/>
        </w:trPr>
        <w:tc>
          <w:tcPr>
            <w:tcW w:w="700" w:type="dxa"/>
            <w:tcBorders>
              <w:top w:val="nil"/>
              <w:left w:val="nil"/>
              <w:bottom w:val="single" w:sz="4" w:space="0" w:color="auto"/>
              <w:right w:val="nil"/>
            </w:tcBorders>
            <w:shd w:val="clear" w:color="auto" w:fill="auto"/>
            <w:noWrap/>
            <w:vAlign w:val="bottom"/>
            <w:hideMark/>
          </w:tcPr>
          <w:p w14:paraId="0AFD8C99"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920</w:t>
            </w:r>
          </w:p>
        </w:tc>
        <w:tc>
          <w:tcPr>
            <w:tcW w:w="1200" w:type="dxa"/>
            <w:tcBorders>
              <w:top w:val="nil"/>
              <w:left w:val="nil"/>
              <w:bottom w:val="single" w:sz="4" w:space="0" w:color="auto"/>
              <w:right w:val="nil"/>
            </w:tcBorders>
            <w:shd w:val="clear" w:color="auto" w:fill="auto"/>
            <w:noWrap/>
            <w:vAlign w:val="bottom"/>
            <w:hideMark/>
          </w:tcPr>
          <w:p w14:paraId="0AFD8C9A"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22706</w:t>
            </w:r>
          </w:p>
        </w:tc>
        <w:tc>
          <w:tcPr>
            <w:tcW w:w="3480" w:type="dxa"/>
            <w:tcBorders>
              <w:top w:val="nil"/>
              <w:left w:val="nil"/>
              <w:bottom w:val="single" w:sz="4" w:space="0" w:color="auto"/>
              <w:right w:val="nil"/>
            </w:tcBorders>
            <w:shd w:val="clear" w:color="auto" w:fill="auto"/>
            <w:noWrap/>
            <w:vAlign w:val="bottom"/>
            <w:hideMark/>
          </w:tcPr>
          <w:p w14:paraId="0AFD8C9B"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ESTUDIOS Y TRABAJOS TECNICOS</w:t>
            </w:r>
          </w:p>
        </w:tc>
        <w:tc>
          <w:tcPr>
            <w:tcW w:w="1200" w:type="dxa"/>
            <w:tcBorders>
              <w:top w:val="nil"/>
              <w:left w:val="nil"/>
              <w:bottom w:val="single" w:sz="4" w:space="0" w:color="auto"/>
              <w:right w:val="nil"/>
            </w:tcBorders>
            <w:shd w:val="clear" w:color="auto" w:fill="auto"/>
            <w:noWrap/>
            <w:vAlign w:val="bottom"/>
            <w:hideMark/>
          </w:tcPr>
          <w:p w14:paraId="0AFD8C9C" w14:textId="77777777" w:rsidR="006D5F10" w:rsidRPr="00574674" w:rsidRDefault="006D5F10" w:rsidP="00574674">
            <w:pPr>
              <w:jc w:val="both"/>
              <w:rPr>
                <w:rFonts w:ascii="Arial" w:hAnsi="Arial" w:cs="Arial"/>
                <w:color w:val="000000"/>
              </w:rPr>
            </w:pPr>
            <w:r w:rsidRPr="00574674">
              <w:rPr>
                <w:rFonts w:ascii="Arial" w:hAnsi="Arial" w:cs="Arial"/>
                <w:color w:val="000000"/>
                <w:sz w:val="22"/>
                <w:szCs w:val="22"/>
              </w:rPr>
              <w:t>3.500,00</w:t>
            </w:r>
          </w:p>
        </w:tc>
      </w:tr>
      <w:tr w:rsidR="006D5F10" w:rsidRPr="00574674" w14:paraId="0AFD8CA2" w14:textId="77777777" w:rsidTr="008D7FBD">
        <w:trPr>
          <w:trHeight w:val="255"/>
          <w:jc w:val="center"/>
        </w:trPr>
        <w:tc>
          <w:tcPr>
            <w:tcW w:w="700" w:type="dxa"/>
            <w:tcBorders>
              <w:top w:val="nil"/>
              <w:left w:val="nil"/>
              <w:bottom w:val="nil"/>
              <w:right w:val="nil"/>
            </w:tcBorders>
            <w:shd w:val="clear" w:color="000000" w:fill="1F4E78"/>
            <w:noWrap/>
            <w:vAlign w:val="bottom"/>
            <w:hideMark/>
          </w:tcPr>
          <w:p w14:paraId="0AFD8C9E"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 </w:t>
            </w:r>
          </w:p>
        </w:tc>
        <w:tc>
          <w:tcPr>
            <w:tcW w:w="1200" w:type="dxa"/>
            <w:tcBorders>
              <w:top w:val="nil"/>
              <w:left w:val="nil"/>
              <w:bottom w:val="nil"/>
              <w:right w:val="nil"/>
            </w:tcBorders>
            <w:shd w:val="clear" w:color="000000" w:fill="1F4E78"/>
            <w:noWrap/>
            <w:vAlign w:val="bottom"/>
            <w:hideMark/>
          </w:tcPr>
          <w:p w14:paraId="0AFD8C9F"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 </w:t>
            </w:r>
          </w:p>
        </w:tc>
        <w:tc>
          <w:tcPr>
            <w:tcW w:w="3480" w:type="dxa"/>
            <w:tcBorders>
              <w:top w:val="nil"/>
              <w:left w:val="nil"/>
              <w:bottom w:val="nil"/>
              <w:right w:val="nil"/>
            </w:tcBorders>
            <w:shd w:val="clear" w:color="000000" w:fill="1F4E78"/>
            <w:noWrap/>
            <w:vAlign w:val="bottom"/>
            <w:hideMark/>
          </w:tcPr>
          <w:p w14:paraId="0AFD8CA0"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 </w:t>
            </w:r>
          </w:p>
        </w:tc>
        <w:tc>
          <w:tcPr>
            <w:tcW w:w="1200" w:type="dxa"/>
            <w:tcBorders>
              <w:top w:val="nil"/>
              <w:left w:val="nil"/>
              <w:bottom w:val="nil"/>
              <w:right w:val="nil"/>
            </w:tcBorders>
            <w:shd w:val="clear" w:color="000000" w:fill="1F4E78"/>
            <w:noWrap/>
            <w:vAlign w:val="bottom"/>
            <w:hideMark/>
          </w:tcPr>
          <w:p w14:paraId="0AFD8CA1" w14:textId="77777777" w:rsidR="006D5F10" w:rsidRPr="00574674" w:rsidRDefault="006D5F10" w:rsidP="00574674">
            <w:pPr>
              <w:jc w:val="both"/>
              <w:rPr>
                <w:rFonts w:ascii="Arial" w:hAnsi="Arial" w:cs="Arial"/>
                <w:b/>
                <w:bCs/>
                <w:color w:val="FFFFFF"/>
              </w:rPr>
            </w:pPr>
            <w:r w:rsidRPr="00574674">
              <w:rPr>
                <w:rFonts w:ascii="Arial" w:hAnsi="Arial" w:cs="Arial"/>
                <w:b/>
                <w:bCs/>
                <w:color w:val="FFFFFF"/>
                <w:sz w:val="22"/>
                <w:szCs w:val="22"/>
              </w:rPr>
              <w:t>44.412,45</w:t>
            </w:r>
          </w:p>
        </w:tc>
      </w:tr>
    </w:tbl>
    <w:p w14:paraId="0AFD8CA3" w14:textId="77777777" w:rsidR="006D5F10" w:rsidRPr="00574674" w:rsidRDefault="006D5F10" w:rsidP="00574674">
      <w:pPr>
        <w:pStyle w:val="NormalWeb"/>
        <w:spacing w:line="240" w:lineRule="auto"/>
        <w:ind w:left="0" w:right="0" w:firstLine="540"/>
        <w:rPr>
          <w:rFonts w:ascii="Arial" w:hAnsi="Arial"/>
          <w:sz w:val="22"/>
          <w:szCs w:val="22"/>
        </w:rPr>
      </w:pPr>
    </w:p>
    <w:p w14:paraId="0AFD8CA4" w14:textId="77777777" w:rsidR="006D5F10" w:rsidRPr="00574674" w:rsidRDefault="006D5F10" w:rsidP="00574674">
      <w:pPr>
        <w:pStyle w:val="NormalWeb"/>
        <w:spacing w:line="240" w:lineRule="auto"/>
        <w:ind w:left="0" w:right="0" w:firstLine="540"/>
        <w:rPr>
          <w:rFonts w:ascii="Arial" w:hAnsi="Arial"/>
          <w:sz w:val="22"/>
          <w:szCs w:val="22"/>
        </w:rPr>
      </w:pPr>
    </w:p>
    <w:p w14:paraId="0AFD8CA5" w14:textId="77777777" w:rsidR="006D5F10" w:rsidRPr="00574674" w:rsidRDefault="006D5F10" w:rsidP="00574674">
      <w:pPr>
        <w:pStyle w:val="NormalWeb"/>
        <w:spacing w:line="240" w:lineRule="auto"/>
        <w:ind w:left="0" w:right="0" w:firstLine="24"/>
        <w:rPr>
          <w:rFonts w:ascii="Arial" w:eastAsia="Verdana" w:hAnsi="Arial"/>
          <w:b/>
          <w:bCs/>
          <w:sz w:val="22"/>
          <w:szCs w:val="22"/>
        </w:rPr>
      </w:pPr>
    </w:p>
    <w:p w14:paraId="0AFD8CA6" w14:textId="77777777" w:rsidR="006D5F10" w:rsidRPr="00574674" w:rsidRDefault="006D5F10" w:rsidP="00574674">
      <w:pPr>
        <w:ind w:firstLine="696"/>
        <w:jc w:val="both"/>
        <w:rPr>
          <w:rFonts w:ascii="Arial" w:eastAsia="Verdana" w:hAnsi="Arial" w:cs="Arial"/>
          <w:b/>
          <w:bCs/>
          <w:sz w:val="22"/>
          <w:szCs w:val="22"/>
        </w:rPr>
      </w:pPr>
    </w:p>
    <w:p w14:paraId="0AFD8CA7" w14:textId="77777777" w:rsidR="006D5F10" w:rsidRPr="00574674" w:rsidRDefault="006D5F10" w:rsidP="00574674">
      <w:pPr>
        <w:ind w:firstLine="696"/>
        <w:jc w:val="both"/>
        <w:rPr>
          <w:rFonts w:ascii="Arial" w:hAnsi="Arial" w:cs="Arial"/>
          <w:sz w:val="22"/>
          <w:szCs w:val="22"/>
        </w:rPr>
      </w:pPr>
      <w:r w:rsidRPr="00574674">
        <w:rPr>
          <w:rFonts w:ascii="Arial" w:eastAsia="Verdana" w:hAnsi="Arial" w:cs="Arial"/>
          <w:b/>
          <w:bCs/>
          <w:sz w:val="22"/>
          <w:szCs w:val="22"/>
        </w:rPr>
        <w:t>SEGON.</w:t>
      </w:r>
      <w:r w:rsidRPr="00574674">
        <w:rPr>
          <w:rFonts w:ascii="Arial" w:eastAsia="Verdana" w:hAnsi="Arial" w:cs="Arial"/>
          <w:sz w:val="22"/>
          <w:szCs w:val="22"/>
        </w:rPr>
        <w:t xml:space="preserve"> </w:t>
      </w:r>
      <w:proofErr w:type="spellStart"/>
      <w:r w:rsidRPr="00574674">
        <w:rPr>
          <w:rFonts w:ascii="Arial" w:eastAsia="Verdana" w:hAnsi="Arial" w:cs="Arial"/>
          <w:sz w:val="22"/>
          <w:szCs w:val="22"/>
        </w:rPr>
        <w:t>Exposar</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aquest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expedient</w:t>
      </w:r>
      <w:proofErr w:type="spellEnd"/>
      <w:r w:rsidRPr="00574674">
        <w:rPr>
          <w:rFonts w:ascii="Arial" w:eastAsia="Verdana" w:hAnsi="Arial" w:cs="Arial"/>
          <w:sz w:val="22"/>
          <w:szCs w:val="22"/>
        </w:rPr>
        <w:t xml:space="preserve"> al </w:t>
      </w:r>
      <w:proofErr w:type="spellStart"/>
      <w:r w:rsidRPr="00574674">
        <w:rPr>
          <w:rFonts w:ascii="Arial" w:eastAsia="Verdana" w:hAnsi="Arial" w:cs="Arial"/>
          <w:sz w:val="22"/>
          <w:szCs w:val="22"/>
        </w:rPr>
        <w:t>públic</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mitjançant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anunci</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inserit</w:t>
      </w:r>
      <w:proofErr w:type="spellEnd"/>
      <w:r w:rsidRPr="00574674">
        <w:rPr>
          <w:rFonts w:ascii="Arial" w:eastAsia="Verdana" w:hAnsi="Arial" w:cs="Arial"/>
          <w:sz w:val="22"/>
          <w:szCs w:val="22"/>
        </w:rPr>
        <w:t xml:space="preserve"> en el </w:t>
      </w:r>
      <w:proofErr w:type="spellStart"/>
      <w:r w:rsidRPr="00574674">
        <w:rPr>
          <w:rFonts w:ascii="Arial" w:eastAsia="Verdana" w:hAnsi="Arial" w:cs="Arial"/>
          <w:sz w:val="22"/>
          <w:szCs w:val="22"/>
        </w:rPr>
        <w:t>tauler</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d'edictes</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l'Ajuntament</w:t>
      </w:r>
      <w:proofErr w:type="spellEnd"/>
      <w:r w:rsidRPr="00574674">
        <w:rPr>
          <w:rFonts w:ascii="Arial" w:eastAsia="Verdana" w:hAnsi="Arial" w:cs="Arial"/>
          <w:sz w:val="22"/>
          <w:szCs w:val="22"/>
        </w:rPr>
        <w:t xml:space="preserve"> i en </w:t>
      </w:r>
      <w:r w:rsidRPr="00574674">
        <w:rPr>
          <w:rFonts w:ascii="Arial" w:eastAsia="Verdana" w:hAnsi="Arial" w:cs="Arial"/>
          <w:i/>
          <w:iCs/>
          <w:sz w:val="22"/>
          <w:szCs w:val="22"/>
        </w:rPr>
        <w:t xml:space="preserve">el </w:t>
      </w:r>
      <w:proofErr w:type="spellStart"/>
      <w:r w:rsidRPr="00574674">
        <w:rPr>
          <w:rFonts w:ascii="Arial" w:eastAsia="Verdana" w:hAnsi="Arial" w:cs="Arial"/>
          <w:i/>
          <w:iCs/>
          <w:sz w:val="22"/>
          <w:szCs w:val="22"/>
        </w:rPr>
        <w:t>Butlletí</w:t>
      </w:r>
      <w:proofErr w:type="spellEnd"/>
      <w:r w:rsidRPr="00574674">
        <w:rPr>
          <w:rFonts w:ascii="Arial" w:eastAsia="Verdana" w:hAnsi="Arial" w:cs="Arial"/>
          <w:i/>
          <w:iCs/>
          <w:sz w:val="22"/>
          <w:szCs w:val="22"/>
        </w:rPr>
        <w:t xml:space="preserve"> Oficial de la </w:t>
      </w:r>
      <w:proofErr w:type="spellStart"/>
      <w:r w:rsidRPr="00574674">
        <w:rPr>
          <w:rFonts w:ascii="Arial" w:eastAsia="Verdana" w:hAnsi="Arial" w:cs="Arial"/>
          <w:i/>
          <w:iCs/>
          <w:sz w:val="22"/>
          <w:szCs w:val="22"/>
        </w:rPr>
        <w:t>Província</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pel</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termini</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quinze</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dies</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durant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els</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quals</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els</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interessats</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podran</w:t>
      </w:r>
      <w:proofErr w:type="spellEnd"/>
      <w:r w:rsidRPr="00574674">
        <w:rPr>
          <w:rFonts w:ascii="Arial" w:eastAsia="Verdana" w:hAnsi="Arial" w:cs="Arial"/>
          <w:sz w:val="22"/>
          <w:szCs w:val="22"/>
        </w:rPr>
        <w:t xml:space="preserve"> examinar-</w:t>
      </w:r>
      <w:proofErr w:type="spellStart"/>
      <w:r w:rsidRPr="00574674">
        <w:rPr>
          <w:rFonts w:ascii="Arial" w:eastAsia="Verdana" w:hAnsi="Arial" w:cs="Arial"/>
          <w:sz w:val="22"/>
          <w:szCs w:val="22"/>
        </w:rPr>
        <w:t>ho</w:t>
      </w:r>
      <w:proofErr w:type="spellEnd"/>
      <w:r w:rsidRPr="00574674">
        <w:rPr>
          <w:rFonts w:ascii="Arial" w:eastAsia="Verdana" w:hAnsi="Arial" w:cs="Arial"/>
          <w:sz w:val="22"/>
          <w:szCs w:val="22"/>
        </w:rPr>
        <w:t xml:space="preserve"> i presentar </w:t>
      </w:r>
      <w:proofErr w:type="spellStart"/>
      <w:r w:rsidRPr="00574674">
        <w:rPr>
          <w:rFonts w:ascii="Arial" w:eastAsia="Verdana" w:hAnsi="Arial" w:cs="Arial"/>
          <w:sz w:val="22"/>
          <w:szCs w:val="22"/>
        </w:rPr>
        <w:t>reclamacions</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davant</w:t>
      </w:r>
      <w:proofErr w:type="spellEnd"/>
      <w:r w:rsidRPr="00574674">
        <w:rPr>
          <w:rFonts w:ascii="Arial" w:eastAsia="Verdana" w:hAnsi="Arial" w:cs="Arial"/>
          <w:sz w:val="22"/>
          <w:szCs w:val="22"/>
        </w:rPr>
        <w:t xml:space="preserve"> el Ple. </w:t>
      </w:r>
      <w:proofErr w:type="spellStart"/>
      <w:r w:rsidRPr="00574674">
        <w:rPr>
          <w:rFonts w:ascii="Arial" w:eastAsia="Verdana" w:hAnsi="Arial" w:cs="Arial"/>
          <w:sz w:val="22"/>
          <w:szCs w:val="22"/>
        </w:rPr>
        <w:lastRenderedPageBreak/>
        <w:t>L'expedient</w:t>
      </w:r>
      <w:proofErr w:type="spellEnd"/>
      <w:r w:rsidRPr="00574674">
        <w:rPr>
          <w:rFonts w:ascii="Arial" w:eastAsia="Verdana" w:hAnsi="Arial" w:cs="Arial"/>
          <w:sz w:val="22"/>
          <w:szCs w:val="22"/>
        </w:rPr>
        <w:t xml:space="preserve"> es </w:t>
      </w:r>
      <w:proofErr w:type="spellStart"/>
      <w:r w:rsidRPr="00574674">
        <w:rPr>
          <w:rFonts w:ascii="Arial" w:eastAsia="Verdana" w:hAnsi="Arial" w:cs="Arial"/>
          <w:sz w:val="22"/>
          <w:szCs w:val="22"/>
        </w:rPr>
        <w:t>considerarà</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definitivament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aprovat</w:t>
      </w:r>
      <w:proofErr w:type="spellEnd"/>
      <w:r w:rsidRPr="00574674">
        <w:rPr>
          <w:rFonts w:ascii="Arial" w:eastAsia="Verdana" w:hAnsi="Arial" w:cs="Arial"/>
          <w:sz w:val="22"/>
          <w:szCs w:val="22"/>
        </w:rPr>
        <w:t xml:space="preserve"> si </w:t>
      </w:r>
      <w:proofErr w:type="spellStart"/>
      <w:r w:rsidRPr="00574674">
        <w:rPr>
          <w:rFonts w:ascii="Arial" w:eastAsia="Verdana" w:hAnsi="Arial" w:cs="Arial"/>
          <w:sz w:val="22"/>
          <w:szCs w:val="22"/>
        </w:rPr>
        <w:t>durant</w:t>
      </w:r>
      <w:proofErr w:type="spellEnd"/>
      <w:r w:rsidRPr="00574674">
        <w:rPr>
          <w:rFonts w:ascii="Arial" w:eastAsia="Verdana" w:hAnsi="Arial" w:cs="Arial"/>
          <w:sz w:val="22"/>
          <w:szCs w:val="22"/>
        </w:rPr>
        <w:t xml:space="preserve"> el </w:t>
      </w:r>
      <w:proofErr w:type="spellStart"/>
      <w:r w:rsidRPr="00574674">
        <w:rPr>
          <w:rFonts w:ascii="Arial" w:eastAsia="Verdana" w:hAnsi="Arial" w:cs="Arial"/>
          <w:sz w:val="22"/>
          <w:szCs w:val="22"/>
        </w:rPr>
        <w:t>citat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termini</w:t>
      </w:r>
      <w:proofErr w:type="spellEnd"/>
      <w:r w:rsidRPr="00574674">
        <w:rPr>
          <w:rFonts w:ascii="Arial" w:eastAsia="Verdana" w:hAnsi="Arial" w:cs="Arial"/>
          <w:sz w:val="22"/>
          <w:szCs w:val="22"/>
        </w:rPr>
        <w:t xml:space="preserve"> no </w:t>
      </w:r>
      <w:proofErr w:type="spellStart"/>
      <w:r w:rsidRPr="00574674">
        <w:rPr>
          <w:rFonts w:ascii="Arial" w:eastAsia="Verdana" w:hAnsi="Arial" w:cs="Arial"/>
          <w:sz w:val="22"/>
          <w:szCs w:val="22"/>
        </w:rPr>
        <w:t>s'hagueren</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presentat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reclamacions</w:t>
      </w:r>
      <w:proofErr w:type="spellEnd"/>
      <w:r w:rsidRPr="00574674">
        <w:rPr>
          <w:rFonts w:ascii="Arial" w:eastAsia="Verdana" w:hAnsi="Arial" w:cs="Arial"/>
          <w:sz w:val="22"/>
          <w:szCs w:val="22"/>
        </w:rPr>
        <w:t xml:space="preserve">; en cas </w:t>
      </w:r>
      <w:proofErr w:type="spellStart"/>
      <w:r w:rsidRPr="00574674">
        <w:rPr>
          <w:rFonts w:ascii="Arial" w:eastAsia="Verdana" w:hAnsi="Arial" w:cs="Arial"/>
          <w:sz w:val="22"/>
          <w:szCs w:val="22"/>
        </w:rPr>
        <w:t>contrari</w:t>
      </w:r>
      <w:proofErr w:type="spellEnd"/>
      <w:r w:rsidRPr="00574674">
        <w:rPr>
          <w:rFonts w:ascii="Arial" w:eastAsia="Verdana" w:hAnsi="Arial" w:cs="Arial"/>
          <w:sz w:val="22"/>
          <w:szCs w:val="22"/>
        </w:rPr>
        <w:t xml:space="preserve">, el Ple </w:t>
      </w:r>
      <w:proofErr w:type="spellStart"/>
      <w:r w:rsidRPr="00574674">
        <w:rPr>
          <w:rFonts w:ascii="Arial" w:eastAsia="Verdana" w:hAnsi="Arial" w:cs="Arial"/>
          <w:sz w:val="22"/>
          <w:szCs w:val="22"/>
        </w:rPr>
        <w:t>disposarà</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d'un</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termini</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d'un</w:t>
      </w:r>
      <w:proofErr w:type="spellEnd"/>
      <w:r w:rsidRPr="00574674">
        <w:rPr>
          <w:rFonts w:ascii="Arial" w:eastAsia="Verdana" w:hAnsi="Arial" w:cs="Arial"/>
          <w:sz w:val="22"/>
          <w:szCs w:val="22"/>
        </w:rPr>
        <w:t xml:space="preserve"> mes per a </w:t>
      </w:r>
      <w:proofErr w:type="spellStart"/>
      <w:r w:rsidRPr="00574674">
        <w:rPr>
          <w:rFonts w:ascii="Arial" w:eastAsia="Verdana" w:hAnsi="Arial" w:cs="Arial"/>
          <w:sz w:val="22"/>
          <w:szCs w:val="22"/>
        </w:rPr>
        <w:t>resoldre</w:t>
      </w:r>
      <w:proofErr w:type="spellEnd"/>
      <w:r w:rsidRPr="00574674">
        <w:rPr>
          <w:rFonts w:ascii="Arial" w:eastAsia="Verdana" w:hAnsi="Arial" w:cs="Arial"/>
          <w:sz w:val="22"/>
          <w:szCs w:val="22"/>
        </w:rPr>
        <w:t>-les.</w:t>
      </w:r>
    </w:p>
    <w:p w14:paraId="0AFD8CA8" w14:textId="77777777" w:rsidR="006D5F10" w:rsidRPr="00574674" w:rsidRDefault="006D5F10" w:rsidP="00574674">
      <w:pPr>
        <w:ind w:firstLine="720"/>
        <w:jc w:val="both"/>
        <w:rPr>
          <w:rFonts w:ascii="Arial" w:hAnsi="Arial" w:cs="Arial"/>
          <w:sz w:val="22"/>
          <w:szCs w:val="22"/>
        </w:rPr>
      </w:pPr>
    </w:p>
    <w:p w14:paraId="0AFD8CA9" w14:textId="77777777" w:rsidR="006D5F10" w:rsidRPr="00574674" w:rsidRDefault="006D5F10" w:rsidP="00574674">
      <w:pPr>
        <w:jc w:val="both"/>
        <w:rPr>
          <w:rFonts w:ascii="Arial" w:hAnsi="Arial" w:cs="Arial"/>
          <w:sz w:val="22"/>
          <w:szCs w:val="22"/>
        </w:rPr>
      </w:pPr>
    </w:p>
    <w:p w14:paraId="0AFD8CAA" w14:textId="77777777" w:rsidR="006D5F10" w:rsidRPr="00574674" w:rsidRDefault="006D5F10" w:rsidP="00574674">
      <w:pPr>
        <w:jc w:val="both"/>
        <w:rPr>
          <w:rFonts w:ascii="Arial" w:hAnsi="Arial" w:cs="Arial"/>
          <w:sz w:val="22"/>
          <w:szCs w:val="22"/>
        </w:rPr>
      </w:pPr>
    </w:p>
    <w:p w14:paraId="0AFD8CAB" w14:textId="77777777" w:rsidR="008D7FBD" w:rsidRPr="002D6F5F" w:rsidRDefault="008D7FBD" w:rsidP="00574674">
      <w:pPr>
        <w:pStyle w:val="BodyText3"/>
        <w:rPr>
          <w:b/>
          <w:sz w:val="22"/>
          <w:szCs w:val="22"/>
          <w:lang w:val="ca-ES"/>
        </w:rPr>
      </w:pPr>
      <w:r w:rsidRPr="002D6F5F">
        <w:rPr>
          <w:b/>
          <w:sz w:val="22"/>
          <w:szCs w:val="22"/>
          <w:lang w:val="ca-ES"/>
        </w:rPr>
        <w:t>PUNT 6  APROVACIÓ INICIAL DEL PROJECTE DE COBRIMENT DEL FRONTÓ  (IFS 2018)</w:t>
      </w:r>
    </w:p>
    <w:p w14:paraId="0AFD8CAC" w14:textId="77777777" w:rsidR="008D7FBD" w:rsidRPr="002D6F5F" w:rsidRDefault="008D7FBD" w:rsidP="00574674">
      <w:pPr>
        <w:pStyle w:val="BodyText3"/>
        <w:rPr>
          <w:b/>
          <w:sz w:val="22"/>
          <w:szCs w:val="22"/>
          <w:lang w:val="ca-ES"/>
        </w:rPr>
      </w:pPr>
    </w:p>
    <w:p w14:paraId="0AFD8CAD" w14:textId="77777777" w:rsidR="008D7FBD" w:rsidRPr="00574674" w:rsidRDefault="008D7FBD" w:rsidP="00574674">
      <w:pPr>
        <w:pStyle w:val="Title"/>
        <w:spacing w:line="240" w:lineRule="auto"/>
        <w:ind w:firstLine="720"/>
        <w:jc w:val="both"/>
        <w:rPr>
          <w:rFonts w:ascii="Arial" w:hAnsi="Arial" w:cs="Arial"/>
          <w:b w:val="0"/>
          <w:bCs w:val="0"/>
          <w:sz w:val="22"/>
        </w:rPr>
      </w:pPr>
      <w:r w:rsidRPr="00574674">
        <w:rPr>
          <w:rFonts w:ascii="Arial" w:hAnsi="Arial" w:cs="Arial"/>
          <w:b w:val="0"/>
          <w:sz w:val="22"/>
        </w:rPr>
        <w:t>Examinada la documentació que conforme l’expedient i de conformitat amb allò establert en els articles 21.1 o) i 22.2 ñ) de la Llei 7/1985, de 2 d'abril, Reguladora de les Bases del Règim Local, en relació amb la Disposició Addicional Segona de la Llei 9/2017 de 8 de novembre, de Contractes del Sector Públic, per la qual es traslladen a l'ordenament jurídic espanyol les Directives del Parlament Europeu i del Consell 2014/23/UE i 2014/24/UE, de 26 de febrer de 2014,</w:t>
      </w:r>
    </w:p>
    <w:p w14:paraId="0AFD8CAE" w14:textId="77777777" w:rsidR="008D7FBD" w:rsidRPr="00574674" w:rsidRDefault="008D7FBD" w:rsidP="00574674">
      <w:pPr>
        <w:pStyle w:val="Title"/>
        <w:spacing w:line="240" w:lineRule="auto"/>
        <w:jc w:val="both"/>
        <w:rPr>
          <w:rFonts w:ascii="Arial" w:hAnsi="Arial" w:cs="Arial"/>
          <w:sz w:val="22"/>
        </w:rPr>
      </w:pPr>
    </w:p>
    <w:p w14:paraId="0AFD8CAF" w14:textId="77777777" w:rsidR="008D7FBD" w:rsidRPr="00574674" w:rsidRDefault="002D6F5F" w:rsidP="00574674">
      <w:pPr>
        <w:pStyle w:val="Title"/>
        <w:spacing w:line="240" w:lineRule="auto"/>
        <w:jc w:val="both"/>
        <w:rPr>
          <w:rFonts w:ascii="Arial" w:hAnsi="Arial" w:cs="Arial"/>
          <w:b w:val="0"/>
          <w:bCs w:val="0"/>
          <w:sz w:val="22"/>
        </w:rPr>
      </w:pPr>
      <w:r>
        <w:rPr>
          <w:rFonts w:ascii="Arial" w:hAnsi="Arial" w:cs="Arial"/>
          <w:b w:val="0"/>
          <w:sz w:val="22"/>
        </w:rPr>
        <w:t xml:space="preserve">El </w:t>
      </w:r>
      <w:r w:rsidR="008D7FBD" w:rsidRPr="00574674">
        <w:rPr>
          <w:rFonts w:ascii="Arial" w:hAnsi="Arial" w:cs="Arial"/>
          <w:b w:val="0"/>
          <w:sz w:val="22"/>
        </w:rPr>
        <w:t xml:space="preserve"> Ple</w:t>
      </w:r>
      <w:r>
        <w:rPr>
          <w:rFonts w:ascii="Arial" w:hAnsi="Arial" w:cs="Arial"/>
          <w:b w:val="0"/>
          <w:sz w:val="22"/>
        </w:rPr>
        <w:t xml:space="preserve"> per</w:t>
      </w:r>
      <w:r w:rsidR="003B1F8E">
        <w:rPr>
          <w:rFonts w:ascii="Arial" w:hAnsi="Arial" w:cs="Arial"/>
          <w:b w:val="0"/>
          <w:sz w:val="22"/>
        </w:rPr>
        <w:t xml:space="preserve"> 5 vots a favor i 3 en contra</w:t>
      </w:r>
      <w:r w:rsidR="008D7FBD" w:rsidRPr="00574674">
        <w:rPr>
          <w:rFonts w:ascii="Arial" w:hAnsi="Arial" w:cs="Arial"/>
          <w:b w:val="0"/>
          <w:sz w:val="22"/>
        </w:rPr>
        <w:t>, a  proposta de la Comissió d’urbanisme</w:t>
      </w:r>
      <w:r>
        <w:rPr>
          <w:rFonts w:ascii="Arial" w:hAnsi="Arial" w:cs="Arial"/>
          <w:b w:val="0"/>
          <w:sz w:val="22"/>
        </w:rPr>
        <w:t>, ACORDA</w:t>
      </w:r>
      <w:r w:rsidR="008D7FBD" w:rsidRPr="00574674">
        <w:rPr>
          <w:rFonts w:ascii="Arial" w:hAnsi="Arial" w:cs="Arial"/>
          <w:b w:val="0"/>
          <w:sz w:val="22"/>
        </w:rPr>
        <w:t>:</w:t>
      </w:r>
    </w:p>
    <w:p w14:paraId="0AFD8CB0" w14:textId="77777777" w:rsidR="008D7FBD" w:rsidRPr="00574674" w:rsidRDefault="008D7FBD" w:rsidP="00574674">
      <w:pPr>
        <w:pStyle w:val="Title"/>
        <w:spacing w:line="240" w:lineRule="auto"/>
        <w:jc w:val="both"/>
        <w:rPr>
          <w:rFonts w:ascii="Arial" w:hAnsi="Arial" w:cs="Arial"/>
          <w:sz w:val="22"/>
        </w:rPr>
      </w:pPr>
    </w:p>
    <w:p w14:paraId="0AFD8CB1" w14:textId="77777777" w:rsidR="008D7FBD" w:rsidRPr="00574674" w:rsidRDefault="008D7FBD" w:rsidP="00574674">
      <w:pPr>
        <w:pStyle w:val="Title"/>
        <w:spacing w:line="240" w:lineRule="auto"/>
        <w:ind w:firstLine="720"/>
        <w:jc w:val="both"/>
        <w:rPr>
          <w:rFonts w:ascii="Arial" w:hAnsi="Arial" w:cs="Arial"/>
          <w:b w:val="0"/>
          <w:bCs w:val="0"/>
          <w:sz w:val="22"/>
        </w:rPr>
      </w:pPr>
      <w:r w:rsidRPr="00574674">
        <w:rPr>
          <w:rFonts w:ascii="Arial" w:hAnsi="Arial" w:cs="Arial"/>
          <w:sz w:val="22"/>
        </w:rPr>
        <w:t>PRIMER.</w:t>
      </w:r>
      <w:r w:rsidRPr="00574674">
        <w:rPr>
          <w:rFonts w:ascii="Arial" w:hAnsi="Arial" w:cs="Arial"/>
          <w:b w:val="0"/>
          <w:sz w:val="22"/>
        </w:rPr>
        <w:t xml:space="preserve"> Aprovar inicialment el projecte d'obres:</w:t>
      </w:r>
    </w:p>
    <w:p w14:paraId="0AFD8CB2" w14:textId="77777777" w:rsidR="008D7FBD" w:rsidRPr="00574674" w:rsidRDefault="008D7FBD" w:rsidP="00574674">
      <w:pPr>
        <w:pStyle w:val="Normal00"/>
        <w:widowControl w:val="0"/>
        <w:ind w:firstLine="708"/>
        <w:jc w:val="both"/>
        <w:rPr>
          <w:rFonts w:ascii="Arial" w:hAnsi="Arial" w:cs="Arial"/>
          <w:b/>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336"/>
        <w:gridCol w:w="1843"/>
        <w:gridCol w:w="1701"/>
        <w:gridCol w:w="1134"/>
        <w:gridCol w:w="2694"/>
      </w:tblGrid>
      <w:tr w:rsidR="008D7FBD" w:rsidRPr="00574674" w14:paraId="0AFD8CB5" w14:textId="77777777" w:rsidTr="008D7FBD">
        <w:trPr>
          <w:trHeight w:val="386"/>
        </w:trPr>
        <w:tc>
          <w:tcPr>
            <w:tcW w:w="1336" w:type="dxa"/>
            <w:tcMar>
              <w:top w:w="60" w:type="dxa"/>
              <w:left w:w="60" w:type="dxa"/>
              <w:bottom w:w="60" w:type="dxa"/>
              <w:right w:w="60" w:type="dxa"/>
            </w:tcMar>
            <w:vAlign w:val="center"/>
          </w:tcPr>
          <w:p w14:paraId="0AFD8CB3" w14:textId="77777777" w:rsidR="008D7FBD" w:rsidRPr="00574674" w:rsidRDefault="008D7FBD" w:rsidP="00574674">
            <w:pPr>
              <w:pStyle w:val="Normal00"/>
              <w:jc w:val="both"/>
              <w:rPr>
                <w:rFonts w:ascii="Arial" w:hAnsi="Arial" w:cs="Arial"/>
                <w:b/>
                <w:color w:val="000000"/>
                <w:sz w:val="22"/>
                <w:szCs w:val="22"/>
                <w:lang w:val="ca-ES"/>
              </w:rPr>
            </w:pPr>
            <w:r w:rsidRPr="00574674">
              <w:rPr>
                <w:rFonts w:ascii="Arial" w:hAnsi="Arial" w:cs="Arial"/>
                <w:b/>
                <w:color w:val="000000"/>
                <w:sz w:val="22"/>
                <w:szCs w:val="22"/>
                <w:lang w:val="ca-ES"/>
              </w:rPr>
              <w:t>Objecte:</w:t>
            </w:r>
          </w:p>
        </w:tc>
        <w:tc>
          <w:tcPr>
            <w:tcW w:w="7372" w:type="dxa"/>
            <w:gridSpan w:val="4"/>
            <w:tcMar>
              <w:top w:w="60" w:type="dxa"/>
              <w:left w:w="60" w:type="dxa"/>
              <w:bottom w:w="60" w:type="dxa"/>
              <w:right w:w="60" w:type="dxa"/>
            </w:tcMar>
            <w:vAlign w:val="center"/>
          </w:tcPr>
          <w:p w14:paraId="0AFD8CB4" w14:textId="77777777" w:rsidR="008D7FBD" w:rsidRPr="00574674" w:rsidRDefault="008D7FBD" w:rsidP="00574674">
            <w:pPr>
              <w:pStyle w:val="Normal00"/>
              <w:jc w:val="both"/>
              <w:rPr>
                <w:rFonts w:ascii="Arial" w:hAnsi="Arial" w:cs="Arial"/>
                <w:b/>
                <w:color w:val="000000"/>
                <w:sz w:val="22"/>
                <w:szCs w:val="22"/>
                <w:lang w:val="ca-ES"/>
              </w:rPr>
            </w:pPr>
            <w:r w:rsidRPr="00574674">
              <w:rPr>
                <w:rFonts w:ascii="Arial" w:hAnsi="Arial" w:cs="Arial"/>
                <w:b/>
                <w:color w:val="000000"/>
                <w:sz w:val="22"/>
                <w:szCs w:val="22"/>
                <w:lang w:val="ca-ES"/>
              </w:rPr>
              <w:t>COBRIMENT FRONTÓ MUNICIPAL</w:t>
            </w:r>
          </w:p>
        </w:tc>
      </w:tr>
      <w:tr w:rsidR="008D7FBD" w:rsidRPr="00574674" w14:paraId="0AFD8CBA" w14:textId="77777777" w:rsidTr="008D7FBD">
        <w:trPr>
          <w:trHeight w:val="386"/>
        </w:trPr>
        <w:tc>
          <w:tcPr>
            <w:tcW w:w="3179" w:type="dxa"/>
            <w:gridSpan w:val="2"/>
            <w:tcMar>
              <w:top w:w="60" w:type="dxa"/>
              <w:left w:w="60" w:type="dxa"/>
              <w:bottom w:w="60" w:type="dxa"/>
              <w:right w:w="60" w:type="dxa"/>
            </w:tcMar>
            <w:vAlign w:val="center"/>
          </w:tcPr>
          <w:p w14:paraId="0AFD8CB6" w14:textId="77777777" w:rsidR="008D7FBD" w:rsidRPr="00574674" w:rsidRDefault="008D7FBD" w:rsidP="00574674">
            <w:pPr>
              <w:pStyle w:val="Normal00"/>
              <w:jc w:val="both"/>
              <w:rPr>
                <w:rFonts w:ascii="Arial" w:hAnsi="Arial" w:cs="Arial"/>
                <w:b/>
                <w:color w:val="000000"/>
                <w:sz w:val="22"/>
                <w:szCs w:val="22"/>
                <w:lang w:val="ca-ES"/>
              </w:rPr>
            </w:pPr>
            <w:r w:rsidRPr="00574674">
              <w:rPr>
                <w:rFonts w:ascii="Arial" w:hAnsi="Arial" w:cs="Arial"/>
                <w:b/>
                <w:color w:val="000000"/>
                <w:sz w:val="22"/>
                <w:szCs w:val="22"/>
                <w:lang w:val="ca-ES"/>
              </w:rPr>
              <w:t>Autor del Projecte</w:t>
            </w:r>
          </w:p>
        </w:tc>
        <w:tc>
          <w:tcPr>
            <w:tcW w:w="1701" w:type="dxa"/>
            <w:tcMar>
              <w:top w:w="60" w:type="dxa"/>
              <w:left w:w="60" w:type="dxa"/>
              <w:bottom w:w="60" w:type="dxa"/>
              <w:right w:w="60" w:type="dxa"/>
            </w:tcMar>
            <w:vAlign w:val="center"/>
          </w:tcPr>
          <w:p w14:paraId="0AFD8CB7" w14:textId="77777777" w:rsidR="008D7FBD" w:rsidRPr="00574674" w:rsidRDefault="008D7FBD" w:rsidP="00574674">
            <w:pPr>
              <w:pStyle w:val="Normal00"/>
              <w:jc w:val="both"/>
              <w:rPr>
                <w:rFonts w:ascii="Arial" w:hAnsi="Arial" w:cs="Arial"/>
                <w:b/>
                <w:color w:val="000000"/>
                <w:sz w:val="22"/>
                <w:szCs w:val="22"/>
                <w:lang w:val="ca-ES"/>
              </w:rPr>
            </w:pPr>
            <w:r w:rsidRPr="00574674">
              <w:rPr>
                <w:rFonts w:ascii="Arial" w:hAnsi="Arial" w:cs="Arial"/>
                <w:b/>
                <w:color w:val="000000"/>
                <w:sz w:val="22"/>
                <w:szCs w:val="22"/>
                <w:lang w:val="ca-ES"/>
              </w:rPr>
              <w:t>Col·legi Oficial</w:t>
            </w:r>
          </w:p>
        </w:tc>
        <w:tc>
          <w:tcPr>
            <w:tcW w:w="1134" w:type="dxa"/>
            <w:tcMar>
              <w:top w:w="60" w:type="dxa"/>
              <w:left w:w="60" w:type="dxa"/>
              <w:bottom w:w="60" w:type="dxa"/>
              <w:right w:w="60" w:type="dxa"/>
            </w:tcMar>
            <w:vAlign w:val="center"/>
          </w:tcPr>
          <w:p w14:paraId="0AFD8CB8" w14:textId="77777777" w:rsidR="008D7FBD" w:rsidRPr="00574674" w:rsidRDefault="008D7FBD" w:rsidP="00574674">
            <w:pPr>
              <w:pStyle w:val="Normal00"/>
              <w:jc w:val="both"/>
              <w:rPr>
                <w:rFonts w:ascii="Arial" w:hAnsi="Arial" w:cs="Arial"/>
                <w:b/>
                <w:color w:val="000000"/>
                <w:sz w:val="22"/>
                <w:szCs w:val="22"/>
                <w:lang w:val="ca-ES"/>
              </w:rPr>
            </w:pPr>
            <w:r w:rsidRPr="00574674">
              <w:rPr>
                <w:rFonts w:ascii="Arial" w:hAnsi="Arial" w:cs="Arial"/>
                <w:b/>
                <w:color w:val="000000"/>
                <w:sz w:val="22"/>
                <w:szCs w:val="22"/>
                <w:lang w:val="ca-ES"/>
              </w:rPr>
              <w:t>Nombre</w:t>
            </w:r>
          </w:p>
        </w:tc>
        <w:tc>
          <w:tcPr>
            <w:tcW w:w="2694" w:type="dxa"/>
            <w:vAlign w:val="center"/>
          </w:tcPr>
          <w:p w14:paraId="0AFD8CB9" w14:textId="77777777" w:rsidR="008D7FBD" w:rsidRPr="00574674" w:rsidRDefault="008D7FBD" w:rsidP="00574674">
            <w:pPr>
              <w:pStyle w:val="Normal00"/>
              <w:jc w:val="both"/>
              <w:rPr>
                <w:rFonts w:ascii="Arial" w:hAnsi="Arial" w:cs="Arial"/>
                <w:b/>
                <w:color w:val="000000"/>
                <w:sz w:val="22"/>
                <w:szCs w:val="22"/>
                <w:lang w:val="ca-ES"/>
              </w:rPr>
            </w:pPr>
            <w:r w:rsidRPr="00574674">
              <w:rPr>
                <w:rFonts w:ascii="Arial" w:hAnsi="Arial" w:cs="Arial"/>
                <w:b/>
                <w:color w:val="000000"/>
                <w:sz w:val="22"/>
                <w:szCs w:val="22"/>
                <w:lang w:val="ca-ES"/>
              </w:rPr>
              <w:t>Data</w:t>
            </w:r>
          </w:p>
        </w:tc>
      </w:tr>
      <w:tr w:rsidR="008D7FBD" w:rsidRPr="00574674" w14:paraId="0AFD8CBF" w14:textId="77777777" w:rsidTr="008D7FBD">
        <w:trPr>
          <w:trHeight w:val="404"/>
        </w:trPr>
        <w:tc>
          <w:tcPr>
            <w:tcW w:w="3179" w:type="dxa"/>
            <w:gridSpan w:val="2"/>
            <w:tcMar>
              <w:top w:w="60" w:type="dxa"/>
              <w:left w:w="60" w:type="dxa"/>
              <w:bottom w:w="60" w:type="dxa"/>
              <w:right w:w="60" w:type="dxa"/>
            </w:tcMar>
            <w:vAlign w:val="center"/>
          </w:tcPr>
          <w:p w14:paraId="0AFD8CBB" w14:textId="77777777" w:rsidR="008D7FBD" w:rsidRPr="00574674" w:rsidRDefault="008D7FBD" w:rsidP="00574674">
            <w:pPr>
              <w:pStyle w:val="Normal00"/>
              <w:jc w:val="both"/>
              <w:rPr>
                <w:rFonts w:ascii="Arial" w:hAnsi="Arial" w:cs="Arial"/>
                <w:color w:val="000000"/>
                <w:sz w:val="22"/>
                <w:szCs w:val="22"/>
                <w:lang w:val="ca-ES"/>
              </w:rPr>
            </w:pPr>
            <w:r w:rsidRPr="00574674">
              <w:rPr>
                <w:rFonts w:ascii="Arial" w:hAnsi="Arial" w:cs="Arial"/>
                <w:color w:val="000000"/>
                <w:sz w:val="22"/>
                <w:szCs w:val="22"/>
                <w:lang w:val="ca-ES"/>
              </w:rPr>
              <w:t>JOSE VICENTE CASAR ROVIRA</w:t>
            </w:r>
          </w:p>
        </w:tc>
        <w:tc>
          <w:tcPr>
            <w:tcW w:w="1701" w:type="dxa"/>
            <w:tcMar>
              <w:top w:w="60" w:type="dxa"/>
              <w:left w:w="60" w:type="dxa"/>
              <w:bottom w:w="60" w:type="dxa"/>
              <w:right w:w="60" w:type="dxa"/>
            </w:tcMar>
            <w:vAlign w:val="center"/>
            <w:hideMark/>
          </w:tcPr>
          <w:p w14:paraId="0AFD8CBC" w14:textId="77777777" w:rsidR="008D7FBD" w:rsidRPr="00574674" w:rsidRDefault="008D7FBD" w:rsidP="00574674">
            <w:pPr>
              <w:pStyle w:val="Normal00"/>
              <w:jc w:val="both"/>
              <w:rPr>
                <w:rFonts w:ascii="Arial" w:hAnsi="Arial" w:cs="Arial"/>
                <w:color w:val="000000"/>
                <w:sz w:val="22"/>
                <w:szCs w:val="22"/>
                <w:lang w:val="ca-ES"/>
              </w:rPr>
            </w:pPr>
            <w:r w:rsidRPr="00574674">
              <w:rPr>
                <w:rFonts w:ascii="Arial" w:hAnsi="Arial" w:cs="Arial"/>
                <w:color w:val="000000"/>
                <w:sz w:val="22"/>
                <w:szCs w:val="22"/>
                <w:lang w:val="ca-ES"/>
              </w:rPr>
              <w:t>VALENCIA</w:t>
            </w:r>
          </w:p>
        </w:tc>
        <w:tc>
          <w:tcPr>
            <w:tcW w:w="1134" w:type="dxa"/>
            <w:tcMar>
              <w:top w:w="60" w:type="dxa"/>
              <w:left w:w="60" w:type="dxa"/>
              <w:bottom w:w="60" w:type="dxa"/>
              <w:right w:w="60" w:type="dxa"/>
            </w:tcMar>
            <w:vAlign w:val="center"/>
            <w:hideMark/>
          </w:tcPr>
          <w:p w14:paraId="0AFD8CBD" w14:textId="77777777" w:rsidR="008D7FBD" w:rsidRPr="00574674" w:rsidRDefault="008D7FBD" w:rsidP="00574674">
            <w:pPr>
              <w:pStyle w:val="Normal00"/>
              <w:jc w:val="both"/>
              <w:rPr>
                <w:rFonts w:ascii="Arial" w:hAnsi="Arial" w:cs="Arial"/>
                <w:color w:val="000000"/>
                <w:sz w:val="22"/>
                <w:szCs w:val="22"/>
                <w:lang w:val="ca-ES"/>
              </w:rPr>
            </w:pPr>
            <w:r w:rsidRPr="00574674">
              <w:rPr>
                <w:rFonts w:ascii="Arial" w:hAnsi="Arial" w:cs="Arial"/>
                <w:color w:val="000000"/>
                <w:sz w:val="22"/>
                <w:szCs w:val="22"/>
                <w:lang w:val="ca-ES"/>
              </w:rPr>
              <w:t>2912</w:t>
            </w:r>
          </w:p>
        </w:tc>
        <w:tc>
          <w:tcPr>
            <w:tcW w:w="2694" w:type="dxa"/>
            <w:vAlign w:val="center"/>
          </w:tcPr>
          <w:p w14:paraId="0AFD8CBE" w14:textId="77777777" w:rsidR="008D7FBD" w:rsidRPr="00574674" w:rsidRDefault="008D7FBD" w:rsidP="00574674">
            <w:pPr>
              <w:pStyle w:val="Normal00"/>
              <w:jc w:val="both"/>
              <w:rPr>
                <w:rFonts w:ascii="Arial" w:hAnsi="Arial" w:cs="Arial"/>
                <w:color w:val="000000"/>
                <w:sz w:val="22"/>
                <w:szCs w:val="22"/>
                <w:lang w:val="ca-ES"/>
              </w:rPr>
            </w:pPr>
            <w:r w:rsidRPr="00574674">
              <w:rPr>
                <w:rFonts w:ascii="Arial" w:hAnsi="Arial" w:cs="Arial"/>
                <w:color w:val="000000"/>
                <w:sz w:val="22"/>
                <w:szCs w:val="22"/>
                <w:lang w:val="ca-ES"/>
              </w:rPr>
              <w:t>NOVEMBRE 2018</w:t>
            </w:r>
          </w:p>
        </w:tc>
      </w:tr>
    </w:tbl>
    <w:p w14:paraId="0AFD8CC0" w14:textId="77777777" w:rsidR="008D7FBD" w:rsidRPr="00574674" w:rsidRDefault="008D7FBD" w:rsidP="00574674">
      <w:pPr>
        <w:pStyle w:val="Normal00"/>
        <w:widowControl w:val="0"/>
        <w:ind w:firstLine="708"/>
        <w:jc w:val="both"/>
        <w:rPr>
          <w:rFonts w:ascii="Arial" w:hAnsi="Arial" w:cs="Arial"/>
          <w:b/>
          <w:bCs/>
          <w:sz w:val="22"/>
          <w:szCs w:val="22"/>
          <w:lang w:val="ca-ES"/>
        </w:rPr>
      </w:pPr>
    </w:p>
    <w:p w14:paraId="0AFD8CC1" w14:textId="77777777" w:rsidR="008D7FBD" w:rsidRPr="00574674" w:rsidRDefault="008D7FBD" w:rsidP="00574674">
      <w:pPr>
        <w:pStyle w:val="Normal00"/>
        <w:widowControl w:val="0"/>
        <w:ind w:firstLine="708"/>
        <w:jc w:val="both"/>
        <w:rPr>
          <w:rFonts w:ascii="Arial" w:hAnsi="Arial" w:cs="Arial"/>
          <w:i/>
          <w:color w:val="808080"/>
          <w:sz w:val="22"/>
          <w:szCs w:val="22"/>
          <w:lang w:val="ca-ES"/>
        </w:rPr>
      </w:pPr>
      <w:r w:rsidRPr="00574674">
        <w:rPr>
          <w:rFonts w:ascii="Arial" w:hAnsi="Arial" w:cs="Arial"/>
          <w:b/>
          <w:bCs/>
          <w:sz w:val="22"/>
          <w:szCs w:val="22"/>
          <w:lang w:val="ca-ES"/>
        </w:rPr>
        <w:t>SEGON.</w:t>
      </w:r>
      <w:r w:rsidRPr="00574674">
        <w:rPr>
          <w:rFonts w:ascii="Arial" w:hAnsi="Arial" w:cs="Arial"/>
          <w:bCs/>
          <w:i/>
          <w:iCs/>
          <w:sz w:val="22"/>
          <w:szCs w:val="22"/>
          <w:lang w:val="ca-ES"/>
        </w:rPr>
        <w:t xml:space="preserve"> </w:t>
      </w:r>
      <w:r w:rsidRPr="00574674">
        <w:rPr>
          <w:rFonts w:ascii="Arial" w:hAnsi="Arial" w:cs="Arial"/>
          <w:bCs/>
          <w:sz w:val="22"/>
          <w:szCs w:val="22"/>
          <w:lang w:val="ca-ES"/>
        </w:rPr>
        <w:t xml:space="preserve">Sotmetre el Projecte d'Obres a informació pública pel període de 15 dies mitjançant anunci en el tauler d'edictes, en la seu electrònica de l'Ajuntament i en </w:t>
      </w:r>
      <w:r w:rsidRPr="00574674">
        <w:rPr>
          <w:rFonts w:ascii="Arial" w:hAnsi="Arial" w:cs="Arial"/>
          <w:bCs/>
          <w:i/>
          <w:sz w:val="22"/>
          <w:szCs w:val="22"/>
          <w:lang w:val="ca-ES"/>
        </w:rPr>
        <w:t>el Butlletí Oficial de la Província.</w:t>
      </w:r>
    </w:p>
    <w:p w14:paraId="0AFD8CC2" w14:textId="77777777" w:rsidR="008D7FBD" w:rsidRPr="00574674" w:rsidRDefault="008D7FBD" w:rsidP="00574674">
      <w:pPr>
        <w:pStyle w:val="Normal00"/>
        <w:widowControl w:val="0"/>
        <w:ind w:firstLine="708"/>
        <w:jc w:val="both"/>
        <w:rPr>
          <w:rFonts w:ascii="Arial" w:hAnsi="Arial" w:cs="Arial"/>
          <w:bCs/>
          <w:iCs/>
          <w:sz w:val="22"/>
          <w:szCs w:val="22"/>
          <w:lang w:val="ca-ES"/>
        </w:rPr>
      </w:pPr>
    </w:p>
    <w:p w14:paraId="0AFD8CC3" w14:textId="77777777" w:rsidR="008D7FBD" w:rsidRPr="00574674" w:rsidRDefault="008D7FBD" w:rsidP="00574674">
      <w:pPr>
        <w:pStyle w:val="Normal00"/>
        <w:widowControl w:val="0"/>
        <w:ind w:firstLine="708"/>
        <w:jc w:val="both"/>
        <w:rPr>
          <w:rFonts w:ascii="Arial" w:hAnsi="Arial" w:cs="Arial"/>
          <w:b/>
          <w:bCs/>
          <w:i/>
          <w:sz w:val="22"/>
          <w:szCs w:val="22"/>
          <w:lang w:val="ca-ES"/>
        </w:rPr>
      </w:pPr>
      <w:r w:rsidRPr="00574674">
        <w:rPr>
          <w:rFonts w:ascii="Arial" w:hAnsi="Arial" w:cs="Arial"/>
          <w:b/>
          <w:bCs/>
          <w:sz w:val="22"/>
          <w:szCs w:val="22"/>
          <w:lang w:val="ca-ES"/>
        </w:rPr>
        <w:t>TERCER.</w:t>
      </w:r>
      <w:r w:rsidRPr="00574674">
        <w:rPr>
          <w:rFonts w:ascii="Arial" w:hAnsi="Arial" w:cs="Arial"/>
          <w:bCs/>
          <w:sz w:val="22"/>
          <w:szCs w:val="22"/>
          <w:lang w:val="ca-ES"/>
        </w:rPr>
        <w:t xml:space="preserve"> en el cas de no presentar al·legacions al projecte, emeta's Informe-proposta de secretaria i trasllat Al Plenari de l'expedient per a la seua resolució.</w:t>
      </w:r>
    </w:p>
    <w:p w14:paraId="0AFD8CC4" w14:textId="77777777" w:rsidR="006D5F10" w:rsidRPr="00574674" w:rsidRDefault="006D5F10" w:rsidP="00574674">
      <w:pPr>
        <w:jc w:val="both"/>
        <w:rPr>
          <w:rFonts w:ascii="Arial" w:hAnsi="Arial" w:cs="Arial"/>
          <w:sz w:val="22"/>
          <w:szCs w:val="22"/>
          <w:lang w:val="ca-ES"/>
        </w:rPr>
      </w:pPr>
    </w:p>
    <w:p w14:paraId="0AFD8CC5" w14:textId="77777777" w:rsidR="006D5F10" w:rsidRPr="00574674" w:rsidRDefault="006D5F10" w:rsidP="00574674">
      <w:pPr>
        <w:jc w:val="both"/>
        <w:rPr>
          <w:rFonts w:ascii="Arial" w:hAnsi="Arial" w:cs="Arial"/>
          <w:sz w:val="22"/>
          <w:szCs w:val="22"/>
        </w:rPr>
      </w:pPr>
    </w:p>
    <w:p w14:paraId="0AFD8CC6" w14:textId="77777777" w:rsidR="005167BE" w:rsidRPr="00574674" w:rsidRDefault="005167BE" w:rsidP="00574674">
      <w:pPr>
        <w:pStyle w:val="BodyTextIndent2"/>
        <w:spacing w:line="240" w:lineRule="auto"/>
        <w:ind w:left="0"/>
        <w:jc w:val="both"/>
        <w:rPr>
          <w:rFonts w:ascii="Arial" w:eastAsia="Verdana" w:hAnsi="Arial" w:cs="Arial"/>
          <w:sz w:val="22"/>
          <w:szCs w:val="22"/>
        </w:rPr>
      </w:pPr>
    </w:p>
    <w:p w14:paraId="0AFD8CC7" w14:textId="77777777" w:rsidR="005167BE" w:rsidRPr="00574674" w:rsidRDefault="005167BE" w:rsidP="00574674">
      <w:pPr>
        <w:pStyle w:val="BodyTextIndent2"/>
        <w:spacing w:line="240" w:lineRule="auto"/>
        <w:ind w:left="0"/>
        <w:jc w:val="both"/>
        <w:rPr>
          <w:rFonts w:ascii="Arial" w:eastAsia="Verdana" w:hAnsi="Arial" w:cs="Arial"/>
          <w:b/>
          <w:sz w:val="22"/>
          <w:szCs w:val="22"/>
        </w:rPr>
      </w:pPr>
      <w:r w:rsidRPr="00574674">
        <w:rPr>
          <w:rFonts w:ascii="Arial" w:eastAsia="Verdana" w:hAnsi="Arial" w:cs="Arial"/>
          <w:b/>
          <w:sz w:val="22"/>
          <w:szCs w:val="22"/>
        </w:rPr>
        <w:t>PUNT 7 APROVACIÓ DEFINITIVA PROJECTE  DE REMODELACIÓ INTEGRAL PER AL CANVI D’US D’EDIFICI DESTINAT A CASA CONSISTORIAL.</w:t>
      </w:r>
    </w:p>
    <w:p w14:paraId="0AFD8CC8" w14:textId="77777777" w:rsidR="005167BE" w:rsidRPr="00574674" w:rsidRDefault="005167BE" w:rsidP="00574674">
      <w:pPr>
        <w:pStyle w:val="BodyTextIndent2"/>
        <w:spacing w:line="240" w:lineRule="auto"/>
        <w:ind w:left="0"/>
        <w:jc w:val="both"/>
        <w:rPr>
          <w:rFonts w:ascii="Arial" w:eastAsia="Verdana" w:hAnsi="Arial" w:cs="Arial"/>
          <w:sz w:val="22"/>
          <w:szCs w:val="22"/>
        </w:rPr>
      </w:pPr>
    </w:p>
    <w:p w14:paraId="0AFD8CC9" w14:textId="77777777" w:rsidR="008D7FBD" w:rsidRPr="00574674" w:rsidRDefault="008D7FBD" w:rsidP="00574674">
      <w:pPr>
        <w:pStyle w:val="BodyTextIndent2"/>
        <w:spacing w:line="240" w:lineRule="auto"/>
        <w:ind w:left="0"/>
        <w:jc w:val="both"/>
        <w:rPr>
          <w:rFonts w:ascii="Arial" w:hAnsi="Arial" w:cs="Arial"/>
          <w:sz w:val="22"/>
          <w:szCs w:val="22"/>
        </w:rPr>
      </w:pPr>
      <w:r w:rsidRPr="00574674">
        <w:rPr>
          <w:rFonts w:ascii="Arial" w:eastAsia="Verdana" w:hAnsi="Arial" w:cs="Arial"/>
          <w:sz w:val="22"/>
          <w:szCs w:val="22"/>
        </w:rPr>
        <w:t xml:space="preserve">Per </w:t>
      </w:r>
      <w:proofErr w:type="spellStart"/>
      <w:r w:rsidRPr="00574674">
        <w:rPr>
          <w:rFonts w:ascii="Arial" w:eastAsia="Verdana" w:hAnsi="Arial" w:cs="Arial"/>
          <w:sz w:val="22"/>
          <w:szCs w:val="22"/>
        </w:rPr>
        <w:t>Acord</w:t>
      </w:r>
      <w:proofErr w:type="spellEnd"/>
      <w:r w:rsidRPr="00574674">
        <w:rPr>
          <w:rFonts w:ascii="Arial" w:eastAsia="Verdana" w:hAnsi="Arial" w:cs="Arial"/>
          <w:sz w:val="22"/>
          <w:szCs w:val="22"/>
        </w:rPr>
        <w:t xml:space="preserve"> del Ple de data 28/09/2018, es va </w:t>
      </w:r>
      <w:proofErr w:type="spellStart"/>
      <w:r w:rsidRPr="00574674">
        <w:rPr>
          <w:rFonts w:ascii="Arial" w:eastAsia="Verdana" w:hAnsi="Arial" w:cs="Arial"/>
          <w:sz w:val="22"/>
          <w:szCs w:val="22"/>
        </w:rPr>
        <w:t>aprovar</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inicialment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l'expedient</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l’actuació</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Remodelació</w:t>
      </w:r>
      <w:proofErr w:type="spellEnd"/>
      <w:r w:rsidRPr="00574674">
        <w:rPr>
          <w:rFonts w:ascii="Arial" w:eastAsia="Verdana" w:hAnsi="Arial" w:cs="Arial"/>
          <w:sz w:val="22"/>
          <w:szCs w:val="22"/>
        </w:rPr>
        <w:t xml:space="preserve"> Integral per al </w:t>
      </w:r>
      <w:proofErr w:type="spellStart"/>
      <w:r w:rsidRPr="00574674">
        <w:rPr>
          <w:rFonts w:ascii="Arial" w:eastAsia="Verdana" w:hAnsi="Arial" w:cs="Arial"/>
          <w:sz w:val="22"/>
          <w:szCs w:val="22"/>
        </w:rPr>
        <w:t>Canvi</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d’ús</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d’edifici</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destinat</w:t>
      </w:r>
      <w:proofErr w:type="spellEnd"/>
      <w:r w:rsidRPr="00574674">
        <w:rPr>
          <w:rFonts w:ascii="Arial" w:eastAsia="Verdana" w:hAnsi="Arial" w:cs="Arial"/>
          <w:sz w:val="22"/>
          <w:szCs w:val="22"/>
        </w:rPr>
        <w:t xml:space="preserve"> a Casa Consistorial” </w:t>
      </w:r>
    </w:p>
    <w:p w14:paraId="0AFD8CCA" w14:textId="77777777" w:rsidR="008D7FBD" w:rsidRPr="00574674" w:rsidRDefault="008D7FBD" w:rsidP="00574674">
      <w:pPr>
        <w:pStyle w:val="BodyTextIndent2"/>
        <w:spacing w:line="240" w:lineRule="auto"/>
        <w:ind w:left="0"/>
        <w:jc w:val="both"/>
        <w:rPr>
          <w:rFonts w:ascii="Arial" w:eastAsia="Verdana" w:hAnsi="Arial" w:cs="Arial"/>
          <w:sz w:val="22"/>
          <w:szCs w:val="22"/>
        </w:rPr>
      </w:pPr>
    </w:p>
    <w:p w14:paraId="0AFD8CCB" w14:textId="77777777" w:rsidR="008D7FBD" w:rsidRPr="00574674" w:rsidRDefault="008D7FBD" w:rsidP="00574674">
      <w:pPr>
        <w:pStyle w:val="BodyTextIndent2"/>
        <w:spacing w:line="240" w:lineRule="auto"/>
        <w:ind w:left="0"/>
        <w:jc w:val="both"/>
        <w:rPr>
          <w:rFonts w:ascii="Arial" w:eastAsia="Verdana" w:hAnsi="Arial" w:cs="Arial"/>
          <w:sz w:val="22"/>
          <w:szCs w:val="22"/>
        </w:rPr>
      </w:pPr>
      <w:proofErr w:type="spellStart"/>
      <w:r w:rsidRPr="00574674">
        <w:rPr>
          <w:rFonts w:ascii="Arial" w:eastAsia="Verdana" w:hAnsi="Arial" w:cs="Arial"/>
          <w:sz w:val="22"/>
          <w:szCs w:val="22"/>
        </w:rPr>
        <w:t>Sotmetent</w:t>
      </w:r>
      <w:proofErr w:type="spellEnd"/>
      <w:r w:rsidRPr="00574674">
        <w:rPr>
          <w:rFonts w:ascii="Arial" w:eastAsia="Verdana" w:hAnsi="Arial" w:cs="Arial"/>
          <w:sz w:val="22"/>
          <w:szCs w:val="22"/>
        </w:rPr>
        <w:t xml:space="preserve">-se </w:t>
      </w:r>
      <w:proofErr w:type="spellStart"/>
      <w:r w:rsidRPr="00574674">
        <w:rPr>
          <w:rFonts w:ascii="Arial" w:eastAsia="Verdana" w:hAnsi="Arial" w:cs="Arial"/>
          <w:sz w:val="22"/>
          <w:szCs w:val="22"/>
        </w:rPr>
        <w:t>a</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exposició</w:t>
      </w:r>
      <w:proofErr w:type="spellEnd"/>
      <w:r w:rsidRPr="00574674">
        <w:rPr>
          <w:rFonts w:ascii="Arial" w:eastAsia="Verdana" w:hAnsi="Arial" w:cs="Arial"/>
          <w:sz w:val="22"/>
          <w:szCs w:val="22"/>
        </w:rPr>
        <w:t xml:space="preserve"> pública per </w:t>
      </w:r>
      <w:proofErr w:type="spellStart"/>
      <w:r w:rsidRPr="00574674">
        <w:rPr>
          <w:rFonts w:ascii="Arial" w:eastAsia="Verdana" w:hAnsi="Arial" w:cs="Arial"/>
          <w:sz w:val="22"/>
          <w:szCs w:val="22"/>
        </w:rPr>
        <w:t>termini</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quinze</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dies</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mitjançant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anunci</w:t>
      </w:r>
      <w:proofErr w:type="spellEnd"/>
      <w:r w:rsidRPr="00574674">
        <w:rPr>
          <w:rFonts w:ascii="Arial" w:eastAsia="Verdana" w:hAnsi="Arial" w:cs="Arial"/>
          <w:sz w:val="22"/>
          <w:szCs w:val="22"/>
        </w:rPr>
        <w:t xml:space="preserve"> en </w:t>
      </w:r>
      <w:r w:rsidRPr="00574674">
        <w:rPr>
          <w:rFonts w:ascii="Arial" w:eastAsia="Verdana" w:hAnsi="Arial" w:cs="Arial"/>
          <w:i/>
          <w:iCs/>
          <w:sz w:val="22"/>
          <w:szCs w:val="22"/>
        </w:rPr>
        <w:t xml:space="preserve">el </w:t>
      </w:r>
      <w:proofErr w:type="spellStart"/>
      <w:r w:rsidRPr="00574674">
        <w:rPr>
          <w:rFonts w:ascii="Arial" w:eastAsia="Verdana" w:hAnsi="Arial" w:cs="Arial"/>
          <w:i/>
          <w:iCs/>
          <w:sz w:val="22"/>
          <w:szCs w:val="22"/>
        </w:rPr>
        <w:t>Butlletí</w:t>
      </w:r>
      <w:proofErr w:type="spellEnd"/>
      <w:r w:rsidRPr="00574674">
        <w:rPr>
          <w:rFonts w:ascii="Arial" w:eastAsia="Verdana" w:hAnsi="Arial" w:cs="Arial"/>
          <w:i/>
          <w:iCs/>
          <w:sz w:val="22"/>
          <w:szCs w:val="22"/>
        </w:rPr>
        <w:t xml:space="preserve"> Oficial de la </w:t>
      </w:r>
      <w:proofErr w:type="spellStart"/>
      <w:r w:rsidRPr="00574674">
        <w:rPr>
          <w:rFonts w:ascii="Arial" w:eastAsia="Verdana" w:hAnsi="Arial" w:cs="Arial"/>
          <w:i/>
          <w:iCs/>
          <w:sz w:val="22"/>
          <w:szCs w:val="22"/>
        </w:rPr>
        <w:t>Província</w:t>
      </w:r>
      <w:proofErr w:type="spellEnd"/>
      <w:r w:rsidRPr="00574674">
        <w:rPr>
          <w:rFonts w:ascii="Arial" w:eastAsia="Verdana" w:hAnsi="Arial" w:cs="Arial"/>
          <w:i/>
          <w:iCs/>
          <w:sz w:val="22"/>
          <w:szCs w:val="22"/>
        </w:rPr>
        <w:t xml:space="preserve"> </w:t>
      </w:r>
      <w:r w:rsidRPr="00574674">
        <w:rPr>
          <w:rFonts w:ascii="Arial" w:eastAsia="Verdana" w:hAnsi="Arial" w:cs="Arial"/>
          <w:sz w:val="22"/>
          <w:szCs w:val="22"/>
        </w:rPr>
        <w:t xml:space="preserve">núm. 198, de data 15/10/2018, </w:t>
      </w:r>
      <w:proofErr w:type="spellStart"/>
      <w:r w:rsidRPr="00574674">
        <w:rPr>
          <w:rFonts w:ascii="Arial" w:eastAsia="Verdana" w:hAnsi="Arial" w:cs="Arial"/>
          <w:sz w:val="22"/>
          <w:szCs w:val="22"/>
        </w:rPr>
        <w:t>sense</w:t>
      </w:r>
      <w:proofErr w:type="spellEnd"/>
      <w:r w:rsidRPr="00574674">
        <w:rPr>
          <w:rFonts w:ascii="Arial" w:eastAsia="Verdana" w:hAnsi="Arial" w:cs="Arial"/>
          <w:sz w:val="22"/>
          <w:szCs w:val="22"/>
        </w:rPr>
        <w:t xml:space="preserve"> que </w:t>
      </w:r>
      <w:proofErr w:type="spellStart"/>
      <w:r w:rsidRPr="00574674">
        <w:rPr>
          <w:rFonts w:ascii="Arial" w:eastAsia="Verdana" w:hAnsi="Arial" w:cs="Arial"/>
          <w:sz w:val="22"/>
          <w:szCs w:val="22"/>
        </w:rPr>
        <w:t>durant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dit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termini</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s'haja</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presentat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reclamació</w:t>
      </w:r>
      <w:proofErr w:type="spellEnd"/>
      <w:r w:rsidRPr="00574674">
        <w:rPr>
          <w:rFonts w:ascii="Arial" w:eastAsia="Verdana" w:hAnsi="Arial" w:cs="Arial"/>
          <w:sz w:val="22"/>
          <w:szCs w:val="22"/>
        </w:rPr>
        <w:t xml:space="preserve"> alguna, tal </w:t>
      </w:r>
      <w:proofErr w:type="spellStart"/>
      <w:r w:rsidRPr="00574674">
        <w:rPr>
          <w:rFonts w:ascii="Arial" w:eastAsia="Verdana" w:hAnsi="Arial" w:cs="Arial"/>
          <w:sz w:val="22"/>
          <w:szCs w:val="22"/>
        </w:rPr>
        <w:t>com</w:t>
      </w:r>
      <w:proofErr w:type="spellEnd"/>
      <w:r w:rsidRPr="00574674">
        <w:rPr>
          <w:rFonts w:ascii="Arial" w:eastAsia="Verdana" w:hAnsi="Arial" w:cs="Arial"/>
          <w:sz w:val="22"/>
          <w:szCs w:val="22"/>
        </w:rPr>
        <w:t xml:space="preserve"> acredita el </w:t>
      </w:r>
      <w:proofErr w:type="spellStart"/>
      <w:r w:rsidRPr="00574674">
        <w:rPr>
          <w:rFonts w:ascii="Arial" w:eastAsia="Verdana" w:hAnsi="Arial" w:cs="Arial"/>
          <w:sz w:val="22"/>
          <w:szCs w:val="22"/>
        </w:rPr>
        <w:t>certificat</w:t>
      </w:r>
      <w:proofErr w:type="spellEnd"/>
      <w:r w:rsidRPr="00574674">
        <w:rPr>
          <w:rFonts w:ascii="Arial" w:eastAsia="Verdana" w:hAnsi="Arial" w:cs="Arial"/>
          <w:sz w:val="22"/>
          <w:szCs w:val="22"/>
        </w:rPr>
        <w:t xml:space="preserve"> de Secretaria de data 23/11/2018.</w:t>
      </w:r>
    </w:p>
    <w:p w14:paraId="0AFD8CCC" w14:textId="77777777" w:rsidR="008D7FBD" w:rsidRDefault="008D7FBD" w:rsidP="00574674">
      <w:pPr>
        <w:pStyle w:val="BodyTextIndent2"/>
        <w:spacing w:line="240" w:lineRule="auto"/>
        <w:ind w:left="0"/>
        <w:jc w:val="both"/>
        <w:rPr>
          <w:rFonts w:ascii="Arial" w:hAnsi="Arial" w:cs="Arial"/>
          <w:sz w:val="22"/>
          <w:szCs w:val="22"/>
        </w:rPr>
      </w:pPr>
    </w:p>
    <w:p w14:paraId="0AFD8CCD" w14:textId="77777777" w:rsidR="002D6F5F" w:rsidRPr="00574674" w:rsidRDefault="002D6F5F" w:rsidP="00574674">
      <w:pPr>
        <w:pStyle w:val="BodyTextIndent2"/>
        <w:spacing w:line="240" w:lineRule="auto"/>
        <w:ind w:left="0"/>
        <w:jc w:val="both"/>
        <w:rPr>
          <w:rFonts w:ascii="Arial" w:hAnsi="Arial" w:cs="Arial"/>
          <w:sz w:val="22"/>
          <w:szCs w:val="22"/>
        </w:rPr>
      </w:pPr>
      <w:r>
        <w:rPr>
          <w:rFonts w:ascii="Arial" w:hAnsi="Arial" w:cs="Arial"/>
          <w:sz w:val="22"/>
          <w:szCs w:val="22"/>
        </w:rPr>
        <w:t>El Ple, per</w:t>
      </w:r>
      <w:r w:rsidR="003B1F8E">
        <w:rPr>
          <w:rFonts w:ascii="Arial" w:hAnsi="Arial" w:cs="Arial"/>
          <w:sz w:val="22"/>
          <w:szCs w:val="22"/>
        </w:rPr>
        <w:t xml:space="preserve"> 5 </w:t>
      </w:r>
      <w:proofErr w:type="spellStart"/>
      <w:r w:rsidR="003B1F8E">
        <w:rPr>
          <w:rFonts w:ascii="Arial" w:hAnsi="Arial" w:cs="Arial"/>
          <w:sz w:val="22"/>
          <w:szCs w:val="22"/>
        </w:rPr>
        <w:t>vots</w:t>
      </w:r>
      <w:proofErr w:type="spellEnd"/>
      <w:r w:rsidR="003B1F8E">
        <w:rPr>
          <w:rFonts w:ascii="Arial" w:hAnsi="Arial" w:cs="Arial"/>
          <w:sz w:val="22"/>
          <w:szCs w:val="22"/>
        </w:rPr>
        <w:t xml:space="preserve"> a favor i 3 en contra </w:t>
      </w:r>
      <w:r>
        <w:rPr>
          <w:rFonts w:ascii="Arial" w:hAnsi="Arial" w:cs="Arial"/>
          <w:sz w:val="22"/>
          <w:szCs w:val="22"/>
        </w:rPr>
        <w:t xml:space="preserve">a </w:t>
      </w:r>
      <w:proofErr w:type="spellStart"/>
      <w:r>
        <w:rPr>
          <w:rFonts w:ascii="Arial" w:hAnsi="Arial" w:cs="Arial"/>
          <w:sz w:val="22"/>
          <w:szCs w:val="22"/>
        </w:rPr>
        <w:t>proposta</w:t>
      </w:r>
      <w:proofErr w:type="spellEnd"/>
      <w:r>
        <w:rPr>
          <w:rFonts w:ascii="Arial" w:hAnsi="Arial" w:cs="Arial"/>
          <w:sz w:val="22"/>
          <w:szCs w:val="22"/>
        </w:rPr>
        <w:t xml:space="preserve"> de la </w:t>
      </w:r>
      <w:proofErr w:type="spellStart"/>
      <w:r>
        <w:rPr>
          <w:rFonts w:ascii="Arial" w:hAnsi="Arial" w:cs="Arial"/>
          <w:sz w:val="22"/>
          <w:szCs w:val="22"/>
        </w:rPr>
        <w:t>Comissió</w:t>
      </w:r>
      <w:proofErr w:type="spellEnd"/>
      <w:r>
        <w:rPr>
          <w:rFonts w:ascii="Arial" w:hAnsi="Arial" w:cs="Arial"/>
          <w:sz w:val="22"/>
          <w:szCs w:val="22"/>
        </w:rPr>
        <w:t xml:space="preserve"> </w:t>
      </w:r>
      <w:proofErr w:type="spellStart"/>
      <w:r>
        <w:rPr>
          <w:rFonts w:ascii="Arial" w:hAnsi="Arial" w:cs="Arial"/>
          <w:sz w:val="22"/>
          <w:szCs w:val="22"/>
        </w:rPr>
        <w:t>d’urbanisme</w:t>
      </w:r>
      <w:proofErr w:type="spellEnd"/>
      <w:r>
        <w:rPr>
          <w:rFonts w:ascii="Arial" w:hAnsi="Arial" w:cs="Arial"/>
          <w:sz w:val="22"/>
          <w:szCs w:val="22"/>
        </w:rPr>
        <w:t>, ACORDA:</w:t>
      </w:r>
    </w:p>
    <w:p w14:paraId="0AFD8CCE" w14:textId="77777777" w:rsidR="002D6F5F" w:rsidRDefault="002D6F5F" w:rsidP="00574674">
      <w:pPr>
        <w:pStyle w:val="BodyTextIndent2"/>
        <w:spacing w:line="240" w:lineRule="auto"/>
        <w:ind w:left="0"/>
        <w:jc w:val="both"/>
        <w:rPr>
          <w:rFonts w:ascii="Arial" w:eastAsia="Verdana" w:hAnsi="Arial" w:cs="Arial"/>
          <w:b/>
          <w:sz w:val="22"/>
          <w:szCs w:val="22"/>
        </w:rPr>
      </w:pPr>
    </w:p>
    <w:p w14:paraId="0AFD8CCF" w14:textId="77777777" w:rsidR="008D7FBD" w:rsidRPr="00574674" w:rsidRDefault="008D7FBD" w:rsidP="00574674">
      <w:pPr>
        <w:pStyle w:val="BodyTextIndent2"/>
        <w:spacing w:line="240" w:lineRule="auto"/>
        <w:ind w:left="0"/>
        <w:jc w:val="both"/>
        <w:rPr>
          <w:rFonts w:ascii="Arial" w:eastAsia="Verdana" w:hAnsi="Arial" w:cs="Arial"/>
          <w:sz w:val="22"/>
          <w:szCs w:val="22"/>
        </w:rPr>
      </w:pPr>
      <w:r w:rsidRPr="00574674">
        <w:rPr>
          <w:rFonts w:ascii="Arial" w:eastAsia="Verdana" w:hAnsi="Arial" w:cs="Arial"/>
          <w:b/>
          <w:sz w:val="22"/>
          <w:szCs w:val="22"/>
        </w:rPr>
        <w:t>PRIMER</w:t>
      </w:r>
      <w:r w:rsidRPr="00574674">
        <w:rPr>
          <w:rFonts w:ascii="Arial" w:eastAsia="Verdana" w:hAnsi="Arial" w:cs="Arial"/>
          <w:sz w:val="22"/>
          <w:szCs w:val="22"/>
        </w:rPr>
        <w:t xml:space="preserve">. </w:t>
      </w:r>
      <w:proofErr w:type="spellStart"/>
      <w:r w:rsidRPr="00574674">
        <w:rPr>
          <w:rFonts w:ascii="Arial" w:eastAsia="Verdana" w:hAnsi="Arial" w:cs="Arial"/>
          <w:sz w:val="22"/>
          <w:szCs w:val="22"/>
        </w:rPr>
        <w:t>Aprovar</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definitivament</w:t>
      </w:r>
      <w:proofErr w:type="spellEnd"/>
      <w:r w:rsidRPr="00574674">
        <w:rPr>
          <w:rFonts w:ascii="Arial" w:eastAsia="Verdana" w:hAnsi="Arial" w:cs="Arial"/>
          <w:sz w:val="22"/>
          <w:szCs w:val="22"/>
        </w:rPr>
        <w:t xml:space="preserve"> el </w:t>
      </w:r>
      <w:proofErr w:type="spellStart"/>
      <w:r w:rsidRPr="00574674">
        <w:rPr>
          <w:rFonts w:ascii="Arial" w:eastAsia="Verdana" w:hAnsi="Arial" w:cs="Arial"/>
          <w:sz w:val="22"/>
          <w:szCs w:val="22"/>
        </w:rPr>
        <w:t>projecte</w:t>
      </w:r>
      <w:proofErr w:type="spellEnd"/>
      <w:r w:rsidRPr="00574674">
        <w:rPr>
          <w:rFonts w:ascii="Arial" w:eastAsia="Verdana" w:hAnsi="Arial" w:cs="Arial"/>
          <w:sz w:val="22"/>
          <w:szCs w:val="22"/>
        </w:rPr>
        <w:t xml:space="preserve">  de </w:t>
      </w:r>
      <w:proofErr w:type="spellStart"/>
      <w:r w:rsidRPr="00574674">
        <w:rPr>
          <w:rFonts w:ascii="Arial" w:eastAsia="Verdana" w:hAnsi="Arial" w:cs="Arial"/>
          <w:sz w:val="22"/>
          <w:szCs w:val="22"/>
        </w:rPr>
        <w:t>Remodelació</w:t>
      </w:r>
      <w:proofErr w:type="spellEnd"/>
      <w:r w:rsidRPr="00574674">
        <w:rPr>
          <w:rFonts w:ascii="Arial" w:eastAsia="Verdana" w:hAnsi="Arial" w:cs="Arial"/>
          <w:sz w:val="22"/>
          <w:szCs w:val="22"/>
        </w:rPr>
        <w:t xml:space="preserve"> Integral per al </w:t>
      </w:r>
      <w:proofErr w:type="spellStart"/>
      <w:r w:rsidRPr="00574674">
        <w:rPr>
          <w:rFonts w:ascii="Arial" w:eastAsia="Verdana" w:hAnsi="Arial" w:cs="Arial"/>
          <w:sz w:val="22"/>
          <w:szCs w:val="22"/>
        </w:rPr>
        <w:t>Canvi</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d’ús</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de’edifici</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destinat</w:t>
      </w:r>
      <w:proofErr w:type="spellEnd"/>
      <w:r w:rsidRPr="00574674">
        <w:rPr>
          <w:rFonts w:ascii="Arial" w:eastAsia="Verdana" w:hAnsi="Arial" w:cs="Arial"/>
          <w:sz w:val="22"/>
          <w:szCs w:val="22"/>
        </w:rPr>
        <w:t xml:space="preserve"> a Casa </w:t>
      </w:r>
      <w:proofErr w:type="spellStart"/>
      <w:r w:rsidRPr="00574674">
        <w:rPr>
          <w:rFonts w:ascii="Arial" w:eastAsia="Verdana" w:hAnsi="Arial" w:cs="Arial"/>
          <w:sz w:val="22"/>
          <w:szCs w:val="22"/>
        </w:rPr>
        <w:t>Cosistorial</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redactat</w:t>
      </w:r>
      <w:proofErr w:type="spellEnd"/>
      <w:r w:rsidRPr="00574674">
        <w:rPr>
          <w:rFonts w:ascii="Arial" w:eastAsia="Verdana" w:hAnsi="Arial" w:cs="Arial"/>
          <w:sz w:val="22"/>
          <w:szCs w:val="22"/>
        </w:rPr>
        <w:t xml:space="preserve"> per </w:t>
      </w:r>
      <w:proofErr w:type="spellStart"/>
      <w:r w:rsidRPr="00574674">
        <w:rPr>
          <w:rFonts w:ascii="Arial" w:eastAsia="Verdana" w:hAnsi="Arial" w:cs="Arial"/>
          <w:sz w:val="22"/>
          <w:szCs w:val="22"/>
        </w:rPr>
        <w:t>l’Arquitecta</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MAria</w:t>
      </w:r>
      <w:proofErr w:type="spellEnd"/>
      <w:r w:rsidRPr="00574674">
        <w:rPr>
          <w:rFonts w:ascii="Arial" w:eastAsia="Verdana" w:hAnsi="Arial" w:cs="Arial"/>
          <w:sz w:val="22"/>
          <w:szCs w:val="22"/>
        </w:rPr>
        <w:t xml:space="preserve"> Teresa Broseta Palanca</w:t>
      </w:r>
    </w:p>
    <w:p w14:paraId="0AFD8CD0" w14:textId="77777777" w:rsidR="008D7FBD" w:rsidRPr="00574674" w:rsidRDefault="008D7FBD" w:rsidP="00574674">
      <w:pPr>
        <w:pStyle w:val="BodyTextIndent2"/>
        <w:spacing w:line="240" w:lineRule="auto"/>
        <w:ind w:left="0"/>
        <w:jc w:val="both"/>
        <w:rPr>
          <w:rFonts w:ascii="Arial" w:eastAsia="Verdana" w:hAnsi="Arial" w:cs="Arial"/>
          <w:sz w:val="22"/>
          <w:szCs w:val="22"/>
        </w:rPr>
      </w:pPr>
      <w:r w:rsidRPr="00574674">
        <w:rPr>
          <w:rFonts w:ascii="Arial" w:eastAsia="Verdana" w:hAnsi="Arial" w:cs="Arial"/>
          <w:b/>
          <w:sz w:val="22"/>
          <w:szCs w:val="22"/>
        </w:rPr>
        <w:lastRenderedPageBreak/>
        <w:t>SEGON</w:t>
      </w:r>
      <w:r w:rsidRPr="00574674">
        <w:rPr>
          <w:rFonts w:ascii="Arial" w:eastAsia="Verdana" w:hAnsi="Arial" w:cs="Arial"/>
          <w:sz w:val="22"/>
          <w:szCs w:val="22"/>
        </w:rPr>
        <w:t xml:space="preserve">: Publicar en el </w:t>
      </w:r>
      <w:proofErr w:type="spellStart"/>
      <w:r w:rsidRPr="00574674">
        <w:rPr>
          <w:rFonts w:ascii="Arial" w:eastAsia="Verdana" w:hAnsi="Arial" w:cs="Arial"/>
          <w:sz w:val="22"/>
          <w:szCs w:val="22"/>
        </w:rPr>
        <w:t>Butlletí</w:t>
      </w:r>
      <w:proofErr w:type="spellEnd"/>
      <w:r w:rsidRPr="00574674">
        <w:rPr>
          <w:rFonts w:ascii="Arial" w:eastAsia="Verdana" w:hAnsi="Arial" w:cs="Arial"/>
          <w:sz w:val="22"/>
          <w:szCs w:val="22"/>
        </w:rPr>
        <w:t xml:space="preserve"> Oficial de la Provincia de Valencia el </w:t>
      </w:r>
      <w:proofErr w:type="spellStart"/>
      <w:r w:rsidRPr="00574674">
        <w:rPr>
          <w:rFonts w:ascii="Arial" w:eastAsia="Verdana" w:hAnsi="Arial" w:cs="Arial"/>
          <w:sz w:val="22"/>
          <w:szCs w:val="22"/>
        </w:rPr>
        <w:t>present</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acord</w:t>
      </w:r>
      <w:proofErr w:type="spellEnd"/>
      <w:r w:rsidRPr="00574674">
        <w:rPr>
          <w:rFonts w:ascii="Arial" w:eastAsia="Verdana" w:hAnsi="Arial" w:cs="Arial"/>
          <w:sz w:val="22"/>
          <w:szCs w:val="22"/>
        </w:rPr>
        <w:t xml:space="preserve"> </w:t>
      </w:r>
      <w:proofErr w:type="spellStart"/>
      <w:r w:rsidRPr="00574674">
        <w:rPr>
          <w:rFonts w:ascii="Arial" w:eastAsia="Verdana" w:hAnsi="Arial" w:cs="Arial"/>
          <w:sz w:val="22"/>
          <w:szCs w:val="22"/>
        </w:rPr>
        <w:t>d’aprovació</w:t>
      </w:r>
      <w:proofErr w:type="spellEnd"/>
      <w:r w:rsidRPr="00574674">
        <w:rPr>
          <w:rFonts w:ascii="Arial" w:eastAsia="Verdana" w:hAnsi="Arial" w:cs="Arial"/>
          <w:sz w:val="22"/>
          <w:szCs w:val="22"/>
        </w:rPr>
        <w:t xml:space="preserve"> definitiva.</w:t>
      </w:r>
    </w:p>
    <w:p w14:paraId="0AFD8CD1" w14:textId="77777777" w:rsidR="008D7FBD" w:rsidRPr="00574674" w:rsidRDefault="008D7FBD" w:rsidP="00574674">
      <w:pPr>
        <w:pStyle w:val="NormalWeb"/>
        <w:tabs>
          <w:tab w:val="left" w:pos="7536"/>
        </w:tabs>
        <w:spacing w:line="240" w:lineRule="auto"/>
        <w:ind w:left="0" w:right="0" w:firstLine="0"/>
        <w:rPr>
          <w:rFonts w:ascii="Arial" w:hAnsi="Arial"/>
          <w:sz w:val="22"/>
          <w:szCs w:val="22"/>
        </w:rPr>
      </w:pPr>
    </w:p>
    <w:p w14:paraId="0AFD8CD2" w14:textId="77777777" w:rsidR="006D5F10" w:rsidRPr="00574674" w:rsidRDefault="006D5F10" w:rsidP="00574674">
      <w:pPr>
        <w:pStyle w:val="BodyTextIndent2"/>
        <w:spacing w:line="240" w:lineRule="auto"/>
        <w:ind w:left="0"/>
        <w:jc w:val="both"/>
        <w:rPr>
          <w:rStyle w:val="Emphasis"/>
          <w:rFonts w:ascii="Arial" w:hAnsi="Arial" w:cs="Arial"/>
          <w:bCs/>
          <w:sz w:val="22"/>
          <w:szCs w:val="22"/>
        </w:rPr>
      </w:pPr>
    </w:p>
    <w:p w14:paraId="0AFD8CD3" w14:textId="77777777" w:rsidR="002D6F5F" w:rsidRDefault="005167BE" w:rsidP="002D6F5F">
      <w:pPr>
        <w:pStyle w:val="BodyTextIndent2"/>
        <w:spacing w:line="240" w:lineRule="auto"/>
        <w:ind w:left="0"/>
        <w:jc w:val="both"/>
        <w:rPr>
          <w:rFonts w:ascii="Arial" w:hAnsi="Arial" w:cs="Arial"/>
          <w:b/>
          <w:sz w:val="22"/>
          <w:szCs w:val="22"/>
        </w:rPr>
      </w:pPr>
      <w:r w:rsidRPr="002D6F5F">
        <w:rPr>
          <w:rFonts w:ascii="Arial" w:hAnsi="Arial" w:cs="Arial"/>
          <w:b/>
          <w:sz w:val="22"/>
          <w:szCs w:val="22"/>
        </w:rPr>
        <w:t>PUNT 8 DECRETS D’ALCALDIA.  DEL 161 AL 213 DE L’EXERCICI 2018</w:t>
      </w:r>
    </w:p>
    <w:p w14:paraId="0AFD8CD4" w14:textId="77777777" w:rsidR="002D6F5F" w:rsidRDefault="002D6F5F" w:rsidP="002D6F5F">
      <w:pPr>
        <w:pStyle w:val="BodyTextIndent2"/>
        <w:spacing w:line="240" w:lineRule="auto"/>
        <w:ind w:left="0"/>
        <w:jc w:val="both"/>
        <w:rPr>
          <w:rFonts w:ascii="Arial" w:hAnsi="Arial" w:cs="Arial"/>
          <w:b/>
          <w:sz w:val="22"/>
          <w:szCs w:val="22"/>
        </w:rPr>
      </w:pPr>
    </w:p>
    <w:p w14:paraId="0AFD8CD5" w14:textId="77777777" w:rsidR="005167BE" w:rsidRPr="006603BA" w:rsidRDefault="005167BE" w:rsidP="002D6F5F">
      <w:pPr>
        <w:pStyle w:val="BodyTextIndent2"/>
        <w:spacing w:line="240" w:lineRule="auto"/>
        <w:ind w:left="0"/>
        <w:jc w:val="both"/>
        <w:rPr>
          <w:rFonts w:ascii="Arial" w:hAnsi="Arial" w:cs="Arial"/>
          <w:sz w:val="22"/>
          <w:szCs w:val="22"/>
        </w:rPr>
      </w:pPr>
      <w:r w:rsidRPr="006603BA">
        <w:rPr>
          <w:rFonts w:ascii="Arial" w:hAnsi="Arial" w:cs="Arial"/>
          <w:sz w:val="22"/>
          <w:szCs w:val="22"/>
        </w:rPr>
        <w:t>DECRET DE CONVOCATÒRIA 161</w:t>
      </w:r>
      <w:r w:rsidR="002D6F5F" w:rsidRPr="006603BA">
        <w:rPr>
          <w:rFonts w:ascii="Arial" w:hAnsi="Arial" w:cs="Arial"/>
          <w:sz w:val="22"/>
          <w:szCs w:val="22"/>
        </w:rPr>
        <w:t xml:space="preserve"> </w:t>
      </w:r>
      <w:r w:rsidRPr="006603BA">
        <w:rPr>
          <w:rFonts w:ascii="Arial" w:hAnsi="Arial" w:cs="Arial"/>
          <w:sz w:val="22"/>
          <w:szCs w:val="22"/>
        </w:rPr>
        <w:t>DE SESSIÓ DE LA COMISSIÓ D’ECONOMIA I HISENDA DE L'AJUNTAMENT CORRESPONENT AL DIA 28 DE SETEMBRE DE 2018</w:t>
      </w:r>
    </w:p>
    <w:p w14:paraId="0AFD8CD6" w14:textId="77777777" w:rsidR="005167BE" w:rsidRPr="006603BA" w:rsidRDefault="005167BE" w:rsidP="00574674">
      <w:pPr>
        <w:pStyle w:val="BodyText"/>
        <w:jc w:val="both"/>
        <w:rPr>
          <w:rFonts w:ascii="Arial" w:hAnsi="Arial" w:cs="Arial"/>
          <w:bCs/>
          <w:sz w:val="22"/>
          <w:szCs w:val="22"/>
        </w:rPr>
      </w:pPr>
    </w:p>
    <w:p w14:paraId="0AFD8CD7" w14:textId="77777777" w:rsidR="005167BE" w:rsidRPr="006603BA" w:rsidRDefault="005167BE" w:rsidP="00574674">
      <w:pPr>
        <w:suppressAutoHyphens/>
        <w:jc w:val="both"/>
        <w:rPr>
          <w:rFonts w:ascii="Arial" w:hAnsi="Arial" w:cs="Arial"/>
          <w:spacing w:val="-3"/>
          <w:sz w:val="22"/>
          <w:szCs w:val="22"/>
          <w:lang w:val="ca-ES"/>
        </w:rPr>
      </w:pPr>
      <w:r w:rsidRPr="006603BA">
        <w:rPr>
          <w:rFonts w:ascii="Arial" w:hAnsi="Arial" w:cs="Arial"/>
          <w:spacing w:val="-3"/>
          <w:sz w:val="22"/>
          <w:szCs w:val="22"/>
          <w:lang w:val="ca-ES"/>
        </w:rPr>
        <w:t xml:space="preserve">Fent ús de les atribucions que m'han estat conferides per l'article 21 de la Llei 7/85, i amb els articles 78 i següents del Reglament d'Organització, Funcionament i Règim Jurídic de les Entitats Locals, convoque sessió </w:t>
      </w:r>
      <w:r w:rsidRPr="006603BA">
        <w:rPr>
          <w:rFonts w:ascii="Arial" w:hAnsi="Arial" w:cs="Arial"/>
          <w:bCs/>
          <w:spacing w:val="-3"/>
          <w:sz w:val="22"/>
          <w:szCs w:val="22"/>
          <w:lang w:val="ca-ES"/>
        </w:rPr>
        <w:t>de la Comissió D’economia i Hisenda</w:t>
      </w:r>
      <w:r w:rsidRPr="006603BA">
        <w:rPr>
          <w:rFonts w:ascii="Arial" w:hAnsi="Arial" w:cs="Arial"/>
          <w:spacing w:val="-3"/>
          <w:sz w:val="22"/>
          <w:szCs w:val="22"/>
          <w:lang w:val="ca-ES"/>
        </w:rPr>
        <w:t xml:space="preserve"> que tindrà lloc la Sala de Comissions de l'Ajuntament a les 19.45 hores del dia expressat i amb el següent</w:t>
      </w:r>
      <w:r w:rsidR="002D6F5F" w:rsidRPr="006603BA">
        <w:rPr>
          <w:rFonts w:ascii="Arial" w:hAnsi="Arial" w:cs="Arial"/>
          <w:spacing w:val="-3"/>
          <w:sz w:val="22"/>
          <w:szCs w:val="22"/>
          <w:lang w:val="ca-ES"/>
        </w:rPr>
        <w:t xml:space="preserve"> </w:t>
      </w:r>
      <w:r w:rsidRPr="006603BA">
        <w:rPr>
          <w:rFonts w:ascii="Arial" w:hAnsi="Arial" w:cs="Arial"/>
          <w:spacing w:val="-3"/>
          <w:sz w:val="22"/>
          <w:szCs w:val="22"/>
          <w:lang w:val="ca-ES"/>
        </w:rPr>
        <w:t>ORDRE DEL DIA</w:t>
      </w:r>
    </w:p>
    <w:p w14:paraId="0AFD8CD8" w14:textId="77777777" w:rsidR="002D6F5F" w:rsidRPr="006603BA" w:rsidRDefault="002D6F5F" w:rsidP="00574674">
      <w:pPr>
        <w:suppressAutoHyphens/>
        <w:jc w:val="both"/>
        <w:rPr>
          <w:rFonts w:ascii="Arial" w:hAnsi="Arial" w:cs="Arial"/>
          <w:spacing w:val="-3"/>
          <w:sz w:val="22"/>
          <w:szCs w:val="22"/>
          <w:lang w:val="ca-ES"/>
        </w:rPr>
      </w:pPr>
    </w:p>
    <w:p w14:paraId="0AFD8CD9" w14:textId="77777777" w:rsidR="005167BE" w:rsidRPr="006603BA" w:rsidRDefault="005167BE" w:rsidP="00574674">
      <w:pPr>
        <w:suppressAutoHyphens/>
        <w:jc w:val="both"/>
        <w:rPr>
          <w:rFonts w:ascii="Arial" w:hAnsi="Arial" w:cs="Arial"/>
          <w:spacing w:val="-3"/>
          <w:sz w:val="22"/>
          <w:szCs w:val="22"/>
          <w:lang w:val="ca-ES"/>
        </w:rPr>
      </w:pPr>
      <w:r w:rsidRPr="006603BA">
        <w:rPr>
          <w:rFonts w:ascii="Arial" w:hAnsi="Arial" w:cs="Arial"/>
          <w:spacing w:val="-3"/>
          <w:sz w:val="22"/>
          <w:szCs w:val="22"/>
          <w:lang w:val="ca-ES"/>
        </w:rPr>
        <w:t>1.- Aprovació  de l’Acta de la Sessió Anterior</w:t>
      </w:r>
    </w:p>
    <w:p w14:paraId="0AFD8CDA" w14:textId="77777777" w:rsidR="005167BE" w:rsidRPr="006603BA" w:rsidRDefault="005167BE" w:rsidP="00574674">
      <w:pPr>
        <w:suppressAutoHyphens/>
        <w:jc w:val="both"/>
        <w:rPr>
          <w:rFonts w:ascii="Arial" w:hAnsi="Arial" w:cs="Arial"/>
          <w:spacing w:val="-3"/>
          <w:sz w:val="22"/>
          <w:szCs w:val="22"/>
          <w:lang w:val="ca-ES"/>
        </w:rPr>
      </w:pPr>
      <w:r w:rsidRPr="006603BA">
        <w:rPr>
          <w:rFonts w:ascii="Arial" w:hAnsi="Arial" w:cs="Arial"/>
          <w:spacing w:val="-3"/>
          <w:sz w:val="22"/>
          <w:szCs w:val="22"/>
          <w:lang w:val="ca-ES"/>
        </w:rPr>
        <w:t>2.- Expedient Suplement Crèdit</w:t>
      </w:r>
    </w:p>
    <w:p w14:paraId="0AFD8CDB" w14:textId="77777777" w:rsidR="005167BE" w:rsidRPr="006603BA" w:rsidRDefault="005167BE" w:rsidP="00574674">
      <w:pPr>
        <w:suppressAutoHyphens/>
        <w:jc w:val="both"/>
        <w:rPr>
          <w:rFonts w:ascii="Arial" w:hAnsi="Arial" w:cs="Arial"/>
          <w:spacing w:val="-3"/>
          <w:sz w:val="22"/>
          <w:szCs w:val="22"/>
          <w:lang w:val="ca-ES"/>
        </w:rPr>
      </w:pPr>
      <w:r w:rsidRPr="006603BA">
        <w:rPr>
          <w:rFonts w:ascii="Arial" w:hAnsi="Arial" w:cs="Arial"/>
          <w:spacing w:val="-3"/>
          <w:sz w:val="22"/>
          <w:szCs w:val="22"/>
          <w:lang w:val="ca-ES"/>
        </w:rPr>
        <w:t>3.- Modificació Preus Públics ús de la Piscina Municipal.</w:t>
      </w:r>
    </w:p>
    <w:p w14:paraId="0AFD8CDC" w14:textId="77777777" w:rsidR="005167BE" w:rsidRPr="006603BA" w:rsidRDefault="005167BE" w:rsidP="00574674">
      <w:pPr>
        <w:suppressAutoHyphens/>
        <w:jc w:val="both"/>
        <w:rPr>
          <w:rFonts w:ascii="Arial" w:hAnsi="Arial" w:cs="Arial"/>
          <w:spacing w:val="-3"/>
          <w:sz w:val="22"/>
          <w:szCs w:val="22"/>
          <w:lang w:val="ca-ES"/>
        </w:rPr>
      </w:pPr>
      <w:r w:rsidRPr="006603BA">
        <w:rPr>
          <w:rFonts w:ascii="Arial" w:hAnsi="Arial" w:cs="Arial"/>
          <w:spacing w:val="-3"/>
          <w:sz w:val="22"/>
          <w:szCs w:val="22"/>
          <w:lang w:val="ca-ES"/>
        </w:rPr>
        <w:t>4.- Aprovació definitiva del Compte General corresponent a 2017</w:t>
      </w:r>
    </w:p>
    <w:p w14:paraId="0AFD8CDD" w14:textId="77777777" w:rsidR="002D6F5F" w:rsidRPr="006603BA" w:rsidRDefault="002D6F5F" w:rsidP="00574674">
      <w:pPr>
        <w:suppressAutoHyphens/>
        <w:jc w:val="both"/>
        <w:rPr>
          <w:rFonts w:ascii="Arial" w:hAnsi="Arial" w:cs="Arial"/>
          <w:spacing w:val="-3"/>
          <w:sz w:val="22"/>
          <w:szCs w:val="22"/>
          <w:lang w:val="ca-ES"/>
        </w:rPr>
      </w:pPr>
    </w:p>
    <w:p w14:paraId="0AFD8CDE" w14:textId="77777777" w:rsidR="002D6F5F" w:rsidRPr="006603BA" w:rsidRDefault="002D6F5F" w:rsidP="00574674">
      <w:pPr>
        <w:pStyle w:val="Heading61"/>
        <w:widowControl w:val="0"/>
        <w:spacing w:line="240" w:lineRule="auto"/>
        <w:jc w:val="both"/>
        <w:rPr>
          <w:rFonts w:ascii="Arial" w:hAnsi="Arial" w:cs="Arial"/>
          <w:b w:val="0"/>
          <w:color w:val="auto"/>
          <w:szCs w:val="22"/>
          <w:lang w:val="ca-ES"/>
        </w:rPr>
      </w:pPr>
    </w:p>
    <w:p w14:paraId="0AFD8CDF" w14:textId="77777777" w:rsidR="005167BE" w:rsidRPr="006603BA" w:rsidRDefault="005167BE" w:rsidP="002D6F5F">
      <w:pPr>
        <w:pStyle w:val="Heading61"/>
        <w:widowControl w:val="0"/>
        <w:spacing w:line="240" w:lineRule="auto"/>
        <w:jc w:val="both"/>
        <w:rPr>
          <w:rFonts w:ascii="Arial" w:hAnsi="Arial" w:cs="Arial"/>
          <w:b w:val="0"/>
          <w:color w:val="auto"/>
          <w:szCs w:val="22"/>
        </w:rPr>
      </w:pPr>
      <w:r w:rsidRPr="006603BA">
        <w:rPr>
          <w:rFonts w:ascii="Arial" w:hAnsi="Arial" w:cs="Arial"/>
          <w:b w:val="0"/>
          <w:color w:val="auto"/>
          <w:szCs w:val="22"/>
        </w:rPr>
        <w:t>RESOLUCIÓ D'ALCALDIA 162</w:t>
      </w:r>
      <w:r w:rsidR="002D6F5F" w:rsidRPr="006603BA">
        <w:rPr>
          <w:rFonts w:ascii="Arial" w:hAnsi="Arial" w:cs="Arial"/>
          <w:b w:val="0"/>
          <w:color w:val="auto"/>
          <w:szCs w:val="22"/>
        </w:rPr>
        <w:t xml:space="preserve"> SOBRE MESURES DE RESTAURACIÓ DE LA LEGALITAT URBANÍSTICA</w:t>
      </w:r>
    </w:p>
    <w:p w14:paraId="0AFD8CE0" w14:textId="77777777" w:rsidR="005167BE" w:rsidRPr="006603BA" w:rsidRDefault="005167BE" w:rsidP="00574674">
      <w:pPr>
        <w:widowControl w:val="0"/>
        <w:ind w:firstLine="576"/>
        <w:jc w:val="both"/>
        <w:rPr>
          <w:rFonts w:ascii="Arial" w:hAnsi="Arial" w:cs="Arial"/>
          <w:sz w:val="22"/>
          <w:szCs w:val="22"/>
        </w:rPr>
      </w:pPr>
    </w:p>
    <w:p w14:paraId="0AFD8CE1" w14:textId="77777777" w:rsidR="005167BE" w:rsidRPr="006603BA" w:rsidRDefault="005167BE" w:rsidP="00574674">
      <w:pPr>
        <w:widowControl w:val="0"/>
        <w:jc w:val="both"/>
        <w:rPr>
          <w:rFonts w:ascii="Arial" w:hAnsi="Arial" w:cs="Arial"/>
          <w:i/>
          <w:iCs/>
          <w:sz w:val="22"/>
          <w:szCs w:val="22"/>
        </w:rPr>
      </w:pPr>
      <w:proofErr w:type="spellStart"/>
      <w:r w:rsidRPr="006603BA">
        <w:rPr>
          <w:rFonts w:ascii="Arial" w:hAnsi="Arial" w:cs="Arial"/>
          <w:i/>
          <w:iCs/>
          <w:sz w:val="22"/>
          <w:szCs w:val="22"/>
        </w:rPr>
        <w:t>Vistala</w:t>
      </w:r>
      <w:proofErr w:type="spellEnd"/>
      <w:r w:rsidRPr="006603BA">
        <w:rPr>
          <w:rFonts w:ascii="Arial" w:hAnsi="Arial" w:cs="Arial"/>
          <w:i/>
          <w:iCs/>
          <w:sz w:val="22"/>
          <w:szCs w:val="22"/>
        </w:rPr>
        <w:t xml:space="preserve"> denuncia presentada en </w:t>
      </w:r>
      <w:proofErr w:type="spellStart"/>
      <w:r w:rsidRPr="006603BA">
        <w:rPr>
          <w:rFonts w:ascii="Arial" w:hAnsi="Arial" w:cs="Arial"/>
          <w:sz w:val="22"/>
          <w:szCs w:val="22"/>
        </w:rPr>
        <w:t>l'Ajuntament</w:t>
      </w:r>
      <w:proofErr w:type="spellEnd"/>
      <w:r w:rsidRPr="006603BA">
        <w:rPr>
          <w:rFonts w:ascii="Arial" w:hAnsi="Arial" w:cs="Arial"/>
          <w:sz w:val="22"/>
          <w:szCs w:val="22"/>
        </w:rPr>
        <w:t xml:space="preserve"> per Dña. REMEDIOS DAUDER MASCARELL en registre </w:t>
      </w:r>
      <w:proofErr w:type="spellStart"/>
      <w:r w:rsidRPr="006603BA">
        <w:rPr>
          <w:rFonts w:ascii="Arial" w:hAnsi="Arial" w:cs="Arial"/>
          <w:sz w:val="22"/>
          <w:szCs w:val="22"/>
        </w:rPr>
        <w:t>d’entra</w:t>
      </w:r>
      <w:proofErr w:type="spellEnd"/>
      <w:r w:rsidRPr="006603BA">
        <w:rPr>
          <w:rFonts w:ascii="Arial" w:hAnsi="Arial" w:cs="Arial"/>
          <w:sz w:val="22"/>
          <w:szCs w:val="22"/>
        </w:rPr>
        <w:t xml:space="preserve"> números 1207,1242,1244,1267,1277 i 1324 , en la  que es </w:t>
      </w:r>
      <w:proofErr w:type="spellStart"/>
      <w:r w:rsidRPr="006603BA">
        <w:rPr>
          <w:rFonts w:ascii="Arial" w:hAnsi="Arial" w:cs="Arial"/>
          <w:sz w:val="22"/>
          <w:szCs w:val="22"/>
        </w:rPr>
        <w:t>posava</w:t>
      </w:r>
      <w:proofErr w:type="spellEnd"/>
      <w:r w:rsidRPr="006603BA">
        <w:rPr>
          <w:rFonts w:ascii="Arial" w:hAnsi="Arial" w:cs="Arial"/>
          <w:sz w:val="22"/>
          <w:szCs w:val="22"/>
        </w:rPr>
        <w:t xml:space="preserve"> en </w:t>
      </w:r>
      <w:proofErr w:type="spellStart"/>
      <w:r w:rsidRPr="006603BA">
        <w:rPr>
          <w:rFonts w:ascii="Arial" w:hAnsi="Arial" w:cs="Arial"/>
          <w:sz w:val="22"/>
          <w:szCs w:val="22"/>
        </w:rPr>
        <w:t>coneixement</w:t>
      </w:r>
      <w:proofErr w:type="spellEnd"/>
      <w:r w:rsidRPr="006603BA">
        <w:rPr>
          <w:rFonts w:ascii="Arial" w:hAnsi="Arial" w:cs="Arial"/>
          <w:sz w:val="22"/>
          <w:szCs w:val="22"/>
        </w:rPr>
        <w:t xml:space="preserve"> de </w:t>
      </w:r>
      <w:proofErr w:type="spellStart"/>
      <w:r w:rsidRPr="006603BA">
        <w:rPr>
          <w:rFonts w:ascii="Arial" w:hAnsi="Arial" w:cs="Arial"/>
          <w:sz w:val="22"/>
          <w:szCs w:val="22"/>
        </w:rPr>
        <w:t>l'Alcaldia</w:t>
      </w:r>
      <w:proofErr w:type="spellEnd"/>
      <w:r w:rsidRPr="006603BA">
        <w:rPr>
          <w:rFonts w:ascii="Arial" w:hAnsi="Arial" w:cs="Arial"/>
          <w:sz w:val="22"/>
          <w:szCs w:val="22"/>
        </w:rPr>
        <w:t xml:space="preserve"> </w:t>
      </w:r>
      <w:proofErr w:type="spellStart"/>
      <w:r w:rsidRPr="006603BA">
        <w:rPr>
          <w:rFonts w:ascii="Arial" w:hAnsi="Arial" w:cs="Arial"/>
          <w:sz w:val="22"/>
          <w:szCs w:val="22"/>
        </w:rPr>
        <w:t>determinats</w:t>
      </w:r>
      <w:proofErr w:type="spellEnd"/>
      <w:r w:rsidRPr="006603BA">
        <w:rPr>
          <w:rFonts w:ascii="Arial" w:hAnsi="Arial" w:cs="Arial"/>
          <w:sz w:val="22"/>
          <w:szCs w:val="22"/>
        </w:rPr>
        <w:t xml:space="preserve"> </w:t>
      </w:r>
      <w:proofErr w:type="spellStart"/>
      <w:r w:rsidRPr="006603BA">
        <w:rPr>
          <w:rFonts w:ascii="Arial" w:hAnsi="Arial" w:cs="Arial"/>
          <w:sz w:val="22"/>
          <w:szCs w:val="22"/>
        </w:rPr>
        <w:t>actes</w:t>
      </w:r>
      <w:proofErr w:type="spellEnd"/>
      <w:r w:rsidRPr="006603BA">
        <w:rPr>
          <w:rFonts w:ascii="Arial" w:hAnsi="Arial" w:cs="Arial"/>
          <w:sz w:val="22"/>
          <w:szCs w:val="22"/>
        </w:rPr>
        <w:t xml:space="preserve"> que </w:t>
      </w:r>
      <w:proofErr w:type="spellStart"/>
      <w:r w:rsidRPr="006603BA">
        <w:rPr>
          <w:rFonts w:ascii="Arial" w:hAnsi="Arial" w:cs="Arial"/>
          <w:sz w:val="22"/>
          <w:szCs w:val="22"/>
        </w:rPr>
        <w:t>pogueren</w:t>
      </w:r>
      <w:proofErr w:type="spellEnd"/>
      <w:r w:rsidRPr="006603BA">
        <w:rPr>
          <w:rFonts w:ascii="Arial" w:hAnsi="Arial" w:cs="Arial"/>
          <w:sz w:val="22"/>
          <w:szCs w:val="22"/>
        </w:rPr>
        <w:t xml:space="preserve"> </w:t>
      </w:r>
      <w:proofErr w:type="spellStart"/>
      <w:r w:rsidRPr="006603BA">
        <w:rPr>
          <w:rFonts w:ascii="Arial" w:hAnsi="Arial" w:cs="Arial"/>
          <w:sz w:val="22"/>
          <w:szCs w:val="22"/>
        </w:rPr>
        <w:t>fer</w:t>
      </w:r>
      <w:proofErr w:type="spellEnd"/>
      <w:r w:rsidRPr="006603BA">
        <w:rPr>
          <w:rFonts w:ascii="Arial" w:hAnsi="Arial" w:cs="Arial"/>
          <w:sz w:val="22"/>
          <w:szCs w:val="22"/>
        </w:rPr>
        <w:t xml:space="preserve"> </w:t>
      </w:r>
      <w:proofErr w:type="spellStart"/>
      <w:r w:rsidRPr="006603BA">
        <w:rPr>
          <w:rFonts w:ascii="Arial" w:hAnsi="Arial" w:cs="Arial"/>
          <w:sz w:val="22"/>
          <w:szCs w:val="22"/>
        </w:rPr>
        <w:t>necessari</w:t>
      </w:r>
      <w:proofErr w:type="spellEnd"/>
      <w:r w:rsidRPr="006603BA">
        <w:rPr>
          <w:rFonts w:ascii="Arial" w:hAnsi="Arial" w:cs="Arial"/>
          <w:sz w:val="22"/>
          <w:szCs w:val="22"/>
        </w:rPr>
        <w:t xml:space="preserve"> que </w:t>
      </w:r>
      <w:proofErr w:type="spellStart"/>
      <w:r w:rsidRPr="006603BA">
        <w:rPr>
          <w:rFonts w:ascii="Arial" w:hAnsi="Arial" w:cs="Arial"/>
          <w:sz w:val="22"/>
          <w:szCs w:val="22"/>
        </w:rPr>
        <w:t>s'inicie</w:t>
      </w:r>
      <w:proofErr w:type="spellEnd"/>
      <w:r w:rsidRPr="006603BA">
        <w:rPr>
          <w:rFonts w:ascii="Arial" w:hAnsi="Arial" w:cs="Arial"/>
          <w:sz w:val="22"/>
          <w:szCs w:val="22"/>
        </w:rPr>
        <w:t xml:space="preserve"> </w:t>
      </w:r>
      <w:proofErr w:type="spellStart"/>
      <w:r w:rsidRPr="006603BA">
        <w:rPr>
          <w:rFonts w:ascii="Arial" w:hAnsi="Arial" w:cs="Arial"/>
          <w:sz w:val="22"/>
          <w:szCs w:val="22"/>
        </w:rPr>
        <w:t>procediment</w:t>
      </w:r>
      <w:proofErr w:type="spellEnd"/>
      <w:r w:rsidRPr="006603BA">
        <w:rPr>
          <w:rFonts w:ascii="Arial" w:hAnsi="Arial" w:cs="Arial"/>
          <w:sz w:val="22"/>
          <w:szCs w:val="22"/>
        </w:rPr>
        <w:t xml:space="preserve"> per a restaurar de la </w:t>
      </w:r>
      <w:proofErr w:type="spellStart"/>
      <w:r w:rsidRPr="006603BA">
        <w:rPr>
          <w:rFonts w:ascii="Arial" w:hAnsi="Arial" w:cs="Arial"/>
          <w:sz w:val="22"/>
          <w:szCs w:val="22"/>
        </w:rPr>
        <w:t>legalitat</w:t>
      </w:r>
      <w:proofErr w:type="spellEnd"/>
      <w:r w:rsidRPr="006603BA">
        <w:rPr>
          <w:rFonts w:ascii="Arial" w:hAnsi="Arial" w:cs="Arial"/>
          <w:sz w:val="22"/>
          <w:szCs w:val="22"/>
        </w:rPr>
        <w:t xml:space="preserve"> urbanística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referència</w:t>
      </w:r>
      <w:proofErr w:type="spellEnd"/>
      <w:r w:rsidRPr="006603BA">
        <w:rPr>
          <w:rFonts w:ascii="Arial" w:hAnsi="Arial" w:cs="Arial"/>
          <w:sz w:val="22"/>
          <w:szCs w:val="22"/>
        </w:rPr>
        <w:t xml:space="preserve"> a </w:t>
      </w:r>
      <w:proofErr w:type="spellStart"/>
      <w:r w:rsidRPr="006603BA">
        <w:rPr>
          <w:rFonts w:ascii="Arial" w:hAnsi="Arial" w:cs="Arial"/>
          <w:sz w:val="22"/>
          <w:szCs w:val="22"/>
        </w:rPr>
        <w:t>l’expediente</w:t>
      </w:r>
      <w:proofErr w:type="spellEnd"/>
      <w:r w:rsidRPr="006603BA">
        <w:rPr>
          <w:rFonts w:ascii="Arial" w:hAnsi="Arial" w:cs="Arial"/>
          <w:sz w:val="22"/>
          <w:szCs w:val="22"/>
        </w:rPr>
        <w:t xml:space="preserve"> AGR 33/2018, GESTIONA 356/2018 per les obres de tanca de la </w:t>
      </w:r>
      <w:proofErr w:type="spellStart"/>
      <w:r w:rsidRPr="006603BA">
        <w:rPr>
          <w:rFonts w:ascii="Arial" w:hAnsi="Arial" w:cs="Arial"/>
          <w:sz w:val="22"/>
          <w:szCs w:val="22"/>
        </w:rPr>
        <w:t>parcel.la</w:t>
      </w:r>
      <w:proofErr w:type="spellEnd"/>
      <w:r w:rsidRPr="006603BA">
        <w:rPr>
          <w:rFonts w:ascii="Arial" w:hAnsi="Arial" w:cs="Arial"/>
          <w:sz w:val="22"/>
          <w:szCs w:val="22"/>
        </w:rPr>
        <w:t xml:space="preserve"> 270 del </w:t>
      </w:r>
      <w:proofErr w:type="spellStart"/>
      <w:r w:rsidRPr="006603BA">
        <w:rPr>
          <w:rFonts w:ascii="Arial" w:hAnsi="Arial" w:cs="Arial"/>
          <w:sz w:val="22"/>
          <w:szCs w:val="22"/>
        </w:rPr>
        <w:t>polígon</w:t>
      </w:r>
      <w:proofErr w:type="spellEnd"/>
      <w:r w:rsidRPr="006603BA">
        <w:rPr>
          <w:rFonts w:ascii="Arial" w:hAnsi="Arial" w:cs="Arial"/>
          <w:sz w:val="22"/>
          <w:szCs w:val="22"/>
        </w:rPr>
        <w:t xml:space="preserve"> 3 que esta </w:t>
      </w:r>
      <w:proofErr w:type="spellStart"/>
      <w:r w:rsidRPr="006603BA">
        <w:rPr>
          <w:rFonts w:ascii="Arial" w:hAnsi="Arial" w:cs="Arial"/>
          <w:sz w:val="22"/>
          <w:szCs w:val="22"/>
        </w:rPr>
        <w:t>tancant</w:t>
      </w:r>
      <w:proofErr w:type="spellEnd"/>
      <w:r w:rsidRPr="006603BA">
        <w:rPr>
          <w:rFonts w:ascii="Arial" w:hAnsi="Arial" w:cs="Arial"/>
          <w:sz w:val="22"/>
          <w:szCs w:val="22"/>
        </w:rPr>
        <w:t xml:space="preserve"> el </w:t>
      </w:r>
      <w:proofErr w:type="spellStart"/>
      <w:r w:rsidRPr="006603BA">
        <w:rPr>
          <w:rFonts w:ascii="Arial" w:hAnsi="Arial" w:cs="Arial"/>
          <w:sz w:val="22"/>
          <w:szCs w:val="22"/>
        </w:rPr>
        <w:t>pas</w:t>
      </w:r>
      <w:proofErr w:type="spellEnd"/>
      <w:r w:rsidRPr="006603BA">
        <w:rPr>
          <w:rFonts w:ascii="Arial" w:hAnsi="Arial" w:cs="Arial"/>
          <w:sz w:val="22"/>
          <w:szCs w:val="22"/>
        </w:rPr>
        <w:t xml:space="preserve"> de la senda </w:t>
      </w:r>
      <w:proofErr w:type="spellStart"/>
      <w:r w:rsidRPr="006603BA">
        <w:rPr>
          <w:rFonts w:ascii="Arial" w:hAnsi="Arial" w:cs="Arial"/>
          <w:sz w:val="22"/>
          <w:szCs w:val="22"/>
        </w:rPr>
        <w:t>d’accés</w:t>
      </w:r>
      <w:proofErr w:type="spellEnd"/>
      <w:r w:rsidRPr="006603BA">
        <w:rPr>
          <w:rFonts w:ascii="Arial" w:hAnsi="Arial" w:cs="Arial"/>
          <w:sz w:val="22"/>
          <w:szCs w:val="22"/>
        </w:rPr>
        <w:t xml:space="preserve"> a la </w:t>
      </w:r>
      <w:proofErr w:type="spellStart"/>
      <w:r w:rsidRPr="006603BA">
        <w:rPr>
          <w:rFonts w:ascii="Arial" w:hAnsi="Arial" w:cs="Arial"/>
          <w:sz w:val="22"/>
          <w:szCs w:val="22"/>
        </w:rPr>
        <w:t>seua</w:t>
      </w:r>
      <w:proofErr w:type="spellEnd"/>
      <w:r w:rsidRPr="006603BA">
        <w:rPr>
          <w:rFonts w:ascii="Arial" w:hAnsi="Arial" w:cs="Arial"/>
          <w:sz w:val="22"/>
          <w:szCs w:val="22"/>
        </w:rPr>
        <w:t xml:space="preserve"> </w:t>
      </w:r>
      <w:proofErr w:type="spellStart"/>
      <w:r w:rsidRPr="006603BA">
        <w:rPr>
          <w:rFonts w:ascii="Arial" w:hAnsi="Arial" w:cs="Arial"/>
          <w:sz w:val="22"/>
          <w:szCs w:val="22"/>
        </w:rPr>
        <w:t>parcel.la</w:t>
      </w:r>
      <w:proofErr w:type="spellEnd"/>
      <w:r w:rsidRPr="006603BA">
        <w:rPr>
          <w:rFonts w:ascii="Arial" w:hAnsi="Arial" w:cs="Arial"/>
          <w:sz w:val="22"/>
          <w:szCs w:val="22"/>
        </w:rPr>
        <w:t xml:space="preserve"> 101</w:t>
      </w:r>
      <w:r w:rsidRPr="006603BA">
        <w:rPr>
          <w:rFonts w:ascii="Arial" w:hAnsi="Arial" w:cs="Arial"/>
          <w:i/>
          <w:iCs/>
          <w:sz w:val="22"/>
          <w:szCs w:val="22"/>
        </w:rPr>
        <w:t>.</w:t>
      </w:r>
    </w:p>
    <w:p w14:paraId="0AFD8CE2" w14:textId="77777777" w:rsidR="005167BE" w:rsidRPr="006603BA" w:rsidRDefault="005167BE" w:rsidP="00574674">
      <w:pPr>
        <w:pStyle w:val="NormalWeb"/>
        <w:spacing w:line="240" w:lineRule="auto"/>
        <w:ind w:left="0" w:right="0" w:firstLine="672"/>
        <w:rPr>
          <w:rFonts w:ascii="Arial" w:hAnsi="Arial"/>
          <w:sz w:val="22"/>
          <w:szCs w:val="22"/>
        </w:rPr>
      </w:pPr>
    </w:p>
    <w:p w14:paraId="0AFD8CE3" w14:textId="77777777" w:rsidR="005167BE" w:rsidRPr="006603BA" w:rsidRDefault="005167BE" w:rsidP="00574674">
      <w:pPr>
        <w:ind w:firstLine="696"/>
        <w:jc w:val="both"/>
        <w:rPr>
          <w:rFonts w:ascii="Arial" w:hAnsi="Arial" w:cs="Arial"/>
          <w:sz w:val="22"/>
          <w:szCs w:val="22"/>
        </w:rPr>
      </w:pPr>
      <w:r w:rsidRPr="006603BA">
        <w:rPr>
          <w:rFonts w:ascii="Arial" w:hAnsi="Arial" w:cs="Arial"/>
          <w:sz w:val="22"/>
          <w:szCs w:val="22"/>
        </w:rPr>
        <w:t xml:space="preserve">De </w:t>
      </w:r>
      <w:proofErr w:type="spellStart"/>
      <w:r w:rsidRPr="006603BA">
        <w:rPr>
          <w:rFonts w:ascii="Arial" w:hAnsi="Arial" w:cs="Arial"/>
          <w:sz w:val="22"/>
          <w:szCs w:val="22"/>
        </w:rPr>
        <w:t>conformitat</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l'informe</w:t>
      </w:r>
      <w:proofErr w:type="spellEnd"/>
      <w:r w:rsidRPr="006603BA">
        <w:rPr>
          <w:rFonts w:ascii="Arial" w:hAnsi="Arial" w:cs="Arial"/>
          <w:sz w:val="22"/>
          <w:szCs w:val="22"/>
        </w:rPr>
        <w:t xml:space="preserve"> de Secretaria, en </w:t>
      </w:r>
      <w:proofErr w:type="spellStart"/>
      <w:r w:rsidRPr="006603BA">
        <w:rPr>
          <w:rFonts w:ascii="Arial" w:hAnsi="Arial" w:cs="Arial"/>
          <w:sz w:val="22"/>
          <w:szCs w:val="22"/>
        </w:rPr>
        <w:t>relació</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el </w:t>
      </w:r>
      <w:proofErr w:type="spellStart"/>
      <w:r w:rsidRPr="006603BA">
        <w:rPr>
          <w:rFonts w:ascii="Arial" w:hAnsi="Arial" w:cs="Arial"/>
          <w:sz w:val="22"/>
          <w:szCs w:val="22"/>
        </w:rPr>
        <w:t>procediment</w:t>
      </w:r>
      <w:proofErr w:type="spellEnd"/>
      <w:r w:rsidRPr="006603BA">
        <w:rPr>
          <w:rFonts w:ascii="Arial" w:hAnsi="Arial" w:cs="Arial"/>
          <w:sz w:val="22"/>
          <w:szCs w:val="22"/>
        </w:rPr>
        <w:t xml:space="preserve"> i la </w:t>
      </w:r>
      <w:proofErr w:type="spellStart"/>
      <w:r w:rsidRPr="006603BA">
        <w:rPr>
          <w:rFonts w:ascii="Arial" w:hAnsi="Arial" w:cs="Arial"/>
          <w:sz w:val="22"/>
          <w:szCs w:val="22"/>
        </w:rPr>
        <w:t>Legislació</w:t>
      </w:r>
      <w:proofErr w:type="spellEnd"/>
      <w:r w:rsidRPr="006603BA">
        <w:rPr>
          <w:rFonts w:ascii="Arial" w:hAnsi="Arial" w:cs="Arial"/>
          <w:sz w:val="22"/>
          <w:szCs w:val="22"/>
        </w:rPr>
        <w:t xml:space="preserve"> aplicable, i </w:t>
      </w:r>
      <w:proofErr w:type="spellStart"/>
      <w:r w:rsidRPr="006603BA">
        <w:rPr>
          <w:rFonts w:ascii="Arial" w:hAnsi="Arial" w:cs="Arial"/>
          <w:sz w:val="22"/>
          <w:szCs w:val="22"/>
        </w:rPr>
        <w:t>l'informe</w:t>
      </w:r>
      <w:proofErr w:type="spellEnd"/>
      <w:r w:rsidRPr="006603BA">
        <w:rPr>
          <w:rFonts w:ascii="Arial" w:hAnsi="Arial" w:cs="Arial"/>
          <w:sz w:val="22"/>
          <w:szCs w:val="22"/>
        </w:rPr>
        <w:t xml:space="preserve"> </w:t>
      </w:r>
      <w:proofErr w:type="spellStart"/>
      <w:r w:rsidRPr="006603BA">
        <w:rPr>
          <w:rFonts w:ascii="Arial" w:hAnsi="Arial" w:cs="Arial"/>
          <w:sz w:val="22"/>
          <w:szCs w:val="22"/>
        </w:rPr>
        <w:t>dels</w:t>
      </w:r>
      <w:proofErr w:type="spellEnd"/>
      <w:r w:rsidRPr="006603BA">
        <w:rPr>
          <w:rFonts w:ascii="Arial" w:hAnsi="Arial" w:cs="Arial"/>
          <w:sz w:val="22"/>
          <w:szCs w:val="22"/>
        </w:rPr>
        <w:t xml:space="preserve"> </w:t>
      </w:r>
      <w:proofErr w:type="spellStart"/>
      <w:r w:rsidRPr="006603BA">
        <w:rPr>
          <w:rFonts w:ascii="Arial" w:hAnsi="Arial" w:cs="Arial"/>
          <w:sz w:val="22"/>
          <w:szCs w:val="22"/>
        </w:rPr>
        <w:t>Serveis</w:t>
      </w:r>
      <w:proofErr w:type="spellEnd"/>
      <w:r w:rsidRPr="006603BA">
        <w:rPr>
          <w:rFonts w:ascii="Arial" w:hAnsi="Arial" w:cs="Arial"/>
          <w:sz w:val="22"/>
          <w:szCs w:val="22"/>
        </w:rPr>
        <w:t xml:space="preserve"> </w:t>
      </w:r>
      <w:proofErr w:type="spellStart"/>
      <w:r w:rsidRPr="006603BA">
        <w:rPr>
          <w:rFonts w:ascii="Arial" w:hAnsi="Arial" w:cs="Arial"/>
          <w:sz w:val="22"/>
          <w:szCs w:val="22"/>
        </w:rPr>
        <w:t>Tècnics</w:t>
      </w:r>
      <w:proofErr w:type="spellEnd"/>
      <w:r w:rsidRPr="006603BA">
        <w:rPr>
          <w:rFonts w:ascii="Arial" w:hAnsi="Arial" w:cs="Arial"/>
          <w:sz w:val="22"/>
          <w:szCs w:val="22"/>
        </w:rPr>
        <w:t xml:space="preserve"> </w:t>
      </w:r>
      <w:proofErr w:type="spellStart"/>
      <w:r w:rsidRPr="006603BA">
        <w:rPr>
          <w:rFonts w:ascii="Arial" w:hAnsi="Arial" w:cs="Arial"/>
          <w:sz w:val="22"/>
          <w:szCs w:val="22"/>
        </w:rPr>
        <w:t>Municipals</w:t>
      </w:r>
      <w:proofErr w:type="spellEnd"/>
      <w:r w:rsidRPr="006603BA">
        <w:rPr>
          <w:rFonts w:ascii="Arial" w:hAnsi="Arial" w:cs="Arial"/>
          <w:sz w:val="22"/>
          <w:szCs w:val="22"/>
        </w:rPr>
        <w:t xml:space="preserve"> de data 20 de </w:t>
      </w:r>
      <w:proofErr w:type="spellStart"/>
      <w:r w:rsidRPr="006603BA">
        <w:rPr>
          <w:rFonts w:ascii="Arial" w:hAnsi="Arial" w:cs="Arial"/>
          <w:sz w:val="22"/>
          <w:szCs w:val="22"/>
        </w:rPr>
        <w:t>setembre</w:t>
      </w:r>
      <w:proofErr w:type="spellEnd"/>
      <w:r w:rsidRPr="006603BA">
        <w:rPr>
          <w:rFonts w:ascii="Arial" w:hAnsi="Arial" w:cs="Arial"/>
          <w:sz w:val="22"/>
          <w:szCs w:val="22"/>
        </w:rPr>
        <w:t xml:space="preserve"> de 2018, </w:t>
      </w:r>
      <w:proofErr w:type="spellStart"/>
      <w:r w:rsidRPr="006603BA">
        <w:rPr>
          <w:rFonts w:ascii="Arial" w:hAnsi="Arial" w:cs="Arial"/>
          <w:sz w:val="22"/>
          <w:szCs w:val="22"/>
        </w:rPr>
        <w:t>per</w:t>
      </w:r>
      <w:proofErr w:type="spellEnd"/>
      <w:r w:rsidRPr="006603BA">
        <w:rPr>
          <w:rFonts w:ascii="Arial" w:hAnsi="Arial" w:cs="Arial"/>
          <w:sz w:val="22"/>
          <w:szCs w:val="22"/>
        </w:rPr>
        <w:t xml:space="preserve"> les </w:t>
      </w:r>
      <w:proofErr w:type="spellStart"/>
      <w:r w:rsidRPr="006603BA">
        <w:rPr>
          <w:rFonts w:ascii="Arial" w:hAnsi="Arial" w:cs="Arial"/>
          <w:sz w:val="22"/>
          <w:szCs w:val="22"/>
        </w:rPr>
        <w:t>facultats</w:t>
      </w:r>
      <w:proofErr w:type="spellEnd"/>
      <w:r w:rsidRPr="006603BA">
        <w:rPr>
          <w:rFonts w:ascii="Arial" w:hAnsi="Arial" w:cs="Arial"/>
          <w:sz w:val="22"/>
          <w:szCs w:val="22"/>
        </w:rPr>
        <w:t xml:space="preserve"> que em </w:t>
      </w:r>
      <w:proofErr w:type="spellStart"/>
      <w:r w:rsidRPr="006603BA">
        <w:rPr>
          <w:rFonts w:ascii="Arial" w:hAnsi="Arial" w:cs="Arial"/>
          <w:sz w:val="22"/>
          <w:szCs w:val="22"/>
        </w:rPr>
        <w:t>són</w:t>
      </w:r>
      <w:proofErr w:type="spellEnd"/>
      <w:r w:rsidRPr="006603BA">
        <w:rPr>
          <w:rFonts w:ascii="Arial" w:hAnsi="Arial" w:cs="Arial"/>
          <w:sz w:val="22"/>
          <w:szCs w:val="22"/>
        </w:rPr>
        <w:t xml:space="preserve"> </w:t>
      </w:r>
      <w:proofErr w:type="spellStart"/>
      <w:r w:rsidRPr="006603BA">
        <w:rPr>
          <w:rFonts w:ascii="Arial" w:hAnsi="Arial" w:cs="Arial"/>
          <w:sz w:val="22"/>
          <w:szCs w:val="22"/>
        </w:rPr>
        <w:t>conferides</w:t>
      </w:r>
      <w:proofErr w:type="spellEnd"/>
      <w:r w:rsidRPr="006603BA">
        <w:rPr>
          <w:rFonts w:ascii="Arial" w:hAnsi="Arial" w:cs="Arial"/>
          <w:sz w:val="22"/>
          <w:szCs w:val="22"/>
        </w:rPr>
        <w:t xml:space="preserve"> en </w:t>
      </w:r>
      <w:proofErr w:type="spellStart"/>
      <w:r w:rsidRPr="006603BA">
        <w:rPr>
          <w:rFonts w:ascii="Arial" w:hAnsi="Arial" w:cs="Arial"/>
          <w:sz w:val="22"/>
          <w:szCs w:val="22"/>
        </w:rPr>
        <w:t>virtut</w:t>
      </w:r>
      <w:proofErr w:type="spellEnd"/>
      <w:r w:rsidRPr="006603BA">
        <w:rPr>
          <w:rFonts w:ascii="Arial" w:hAnsi="Arial" w:cs="Arial"/>
          <w:sz w:val="22"/>
          <w:szCs w:val="22"/>
        </w:rPr>
        <w:t xml:space="preserve"> </w:t>
      </w:r>
      <w:proofErr w:type="spellStart"/>
      <w:r w:rsidRPr="006603BA">
        <w:rPr>
          <w:rFonts w:ascii="Arial" w:hAnsi="Arial" w:cs="Arial"/>
          <w:sz w:val="22"/>
          <w:szCs w:val="22"/>
        </w:rPr>
        <w:t>dels</w:t>
      </w:r>
      <w:proofErr w:type="spellEnd"/>
      <w:r w:rsidRPr="006603BA">
        <w:rPr>
          <w:rFonts w:ascii="Arial" w:hAnsi="Arial" w:cs="Arial"/>
          <w:sz w:val="22"/>
          <w:szCs w:val="22"/>
        </w:rPr>
        <w:t xml:space="preserve"> </w:t>
      </w:r>
      <w:proofErr w:type="spellStart"/>
      <w:r w:rsidRPr="006603BA">
        <w:rPr>
          <w:rFonts w:ascii="Arial" w:hAnsi="Arial" w:cs="Arial"/>
          <w:sz w:val="22"/>
          <w:szCs w:val="22"/>
        </w:rPr>
        <w:t>articles</w:t>
      </w:r>
      <w:proofErr w:type="spellEnd"/>
      <w:r w:rsidRPr="006603BA">
        <w:rPr>
          <w:rFonts w:ascii="Arial" w:hAnsi="Arial" w:cs="Arial"/>
          <w:sz w:val="22"/>
          <w:szCs w:val="22"/>
        </w:rPr>
        <w:t xml:space="preserve"> 236 </w:t>
      </w:r>
      <w:r w:rsidRPr="006603BA">
        <w:rPr>
          <w:rStyle w:val="Destacado"/>
          <w:rFonts w:ascii="Arial" w:hAnsi="Arial" w:cs="Arial"/>
          <w:sz w:val="22"/>
          <w:szCs w:val="22"/>
        </w:rPr>
        <w:t>de la</w:t>
      </w:r>
      <w:r w:rsidRPr="006603BA">
        <w:rPr>
          <w:rFonts w:ascii="Arial" w:hAnsi="Arial" w:cs="Arial"/>
          <w:sz w:val="22"/>
          <w:szCs w:val="22"/>
        </w:rPr>
        <w:t xml:space="preserve"> </w:t>
      </w:r>
      <w:proofErr w:type="spellStart"/>
      <w:r w:rsidRPr="006603BA">
        <w:rPr>
          <w:rFonts w:ascii="Arial" w:hAnsi="Arial" w:cs="Arial"/>
          <w:sz w:val="22"/>
          <w:szCs w:val="22"/>
        </w:rPr>
        <w:t>Llei</w:t>
      </w:r>
      <w:proofErr w:type="spellEnd"/>
      <w:r w:rsidRPr="006603BA">
        <w:rPr>
          <w:rFonts w:ascii="Arial" w:hAnsi="Arial" w:cs="Arial"/>
          <w:sz w:val="22"/>
          <w:szCs w:val="22"/>
        </w:rPr>
        <w:t xml:space="preserve"> </w:t>
      </w:r>
      <w:r w:rsidRPr="006603BA">
        <w:rPr>
          <w:rFonts w:ascii="Arial" w:hAnsi="Arial" w:cs="Arial"/>
          <w:iCs/>
          <w:sz w:val="22"/>
          <w:szCs w:val="22"/>
        </w:rPr>
        <w:t xml:space="preserve">5/2014, de 25 de </w:t>
      </w:r>
      <w:proofErr w:type="spellStart"/>
      <w:r w:rsidRPr="006603BA">
        <w:rPr>
          <w:rFonts w:ascii="Arial" w:hAnsi="Arial" w:cs="Arial"/>
          <w:iCs/>
          <w:sz w:val="22"/>
          <w:szCs w:val="22"/>
        </w:rPr>
        <w:t>juliol</w:t>
      </w:r>
      <w:proofErr w:type="spellEnd"/>
      <w:r w:rsidRPr="006603BA">
        <w:rPr>
          <w:rFonts w:ascii="Arial" w:hAnsi="Arial" w:cs="Arial"/>
          <w:iCs/>
          <w:sz w:val="22"/>
          <w:szCs w:val="22"/>
        </w:rPr>
        <w:t xml:space="preserve">, de la Generalitat, </w:t>
      </w:r>
      <w:proofErr w:type="spellStart"/>
      <w:r w:rsidRPr="006603BA">
        <w:rPr>
          <w:rFonts w:ascii="Arial" w:hAnsi="Arial" w:cs="Arial"/>
          <w:iCs/>
          <w:sz w:val="22"/>
          <w:szCs w:val="22"/>
        </w:rPr>
        <w:t>d'Ordenació</w:t>
      </w:r>
      <w:proofErr w:type="spellEnd"/>
      <w:r w:rsidRPr="006603BA">
        <w:rPr>
          <w:rFonts w:ascii="Arial" w:hAnsi="Arial" w:cs="Arial"/>
          <w:iCs/>
          <w:sz w:val="22"/>
          <w:szCs w:val="22"/>
        </w:rPr>
        <w:t xml:space="preserve"> del </w:t>
      </w:r>
      <w:proofErr w:type="spellStart"/>
      <w:r w:rsidRPr="006603BA">
        <w:rPr>
          <w:rFonts w:ascii="Arial" w:hAnsi="Arial" w:cs="Arial"/>
          <w:iCs/>
          <w:sz w:val="22"/>
          <w:szCs w:val="22"/>
        </w:rPr>
        <w:t>Territori</w:t>
      </w:r>
      <w:proofErr w:type="spellEnd"/>
      <w:r w:rsidRPr="006603BA">
        <w:rPr>
          <w:rFonts w:ascii="Arial" w:hAnsi="Arial" w:cs="Arial"/>
          <w:iCs/>
          <w:sz w:val="22"/>
          <w:szCs w:val="22"/>
        </w:rPr>
        <w:t xml:space="preserve">, </w:t>
      </w:r>
      <w:proofErr w:type="spellStart"/>
      <w:r w:rsidRPr="006603BA">
        <w:rPr>
          <w:rFonts w:ascii="Arial" w:hAnsi="Arial" w:cs="Arial"/>
          <w:iCs/>
          <w:sz w:val="22"/>
          <w:szCs w:val="22"/>
        </w:rPr>
        <w:t>d'Urbanisme</w:t>
      </w:r>
      <w:proofErr w:type="spellEnd"/>
      <w:r w:rsidRPr="006603BA">
        <w:rPr>
          <w:rFonts w:ascii="Arial" w:hAnsi="Arial" w:cs="Arial"/>
          <w:iCs/>
          <w:sz w:val="22"/>
          <w:szCs w:val="22"/>
        </w:rPr>
        <w:t xml:space="preserve"> i </w:t>
      </w:r>
      <w:proofErr w:type="spellStart"/>
      <w:r w:rsidRPr="006603BA">
        <w:rPr>
          <w:rFonts w:ascii="Arial" w:hAnsi="Arial" w:cs="Arial"/>
          <w:iCs/>
          <w:sz w:val="22"/>
          <w:szCs w:val="22"/>
        </w:rPr>
        <w:t>paisatge</w:t>
      </w:r>
      <w:proofErr w:type="spellEnd"/>
      <w:r w:rsidRPr="006603BA">
        <w:rPr>
          <w:rFonts w:ascii="Arial" w:hAnsi="Arial" w:cs="Arial"/>
          <w:iCs/>
          <w:sz w:val="22"/>
          <w:szCs w:val="22"/>
        </w:rPr>
        <w:t xml:space="preserve">, de la </w:t>
      </w:r>
      <w:proofErr w:type="spellStart"/>
      <w:r w:rsidRPr="006603BA">
        <w:rPr>
          <w:rFonts w:ascii="Arial" w:hAnsi="Arial" w:cs="Arial"/>
          <w:iCs/>
          <w:sz w:val="22"/>
          <w:szCs w:val="22"/>
        </w:rPr>
        <w:t>Comunitat</w:t>
      </w:r>
      <w:proofErr w:type="spellEnd"/>
      <w:r w:rsidRPr="006603BA">
        <w:rPr>
          <w:rFonts w:ascii="Arial" w:hAnsi="Arial" w:cs="Arial"/>
          <w:iCs/>
          <w:sz w:val="22"/>
          <w:szCs w:val="22"/>
        </w:rPr>
        <w:t xml:space="preserve"> Valenciana </w:t>
      </w:r>
      <w:r w:rsidRPr="006603BA">
        <w:rPr>
          <w:rFonts w:ascii="Arial" w:hAnsi="Arial" w:cs="Arial"/>
          <w:sz w:val="22"/>
          <w:szCs w:val="22"/>
        </w:rPr>
        <w:t xml:space="preserve">i 21.1.s) de la </w:t>
      </w:r>
      <w:proofErr w:type="spellStart"/>
      <w:r w:rsidRPr="006603BA">
        <w:rPr>
          <w:rFonts w:ascii="Arial" w:hAnsi="Arial" w:cs="Arial"/>
          <w:sz w:val="22"/>
          <w:szCs w:val="22"/>
        </w:rPr>
        <w:t>Llei</w:t>
      </w:r>
      <w:proofErr w:type="spellEnd"/>
      <w:r w:rsidRPr="006603BA">
        <w:rPr>
          <w:rFonts w:ascii="Arial" w:hAnsi="Arial" w:cs="Arial"/>
          <w:sz w:val="22"/>
          <w:szCs w:val="22"/>
        </w:rPr>
        <w:t xml:space="preserve"> 7/1985, de 2 </w:t>
      </w:r>
      <w:proofErr w:type="spellStart"/>
      <w:r w:rsidRPr="006603BA">
        <w:rPr>
          <w:rFonts w:ascii="Arial" w:hAnsi="Arial" w:cs="Arial"/>
          <w:sz w:val="22"/>
          <w:szCs w:val="22"/>
        </w:rPr>
        <w:t>d'abril</w:t>
      </w:r>
      <w:proofErr w:type="spellEnd"/>
      <w:r w:rsidRPr="006603BA">
        <w:rPr>
          <w:rFonts w:ascii="Arial" w:hAnsi="Arial" w:cs="Arial"/>
          <w:sz w:val="22"/>
          <w:szCs w:val="22"/>
        </w:rPr>
        <w:t xml:space="preserve">, Reguladora de les Bases de </w:t>
      </w:r>
      <w:proofErr w:type="spellStart"/>
      <w:r w:rsidRPr="006603BA">
        <w:rPr>
          <w:rFonts w:ascii="Arial" w:hAnsi="Arial" w:cs="Arial"/>
          <w:sz w:val="22"/>
          <w:szCs w:val="22"/>
        </w:rPr>
        <w:t>Règim</w:t>
      </w:r>
      <w:proofErr w:type="spellEnd"/>
      <w:r w:rsidRPr="006603BA">
        <w:rPr>
          <w:rFonts w:ascii="Arial" w:hAnsi="Arial" w:cs="Arial"/>
          <w:sz w:val="22"/>
          <w:szCs w:val="22"/>
        </w:rPr>
        <w:t xml:space="preserve"> Local,</w:t>
      </w:r>
    </w:p>
    <w:p w14:paraId="0AFD8CE4" w14:textId="77777777" w:rsidR="005167BE" w:rsidRPr="006603BA" w:rsidRDefault="005167BE" w:rsidP="00574674">
      <w:pPr>
        <w:ind w:firstLine="696"/>
        <w:jc w:val="both"/>
        <w:rPr>
          <w:rFonts w:ascii="Arial" w:hAnsi="Arial" w:cs="Arial"/>
          <w:sz w:val="22"/>
          <w:szCs w:val="22"/>
        </w:rPr>
      </w:pPr>
    </w:p>
    <w:p w14:paraId="0AFD8CE5" w14:textId="77777777" w:rsidR="005167BE" w:rsidRPr="006603BA" w:rsidRDefault="005167BE" w:rsidP="00574674">
      <w:pPr>
        <w:pStyle w:val="Heading71"/>
        <w:widowControl w:val="0"/>
        <w:spacing w:line="240" w:lineRule="auto"/>
        <w:jc w:val="both"/>
        <w:rPr>
          <w:rFonts w:ascii="Arial" w:hAnsi="Arial" w:cs="Arial"/>
          <w:b w:val="0"/>
          <w:color w:val="auto"/>
          <w:sz w:val="22"/>
          <w:szCs w:val="22"/>
        </w:rPr>
      </w:pPr>
      <w:r w:rsidRPr="006603BA">
        <w:rPr>
          <w:rFonts w:ascii="Arial" w:hAnsi="Arial" w:cs="Arial"/>
          <w:b w:val="0"/>
          <w:color w:val="auto"/>
          <w:sz w:val="22"/>
          <w:szCs w:val="22"/>
        </w:rPr>
        <w:t>RESOLC</w:t>
      </w:r>
    </w:p>
    <w:p w14:paraId="0AFD8CE6" w14:textId="77777777" w:rsidR="005167BE" w:rsidRPr="006603BA" w:rsidRDefault="005167BE" w:rsidP="00574674">
      <w:pPr>
        <w:pStyle w:val="NormalWeb"/>
        <w:spacing w:line="240" w:lineRule="auto"/>
        <w:ind w:left="0" w:right="0" w:firstLine="672"/>
        <w:rPr>
          <w:rFonts w:ascii="Arial" w:hAnsi="Arial"/>
          <w:sz w:val="22"/>
          <w:szCs w:val="22"/>
        </w:rPr>
      </w:pPr>
    </w:p>
    <w:p w14:paraId="0AFD8CE7" w14:textId="77777777" w:rsidR="005167BE" w:rsidRPr="006603BA" w:rsidRDefault="005167BE" w:rsidP="00574674">
      <w:pPr>
        <w:widowControl w:val="0"/>
        <w:jc w:val="both"/>
        <w:rPr>
          <w:rFonts w:ascii="Arial" w:hAnsi="Arial" w:cs="Arial"/>
          <w:sz w:val="22"/>
          <w:szCs w:val="22"/>
        </w:rPr>
      </w:pPr>
      <w:r w:rsidRPr="006603BA">
        <w:rPr>
          <w:rFonts w:ascii="Arial" w:hAnsi="Arial" w:cs="Arial"/>
          <w:bCs/>
          <w:sz w:val="22"/>
          <w:szCs w:val="22"/>
        </w:rPr>
        <w:t>PRIMER.</w:t>
      </w:r>
      <w:r w:rsidRPr="006603BA">
        <w:rPr>
          <w:rFonts w:ascii="Arial" w:hAnsi="Arial" w:cs="Arial"/>
          <w:sz w:val="22"/>
          <w:szCs w:val="22"/>
        </w:rPr>
        <w:t xml:space="preserve"> Incoar </w:t>
      </w:r>
      <w:proofErr w:type="spellStart"/>
      <w:r w:rsidRPr="006603BA">
        <w:rPr>
          <w:rFonts w:ascii="Arial" w:hAnsi="Arial" w:cs="Arial"/>
          <w:sz w:val="22"/>
          <w:szCs w:val="22"/>
        </w:rPr>
        <w:t>expedient</w:t>
      </w:r>
      <w:proofErr w:type="spellEnd"/>
      <w:r w:rsidRPr="006603BA">
        <w:rPr>
          <w:rFonts w:ascii="Arial" w:hAnsi="Arial" w:cs="Arial"/>
          <w:sz w:val="22"/>
          <w:szCs w:val="22"/>
        </w:rPr>
        <w:t xml:space="preserve"> per a </w:t>
      </w:r>
      <w:proofErr w:type="spellStart"/>
      <w:r w:rsidRPr="006603BA">
        <w:rPr>
          <w:rFonts w:ascii="Arial" w:hAnsi="Arial" w:cs="Arial"/>
          <w:sz w:val="22"/>
          <w:szCs w:val="22"/>
        </w:rPr>
        <w:t>l'adopció</w:t>
      </w:r>
      <w:proofErr w:type="spellEnd"/>
      <w:r w:rsidRPr="006603BA">
        <w:rPr>
          <w:rFonts w:ascii="Arial" w:hAnsi="Arial" w:cs="Arial"/>
          <w:sz w:val="22"/>
          <w:szCs w:val="22"/>
        </w:rPr>
        <w:t xml:space="preserve"> de mesures de </w:t>
      </w:r>
      <w:proofErr w:type="spellStart"/>
      <w:r w:rsidRPr="006603BA">
        <w:rPr>
          <w:rFonts w:ascii="Arial" w:hAnsi="Arial" w:cs="Arial"/>
          <w:sz w:val="22"/>
          <w:szCs w:val="22"/>
        </w:rPr>
        <w:t>restauració</w:t>
      </w:r>
      <w:proofErr w:type="spellEnd"/>
      <w:r w:rsidRPr="006603BA">
        <w:rPr>
          <w:rFonts w:ascii="Arial" w:hAnsi="Arial" w:cs="Arial"/>
          <w:sz w:val="22"/>
          <w:szCs w:val="22"/>
        </w:rPr>
        <w:t xml:space="preserve"> de la </w:t>
      </w:r>
      <w:proofErr w:type="spellStart"/>
      <w:r w:rsidRPr="006603BA">
        <w:rPr>
          <w:rFonts w:ascii="Arial" w:hAnsi="Arial" w:cs="Arial"/>
          <w:sz w:val="22"/>
          <w:szCs w:val="22"/>
        </w:rPr>
        <w:t>legalitat</w:t>
      </w:r>
      <w:proofErr w:type="spellEnd"/>
      <w:r w:rsidRPr="006603BA">
        <w:rPr>
          <w:rFonts w:ascii="Arial" w:hAnsi="Arial" w:cs="Arial"/>
          <w:sz w:val="22"/>
          <w:szCs w:val="22"/>
        </w:rPr>
        <w:t xml:space="preserve"> urbanística, respecte de les </w:t>
      </w:r>
      <w:proofErr w:type="spellStart"/>
      <w:r w:rsidRPr="006603BA">
        <w:rPr>
          <w:rFonts w:ascii="Arial" w:hAnsi="Arial" w:cs="Arial"/>
          <w:sz w:val="22"/>
          <w:szCs w:val="22"/>
        </w:rPr>
        <w:t>actuacions</w:t>
      </w:r>
      <w:proofErr w:type="spellEnd"/>
      <w:r w:rsidRPr="006603BA">
        <w:rPr>
          <w:rFonts w:ascii="Arial" w:hAnsi="Arial" w:cs="Arial"/>
          <w:sz w:val="22"/>
          <w:szCs w:val="22"/>
        </w:rPr>
        <w:t xml:space="preserve"> </w:t>
      </w:r>
      <w:proofErr w:type="spellStart"/>
      <w:r w:rsidRPr="006603BA">
        <w:rPr>
          <w:rFonts w:ascii="Arial" w:hAnsi="Arial" w:cs="Arial"/>
          <w:sz w:val="22"/>
          <w:szCs w:val="22"/>
        </w:rPr>
        <w:t>il·legals</w:t>
      </w:r>
      <w:proofErr w:type="spellEnd"/>
      <w:r w:rsidRPr="006603BA">
        <w:rPr>
          <w:rFonts w:ascii="Arial" w:hAnsi="Arial" w:cs="Arial"/>
          <w:sz w:val="22"/>
          <w:szCs w:val="22"/>
        </w:rPr>
        <w:t xml:space="preserve"> per les obres de tanca de la </w:t>
      </w:r>
      <w:proofErr w:type="spellStart"/>
      <w:r w:rsidRPr="006603BA">
        <w:rPr>
          <w:rFonts w:ascii="Arial" w:hAnsi="Arial" w:cs="Arial"/>
          <w:sz w:val="22"/>
          <w:szCs w:val="22"/>
        </w:rPr>
        <w:t>parcel.la</w:t>
      </w:r>
      <w:proofErr w:type="spellEnd"/>
      <w:r w:rsidRPr="006603BA">
        <w:rPr>
          <w:rFonts w:ascii="Arial" w:hAnsi="Arial" w:cs="Arial"/>
          <w:sz w:val="22"/>
          <w:szCs w:val="22"/>
        </w:rPr>
        <w:t xml:space="preserve"> 270 del </w:t>
      </w:r>
      <w:proofErr w:type="spellStart"/>
      <w:r w:rsidRPr="006603BA">
        <w:rPr>
          <w:rFonts w:ascii="Arial" w:hAnsi="Arial" w:cs="Arial"/>
          <w:sz w:val="22"/>
          <w:szCs w:val="22"/>
        </w:rPr>
        <w:t>polígon</w:t>
      </w:r>
      <w:proofErr w:type="spellEnd"/>
      <w:r w:rsidRPr="006603BA">
        <w:rPr>
          <w:rFonts w:ascii="Arial" w:hAnsi="Arial" w:cs="Arial"/>
          <w:sz w:val="22"/>
          <w:szCs w:val="22"/>
        </w:rPr>
        <w:t xml:space="preserve"> 3 que esta </w:t>
      </w:r>
      <w:proofErr w:type="spellStart"/>
      <w:r w:rsidRPr="006603BA">
        <w:rPr>
          <w:rFonts w:ascii="Arial" w:hAnsi="Arial" w:cs="Arial"/>
          <w:sz w:val="22"/>
          <w:szCs w:val="22"/>
        </w:rPr>
        <w:t>tancant</w:t>
      </w:r>
      <w:proofErr w:type="spellEnd"/>
      <w:r w:rsidRPr="006603BA">
        <w:rPr>
          <w:rFonts w:ascii="Arial" w:hAnsi="Arial" w:cs="Arial"/>
          <w:sz w:val="22"/>
          <w:szCs w:val="22"/>
        </w:rPr>
        <w:t xml:space="preserve"> el </w:t>
      </w:r>
      <w:proofErr w:type="spellStart"/>
      <w:r w:rsidRPr="006603BA">
        <w:rPr>
          <w:rFonts w:ascii="Arial" w:hAnsi="Arial" w:cs="Arial"/>
          <w:sz w:val="22"/>
          <w:szCs w:val="22"/>
        </w:rPr>
        <w:t>pas</w:t>
      </w:r>
      <w:proofErr w:type="spellEnd"/>
      <w:r w:rsidRPr="006603BA">
        <w:rPr>
          <w:rFonts w:ascii="Arial" w:hAnsi="Arial" w:cs="Arial"/>
          <w:sz w:val="22"/>
          <w:szCs w:val="22"/>
        </w:rPr>
        <w:t xml:space="preserve"> de la senda </w:t>
      </w:r>
      <w:proofErr w:type="spellStart"/>
      <w:r w:rsidRPr="006603BA">
        <w:rPr>
          <w:rFonts w:ascii="Arial" w:hAnsi="Arial" w:cs="Arial"/>
          <w:sz w:val="22"/>
          <w:szCs w:val="22"/>
        </w:rPr>
        <w:t>d’accés</w:t>
      </w:r>
      <w:proofErr w:type="spellEnd"/>
      <w:r w:rsidRPr="006603BA">
        <w:rPr>
          <w:rFonts w:ascii="Arial" w:hAnsi="Arial" w:cs="Arial"/>
          <w:i/>
          <w:iCs/>
          <w:sz w:val="22"/>
          <w:szCs w:val="22"/>
        </w:rPr>
        <w:t xml:space="preserve">, </w:t>
      </w:r>
      <w:r w:rsidRPr="006603BA">
        <w:rPr>
          <w:rFonts w:ascii="Arial" w:hAnsi="Arial" w:cs="Arial"/>
          <w:sz w:val="22"/>
          <w:szCs w:val="22"/>
        </w:rPr>
        <w:t xml:space="preserve">que </w:t>
      </w:r>
      <w:proofErr w:type="spellStart"/>
      <w:r w:rsidRPr="006603BA">
        <w:rPr>
          <w:rFonts w:ascii="Arial" w:hAnsi="Arial" w:cs="Arial"/>
          <w:sz w:val="22"/>
          <w:szCs w:val="22"/>
        </w:rPr>
        <w:t>s'han</w:t>
      </w:r>
      <w:proofErr w:type="spellEnd"/>
      <w:r w:rsidRPr="006603BA">
        <w:rPr>
          <w:rFonts w:ascii="Arial" w:hAnsi="Arial" w:cs="Arial"/>
          <w:sz w:val="22"/>
          <w:szCs w:val="22"/>
        </w:rPr>
        <w:t xml:space="preserve"> </w:t>
      </w:r>
      <w:proofErr w:type="spellStart"/>
      <w:r w:rsidRPr="006603BA">
        <w:rPr>
          <w:rFonts w:ascii="Arial" w:hAnsi="Arial" w:cs="Arial"/>
          <w:sz w:val="22"/>
          <w:szCs w:val="22"/>
        </w:rPr>
        <w:t>realitzat</w:t>
      </w:r>
      <w:proofErr w:type="spellEnd"/>
      <w:r w:rsidRPr="006603BA">
        <w:rPr>
          <w:rFonts w:ascii="Arial" w:hAnsi="Arial" w:cs="Arial"/>
          <w:sz w:val="22"/>
          <w:szCs w:val="22"/>
        </w:rPr>
        <w:t xml:space="preserve"> per Doña ALEJANDRA ALONSO GONZALEZ, en la </w:t>
      </w:r>
      <w:proofErr w:type="spellStart"/>
      <w:r w:rsidRPr="006603BA">
        <w:rPr>
          <w:rFonts w:ascii="Arial" w:hAnsi="Arial" w:cs="Arial"/>
          <w:sz w:val="22"/>
          <w:szCs w:val="22"/>
        </w:rPr>
        <w:t>parcel.la</w:t>
      </w:r>
      <w:proofErr w:type="spellEnd"/>
      <w:r w:rsidRPr="006603BA">
        <w:rPr>
          <w:rFonts w:ascii="Arial" w:hAnsi="Arial" w:cs="Arial"/>
          <w:sz w:val="22"/>
          <w:szCs w:val="22"/>
        </w:rPr>
        <w:t xml:space="preserve"> 270 de </w:t>
      </w:r>
      <w:proofErr w:type="spellStart"/>
      <w:r w:rsidRPr="006603BA">
        <w:rPr>
          <w:rFonts w:ascii="Arial" w:hAnsi="Arial" w:cs="Arial"/>
          <w:sz w:val="22"/>
          <w:szCs w:val="22"/>
        </w:rPr>
        <w:t>polígon</w:t>
      </w:r>
      <w:proofErr w:type="spellEnd"/>
      <w:r w:rsidRPr="006603BA">
        <w:rPr>
          <w:rFonts w:ascii="Arial" w:hAnsi="Arial" w:cs="Arial"/>
          <w:sz w:val="22"/>
          <w:szCs w:val="22"/>
        </w:rPr>
        <w:t xml:space="preserve"> 3de la </w:t>
      </w:r>
      <w:proofErr w:type="spellStart"/>
      <w:r w:rsidRPr="006603BA">
        <w:rPr>
          <w:rFonts w:ascii="Arial" w:hAnsi="Arial" w:cs="Arial"/>
          <w:sz w:val="22"/>
          <w:szCs w:val="22"/>
        </w:rPr>
        <w:t>seua</w:t>
      </w:r>
      <w:proofErr w:type="spellEnd"/>
      <w:r w:rsidRPr="006603BA">
        <w:rPr>
          <w:rFonts w:ascii="Arial" w:hAnsi="Arial" w:cs="Arial"/>
          <w:sz w:val="22"/>
          <w:szCs w:val="22"/>
        </w:rPr>
        <w:t xml:space="preserve"> </w:t>
      </w:r>
      <w:proofErr w:type="spellStart"/>
      <w:r w:rsidRPr="006603BA">
        <w:rPr>
          <w:rFonts w:ascii="Arial" w:hAnsi="Arial" w:cs="Arial"/>
          <w:sz w:val="22"/>
          <w:szCs w:val="22"/>
        </w:rPr>
        <w:t>propietat</w:t>
      </w:r>
      <w:proofErr w:type="spellEnd"/>
      <w:r w:rsidRPr="006603BA">
        <w:rPr>
          <w:rFonts w:ascii="Arial" w:hAnsi="Arial" w:cs="Arial"/>
          <w:sz w:val="22"/>
          <w:szCs w:val="22"/>
        </w:rPr>
        <w:t xml:space="preserve">, a el </w:t>
      </w:r>
      <w:proofErr w:type="spellStart"/>
      <w:r w:rsidRPr="006603BA">
        <w:rPr>
          <w:rFonts w:ascii="Arial" w:hAnsi="Arial" w:cs="Arial"/>
          <w:sz w:val="22"/>
          <w:szCs w:val="22"/>
        </w:rPr>
        <w:t>Terme</w:t>
      </w:r>
      <w:proofErr w:type="spellEnd"/>
      <w:r w:rsidRPr="006603BA">
        <w:rPr>
          <w:rFonts w:ascii="Arial" w:hAnsi="Arial" w:cs="Arial"/>
          <w:sz w:val="22"/>
          <w:szCs w:val="22"/>
        </w:rPr>
        <w:t xml:space="preserve"> Municipal </w:t>
      </w:r>
      <w:proofErr w:type="spellStart"/>
      <w:r w:rsidRPr="006603BA">
        <w:rPr>
          <w:rFonts w:ascii="Arial" w:hAnsi="Arial" w:cs="Arial"/>
          <w:sz w:val="22"/>
          <w:szCs w:val="22"/>
        </w:rPr>
        <w:t>d’Ador</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referència</w:t>
      </w:r>
      <w:proofErr w:type="spellEnd"/>
      <w:r w:rsidRPr="006603BA">
        <w:rPr>
          <w:rFonts w:ascii="Arial" w:hAnsi="Arial" w:cs="Arial"/>
          <w:sz w:val="22"/>
          <w:szCs w:val="22"/>
        </w:rPr>
        <w:t xml:space="preserve"> </w:t>
      </w:r>
      <w:proofErr w:type="spellStart"/>
      <w:r w:rsidRPr="006603BA">
        <w:rPr>
          <w:rFonts w:ascii="Arial" w:hAnsi="Arial" w:cs="Arial"/>
          <w:sz w:val="22"/>
          <w:szCs w:val="22"/>
        </w:rPr>
        <w:t>cadastral</w:t>
      </w:r>
      <w:proofErr w:type="spellEnd"/>
      <w:r w:rsidRPr="006603BA">
        <w:rPr>
          <w:rFonts w:ascii="Arial" w:hAnsi="Arial" w:cs="Arial"/>
          <w:sz w:val="22"/>
          <w:szCs w:val="22"/>
        </w:rPr>
        <w:t xml:space="preserve"> 46002A003002700000YA, </w:t>
      </w:r>
      <w:proofErr w:type="spellStart"/>
      <w:r w:rsidRPr="006603BA">
        <w:rPr>
          <w:rFonts w:ascii="Arial" w:hAnsi="Arial" w:cs="Arial"/>
          <w:sz w:val="22"/>
          <w:szCs w:val="22"/>
        </w:rPr>
        <w:t>d'aquesta</w:t>
      </w:r>
      <w:proofErr w:type="spellEnd"/>
      <w:r w:rsidRPr="006603BA">
        <w:rPr>
          <w:rFonts w:ascii="Arial" w:hAnsi="Arial" w:cs="Arial"/>
          <w:sz w:val="22"/>
          <w:szCs w:val="22"/>
        </w:rPr>
        <w:t xml:space="preserve"> </w:t>
      </w:r>
      <w:proofErr w:type="spellStart"/>
      <w:r w:rsidRPr="006603BA">
        <w:rPr>
          <w:rFonts w:ascii="Arial" w:hAnsi="Arial" w:cs="Arial"/>
          <w:sz w:val="22"/>
          <w:szCs w:val="22"/>
        </w:rPr>
        <w:t>localitat</w:t>
      </w:r>
      <w:proofErr w:type="spellEnd"/>
      <w:r w:rsidRPr="006603BA">
        <w:rPr>
          <w:rFonts w:ascii="Arial" w:hAnsi="Arial" w:cs="Arial"/>
          <w:sz w:val="22"/>
          <w:szCs w:val="22"/>
        </w:rPr>
        <w:t xml:space="preserve">, i que ja están </w:t>
      </w:r>
      <w:proofErr w:type="spellStart"/>
      <w:r w:rsidRPr="006603BA">
        <w:rPr>
          <w:rFonts w:ascii="Arial" w:hAnsi="Arial" w:cs="Arial"/>
          <w:sz w:val="22"/>
          <w:szCs w:val="22"/>
        </w:rPr>
        <w:t>finalitzades</w:t>
      </w:r>
      <w:proofErr w:type="spellEnd"/>
      <w:r w:rsidRPr="006603BA">
        <w:rPr>
          <w:rStyle w:val="Ancladenotaalpie"/>
          <w:rFonts w:ascii="Arial" w:hAnsi="Arial" w:cs="Arial"/>
          <w:sz w:val="22"/>
          <w:szCs w:val="22"/>
        </w:rPr>
        <w:footnoteReference w:id="1"/>
      </w:r>
      <w:r w:rsidRPr="006603BA">
        <w:rPr>
          <w:rFonts w:ascii="Arial" w:hAnsi="Arial" w:cs="Arial"/>
          <w:sz w:val="22"/>
          <w:szCs w:val="22"/>
        </w:rPr>
        <w:t>.</w:t>
      </w:r>
    </w:p>
    <w:p w14:paraId="0AFD8CE8" w14:textId="77777777" w:rsidR="005167BE" w:rsidRPr="006603BA" w:rsidRDefault="005167BE" w:rsidP="00574674">
      <w:pPr>
        <w:pStyle w:val="NormalWeb"/>
        <w:spacing w:line="240" w:lineRule="auto"/>
        <w:ind w:left="0" w:right="0" w:firstLine="696"/>
        <w:rPr>
          <w:rFonts w:ascii="Arial" w:hAnsi="Arial"/>
          <w:sz w:val="22"/>
          <w:szCs w:val="22"/>
        </w:rPr>
      </w:pPr>
    </w:p>
    <w:p w14:paraId="0AFD8CE9" w14:textId="77777777" w:rsidR="005167BE" w:rsidRPr="006603BA" w:rsidRDefault="005167BE" w:rsidP="002D6F5F">
      <w:pPr>
        <w:pStyle w:val="NormalWeb"/>
        <w:spacing w:line="240" w:lineRule="auto"/>
        <w:ind w:left="0" w:right="0" w:firstLine="0"/>
        <w:rPr>
          <w:rFonts w:ascii="Arial" w:hAnsi="Arial"/>
          <w:sz w:val="22"/>
          <w:szCs w:val="22"/>
        </w:rPr>
      </w:pPr>
      <w:r w:rsidRPr="006603BA">
        <w:rPr>
          <w:rFonts w:ascii="Arial" w:hAnsi="Arial"/>
          <w:bCs/>
          <w:sz w:val="22"/>
          <w:szCs w:val="22"/>
        </w:rPr>
        <w:t>SEGON.</w:t>
      </w:r>
      <w:r w:rsidRPr="006603BA">
        <w:rPr>
          <w:rFonts w:ascii="Arial" w:hAnsi="Arial"/>
          <w:sz w:val="22"/>
          <w:szCs w:val="22"/>
        </w:rPr>
        <w:t xml:space="preserve"> Requerir al </w:t>
      </w:r>
      <w:proofErr w:type="spellStart"/>
      <w:r w:rsidRPr="006603BA">
        <w:rPr>
          <w:rFonts w:ascii="Arial" w:hAnsi="Arial"/>
          <w:sz w:val="22"/>
          <w:szCs w:val="22"/>
        </w:rPr>
        <w:t>propietari</w:t>
      </w:r>
      <w:proofErr w:type="spellEnd"/>
      <w:r w:rsidRPr="006603BA">
        <w:rPr>
          <w:rFonts w:ascii="Arial" w:hAnsi="Arial"/>
          <w:sz w:val="22"/>
          <w:szCs w:val="22"/>
        </w:rPr>
        <w:t xml:space="preserve"> </w:t>
      </w:r>
      <w:proofErr w:type="spellStart"/>
      <w:r w:rsidRPr="006603BA">
        <w:rPr>
          <w:rFonts w:ascii="Arial" w:hAnsi="Arial"/>
          <w:sz w:val="22"/>
          <w:szCs w:val="22"/>
        </w:rPr>
        <w:t>perquè</w:t>
      </w:r>
      <w:proofErr w:type="spellEnd"/>
      <w:r w:rsidRPr="006603BA">
        <w:rPr>
          <w:rFonts w:ascii="Arial" w:hAnsi="Arial"/>
          <w:sz w:val="22"/>
          <w:szCs w:val="22"/>
        </w:rPr>
        <w:t xml:space="preserve">, en el </w:t>
      </w:r>
      <w:proofErr w:type="spellStart"/>
      <w:r w:rsidRPr="006603BA">
        <w:rPr>
          <w:rFonts w:ascii="Arial" w:hAnsi="Arial"/>
          <w:sz w:val="22"/>
          <w:szCs w:val="22"/>
        </w:rPr>
        <w:t>termini</w:t>
      </w:r>
      <w:proofErr w:type="spellEnd"/>
      <w:r w:rsidRPr="006603BA">
        <w:rPr>
          <w:rFonts w:ascii="Arial" w:hAnsi="Arial"/>
          <w:sz w:val="22"/>
          <w:szCs w:val="22"/>
        </w:rPr>
        <w:t xml:space="preserve"> de dos </w:t>
      </w:r>
      <w:proofErr w:type="spellStart"/>
      <w:r w:rsidRPr="006603BA">
        <w:rPr>
          <w:rFonts w:ascii="Arial" w:hAnsi="Arial"/>
          <w:sz w:val="22"/>
          <w:szCs w:val="22"/>
        </w:rPr>
        <w:t>mesos</w:t>
      </w:r>
      <w:proofErr w:type="spellEnd"/>
      <w:r w:rsidRPr="006603BA">
        <w:rPr>
          <w:rFonts w:ascii="Arial" w:hAnsi="Arial"/>
          <w:sz w:val="22"/>
          <w:szCs w:val="22"/>
        </w:rPr>
        <w:t xml:space="preserve">, </w:t>
      </w:r>
      <w:proofErr w:type="spellStart"/>
      <w:r w:rsidRPr="006603BA">
        <w:rPr>
          <w:rFonts w:ascii="Arial" w:hAnsi="Arial"/>
          <w:sz w:val="22"/>
          <w:szCs w:val="22"/>
        </w:rPr>
        <w:t>sol·licite</w:t>
      </w:r>
      <w:proofErr w:type="spellEnd"/>
      <w:r w:rsidRPr="006603BA">
        <w:rPr>
          <w:rFonts w:ascii="Arial" w:hAnsi="Arial"/>
          <w:sz w:val="22"/>
          <w:szCs w:val="22"/>
        </w:rPr>
        <w:t xml:space="preserve"> </w:t>
      </w:r>
      <w:proofErr w:type="spellStart"/>
      <w:r w:rsidRPr="006603BA">
        <w:rPr>
          <w:rFonts w:ascii="Arial" w:hAnsi="Arial"/>
          <w:sz w:val="22"/>
          <w:szCs w:val="22"/>
        </w:rPr>
        <w:t>l'oportuna</w:t>
      </w:r>
      <w:proofErr w:type="spellEnd"/>
      <w:r w:rsidRPr="006603BA">
        <w:rPr>
          <w:rFonts w:ascii="Arial" w:hAnsi="Arial"/>
          <w:sz w:val="22"/>
          <w:szCs w:val="22"/>
        </w:rPr>
        <w:t xml:space="preserve"> </w:t>
      </w:r>
      <w:proofErr w:type="spellStart"/>
      <w:r w:rsidRPr="006603BA">
        <w:rPr>
          <w:rFonts w:ascii="Arial" w:hAnsi="Arial"/>
          <w:sz w:val="22"/>
          <w:szCs w:val="22"/>
        </w:rPr>
        <w:t>autorització</w:t>
      </w:r>
      <w:proofErr w:type="spellEnd"/>
      <w:r w:rsidRPr="006603BA">
        <w:rPr>
          <w:rFonts w:ascii="Arial" w:hAnsi="Arial"/>
          <w:sz w:val="22"/>
          <w:szCs w:val="22"/>
        </w:rPr>
        <w:t xml:space="preserve"> urbanística.</w:t>
      </w:r>
    </w:p>
    <w:p w14:paraId="0AFD8CEA" w14:textId="77777777" w:rsidR="005167BE" w:rsidRPr="006603BA" w:rsidRDefault="005167BE" w:rsidP="00574674">
      <w:pPr>
        <w:pStyle w:val="NormalWeb"/>
        <w:spacing w:line="240" w:lineRule="auto"/>
        <w:ind w:left="0" w:right="0" w:firstLine="696"/>
        <w:rPr>
          <w:rFonts w:ascii="Arial" w:hAnsi="Arial"/>
          <w:sz w:val="22"/>
          <w:szCs w:val="22"/>
        </w:rPr>
      </w:pPr>
    </w:p>
    <w:p w14:paraId="0AFD8CEB" w14:textId="77777777" w:rsidR="005167BE" w:rsidRPr="006603BA" w:rsidRDefault="005167BE" w:rsidP="00574674">
      <w:pPr>
        <w:pStyle w:val="BodyTextIndent"/>
        <w:ind w:left="0" w:firstLine="709"/>
        <w:jc w:val="both"/>
        <w:rPr>
          <w:rFonts w:ascii="Arial" w:hAnsi="Arial" w:cs="Arial"/>
          <w:i/>
          <w:sz w:val="22"/>
          <w:szCs w:val="22"/>
        </w:rPr>
      </w:pPr>
    </w:p>
    <w:p w14:paraId="0AFD8CEC" w14:textId="77777777" w:rsidR="005167BE" w:rsidRPr="006603BA" w:rsidRDefault="005167BE" w:rsidP="00574674">
      <w:pPr>
        <w:pStyle w:val="NormalWeb"/>
        <w:spacing w:line="240" w:lineRule="auto"/>
        <w:ind w:left="0" w:right="0" w:firstLine="696"/>
        <w:rPr>
          <w:rFonts w:ascii="Arial" w:hAnsi="Arial"/>
          <w:i/>
          <w:sz w:val="22"/>
          <w:szCs w:val="22"/>
        </w:rPr>
      </w:pPr>
    </w:p>
    <w:p w14:paraId="0AFD8CED" w14:textId="77777777" w:rsidR="005167BE" w:rsidRPr="006603BA" w:rsidRDefault="005167BE" w:rsidP="002D6F5F">
      <w:pPr>
        <w:pStyle w:val="NormalWeb"/>
        <w:spacing w:line="240" w:lineRule="auto"/>
        <w:ind w:left="0" w:right="0" w:firstLine="0"/>
        <w:rPr>
          <w:rFonts w:ascii="Arial" w:hAnsi="Arial"/>
          <w:i/>
          <w:iCs/>
          <w:sz w:val="22"/>
          <w:szCs w:val="22"/>
        </w:rPr>
      </w:pPr>
      <w:r w:rsidRPr="006603BA">
        <w:rPr>
          <w:rFonts w:ascii="Arial" w:hAnsi="Arial"/>
          <w:bCs/>
          <w:sz w:val="22"/>
          <w:szCs w:val="22"/>
        </w:rPr>
        <w:t>TERCER.</w:t>
      </w:r>
      <w:r w:rsidRPr="006603BA">
        <w:rPr>
          <w:rFonts w:ascii="Arial" w:hAnsi="Arial"/>
          <w:sz w:val="22"/>
          <w:szCs w:val="22"/>
        </w:rPr>
        <w:t xml:space="preserve"> Comunicar </w:t>
      </w:r>
      <w:proofErr w:type="spellStart"/>
      <w:r w:rsidRPr="006603BA">
        <w:rPr>
          <w:rFonts w:ascii="Arial" w:hAnsi="Arial"/>
          <w:sz w:val="22"/>
          <w:szCs w:val="22"/>
        </w:rPr>
        <w:t>l'Acord</w:t>
      </w:r>
      <w:proofErr w:type="spellEnd"/>
      <w:r w:rsidRPr="006603BA">
        <w:rPr>
          <w:rFonts w:ascii="Arial" w:hAnsi="Arial"/>
          <w:sz w:val="22"/>
          <w:szCs w:val="22"/>
        </w:rPr>
        <w:t xml:space="preserve"> </w:t>
      </w:r>
      <w:proofErr w:type="spellStart"/>
      <w:r w:rsidRPr="006603BA">
        <w:rPr>
          <w:rFonts w:ascii="Arial" w:hAnsi="Arial"/>
          <w:sz w:val="22"/>
          <w:szCs w:val="22"/>
        </w:rPr>
        <w:t>d'incoació</w:t>
      </w:r>
      <w:proofErr w:type="spellEnd"/>
      <w:r w:rsidRPr="006603BA">
        <w:rPr>
          <w:rFonts w:ascii="Arial" w:hAnsi="Arial"/>
          <w:sz w:val="22"/>
          <w:szCs w:val="22"/>
        </w:rPr>
        <w:t xml:space="preserve"> de </w:t>
      </w:r>
      <w:proofErr w:type="spellStart"/>
      <w:r w:rsidRPr="006603BA">
        <w:rPr>
          <w:rFonts w:ascii="Arial" w:hAnsi="Arial"/>
          <w:sz w:val="22"/>
          <w:szCs w:val="22"/>
        </w:rPr>
        <w:t>restauració</w:t>
      </w:r>
      <w:proofErr w:type="spellEnd"/>
      <w:r w:rsidRPr="006603BA">
        <w:rPr>
          <w:rFonts w:ascii="Arial" w:hAnsi="Arial"/>
          <w:sz w:val="22"/>
          <w:szCs w:val="22"/>
        </w:rPr>
        <w:t xml:space="preserve"> de la </w:t>
      </w:r>
      <w:proofErr w:type="spellStart"/>
      <w:r w:rsidRPr="006603BA">
        <w:rPr>
          <w:rFonts w:ascii="Arial" w:hAnsi="Arial"/>
          <w:sz w:val="22"/>
          <w:szCs w:val="22"/>
        </w:rPr>
        <w:t>legalitat</w:t>
      </w:r>
      <w:proofErr w:type="spellEnd"/>
      <w:r w:rsidRPr="006603BA">
        <w:rPr>
          <w:rFonts w:ascii="Arial" w:hAnsi="Arial"/>
          <w:sz w:val="22"/>
          <w:szCs w:val="22"/>
        </w:rPr>
        <w:t xml:space="preserve"> a Dña. ALEJANDRA ALONSO GONZALEZ.</w:t>
      </w:r>
    </w:p>
    <w:p w14:paraId="0AFD8CEE" w14:textId="77777777" w:rsidR="005167BE" w:rsidRPr="006603BA" w:rsidRDefault="005167BE" w:rsidP="00574674">
      <w:pPr>
        <w:jc w:val="both"/>
        <w:rPr>
          <w:rFonts w:ascii="Arial" w:hAnsi="Arial" w:cs="Arial"/>
          <w:sz w:val="22"/>
          <w:szCs w:val="22"/>
          <w:lang w:val="ca-ES"/>
        </w:rPr>
      </w:pPr>
    </w:p>
    <w:p w14:paraId="0AFD8CEF" w14:textId="77777777" w:rsidR="005167BE" w:rsidRPr="006603BA" w:rsidRDefault="005167BE" w:rsidP="00574674">
      <w:pPr>
        <w:jc w:val="both"/>
        <w:rPr>
          <w:rFonts w:ascii="Arial" w:hAnsi="Arial" w:cs="Arial"/>
          <w:sz w:val="22"/>
          <w:szCs w:val="22"/>
          <w:lang w:val="ca-ES"/>
        </w:rPr>
      </w:pPr>
    </w:p>
    <w:p w14:paraId="0AFD8CF0" w14:textId="77777777" w:rsidR="005167BE" w:rsidRPr="006603BA" w:rsidRDefault="005167BE" w:rsidP="00574674">
      <w:pPr>
        <w:pStyle w:val="BodyText"/>
        <w:jc w:val="both"/>
        <w:rPr>
          <w:rFonts w:ascii="Arial" w:hAnsi="Arial" w:cs="Arial"/>
          <w:bCs/>
          <w:sz w:val="22"/>
          <w:szCs w:val="22"/>
        </w:rPr>
      </w:pPr>
      <w:r w:rsidRPr="006603BA">
        <w:rPr>
          <w:rFonts w:ascii="Arial" w:hAnsi="Arial" w:cs="Arial"/>
          <w:sz w:val="22"/>
          <w:szCs w:val="22"/>
        </w:rPr>
        <w:t>DECRET  163 DE CONVOCATÒRIA DE SESSIÓ DE LA COMISSIÓ D’URBANISME DE L'AJUNTAMENT CORRESPONENT AL DIA 28  DE SETEMBRE DE 2018</w:t>
      </w:r>
    </w:p>
    <w:p w14:paraId="0AFD8CF1" w14:textId="77777777" w:rsidR="005167BE" w:rsidRPr="006603BA" w:rsidRDefault="005167BE" w:rsidP="00574674">
      <w:pPr>
        <w:pStyle w:val="BodyText"/>
        <w:jc w:val="both"/>
        <w:rPr>
          <w:rFonts w:ascii="Arial" w:hAnsi="Arial" w:cs="Arial"/>
          <w:bCs/>
          <w:sz w:val="22"/>
          <w:szCs w:val="22"/>
        </w:rPr>
      </w:pPr>
    </w:p>
    <w:p w14:paraId="0AFD8CF2" w14:textId="77777777" w:rsidR="005167BE" w:rsidRPr="006603BA" w:rsidRDefault="005167BE" w:rsidP="00574674">
      <w:pPr>
        <w:suppressAutoHyphens/>
        <w:jc w:val="both"/>
        <w:rPr>
          <w:rFonts w:ascii="Arial" w:hAnsi="Arial" w:cs="Arial"/>
          <w:spacing w:val="-3"/>
          <w:sz w:val="22"/>
          <w:szCs w:val="22"/>
          <w:lang w:val="es-ES_tradnl"/>
        </w:rPr>
      </w:pPr>
      <w:proofErr w:type="spellStart"/>
      <w:r w:rsidRPr="006603BA">
        <w:rPr>
          <w:rFonts w:ascii="Arial" w:hAnsi="Arial" w:cs="Arial"/>
          <w:spacing w:val="-3"/>
          <w:sz w:val="22"/>
          <w:szCs w:val="22"/>
          <w:lang w:val="es-ES_tradnl"/>
        </w:rPr>
        <w:t>Fent</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ús</w:t>
      </w:r>
      <w:proofErr w:type="spellEnd"/>
      <w:r w:rsidRPr="006603BA">
        <w:rPr>
          <w:rFonts w:ascii="Arial" w:hAnsi="Arial" w:cs="Arial"/>
          <w:spacing w:val="-3"/>
          <w:sz w:val="22"/>
          <w:szCs w:val="22"/>
          <w:lang w:val="es-ES_tradnl"/>
        </w:rPr>
        <w:t xml:space="preserve"> de les </w:t>
      </w:r>
      <w:proofErr w:type="spellStart"/>
      <w:r w:rsidRPr="006603BA">
        <w:rPr>
          <w:rFonts w:ascii="Arial" w:hAnsi="Arial" w:cs="Arial"/>
          <w:spacing w:val="-3"/>
          <w:sz w:val="22"/>
          <w:szCs w:val="22"/>
          <w:lang w:val="es-ES_tradnl"/>
        </w:rPr>
        <w:t>atribucions</w:t>
      </w:r>
      <w:proofErr w:type="spellEnd"/>
      <w:r w:rsidRPr="006603BA">
        <w:rPr>
          <w:rFonts w:ascii="Arial" w:hAnsi="Arial" w:cs="Arial"/>
          <w:spacing w:val="-3"/>
          <w:sz w:val="22"/>
          <w:szCs w:val="22"/>
          <w:lang w:val="es-ES_tradnl"/>
        </w:rPr>
        <w:t xml:space="preserve"> que </w:t>
      </w:r>
      <w:proofErr w:type="spellStart"/>
      <w:r w:rsidRPr="006603BA">
        <w:rPr>
          <w:rFonts w:ascii="Arial" w:hAnsi="Arial" w:cs="Arial"/>
          <w:spacing w:val="-3"/>
          <w:sz w:val="22"/>
          <w:szCs w:val="22"/>
          <w:lang w:val="es-ES_tradnl"/>
        </w:rPr>
        <w:t>m'han</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estat</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conferides</w:t>
      </w:r>
      <w:proofErr w:type="spellEnd"/>
      <w:r w:rsidRPr="006603BA">
        <w:rPr>
          <w:rFonts w:ascii="Arial" w:hAnsi="Arial" w:cs="Arial"/>
          <w:spacing w:val="-3"/>
          <w:sz w:val="22"/>
          <w:szCs w:val="22"/>
          <w:lang w:val="es-ES_tradnl"/>
        </w:rPr>
        <w:t xml:space="preserve"> per </w:t>
      </w:r>
      <w:proofErr w:type="spellStart"/>
      <w:r w:rsidRPr="006603BA">
        <w:rPr>
          <w:rFonts w:ascii="Arial" w:hAnsi="Arial" w:cs="Arial"/>
          <w:spacing w:val="-3"/>
          <w:sz w:val="22"/>
          <w:szCs w:val="22"/>
          <w:lang w:val="es-ES_tradnl"/>
        </w:rPr>
        <w:t>l'article</w:t>
      </w:r>
      <w:proofErr w:type="spellEnd"/>
      <w:r w:rsidRPr="006603BA">
        <w:rPr>
          <w:rFonts w:ascii="Arial" w:hAnsi="Arial" w:cs="Arial"/>
          <w:spacing w:val="-3"/>
          <w:sz w:val="22"/>
          <w:szCs w:val="22"/>
          <w:lang w:val="es-ES_tradnl"/>
        </w:rPr>
        <w:t xml:space="preserve"> 21 de la </w:t>
      </w:r>
      <w:proofErr w:type="spellStart"/>
      <w:r w:rsidRPr="006603BA">
        <w:rPr>
          <w:rFonts w:ascii="Arial" w:hAnsi="Arial" w:cs="Arial"/>
          <w:spacing w:val="-3"/>
          <w:sz w:val="22"/>
          <w:szCs w:val="22"/>
          <w:lang w:val="es-ES_tradnl"/>
        </w:rPr>
        <w:t>Llei</w:t>
      </w:r>
      <w:proofErr w:type="spellEnd"/>
      <w:r w:rsidRPr="006603BA">
        <w:rPr>
          <w:rFonts w:ascii="Arial" w:hAnsi="Arial" w:cs="Arial"/>
          <w:spacing w:val="-3"/>
          <w:sz w:val="22"/>
          <w:szCs w:val="22"/>
          <w:lang w:val="es-ES_tradnl"/>
        </w:rPr>
        <w:t xml:space="preserve"> 7/85, i </w:t>
      </w:r>
      <w:proofErr w:type="spellStart"/>
      <w:r w:rsidRPr="006603BA">
        <w:rPr>
          <w:rFonts w:ascii="Arial" w:hAnsi="Arial" w:cs="Arial"/>
          <w:spacing w:val="-3"/>
          <w:sz w:val="22"/>
          <w:szCs w:val="22"/>
          <w:lang w:val="es-ES_tradnl"/>
        </w:rPr>
        <w:t>amb</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els</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articles</w:t>
      </w:r>
      <w:proofErr w:type="spellEnd"/>
      <w:r w:rsidRPr="006603BA">
        <w:rPr>
          <w:rFonts w:ascii="Arial" w:hAnsi="Arial" w:cs="Arial"/>
          <w:spacing w:val="-3"/>
          <w:sz w:val="22"/>
          <w:szCs w:val="22"/>
          <w:lang w:val="es-ES_tradnl"/>
        </w:rPr>
        <w:t xml:space="preserve"> 78 i </w:t>
      </w:r>
      <w:proofErr w:type="spellStart"/>
      <w:r w:rsidRPr="006603BA">
        <w:rPr>
          <w:rFonts w:ascii="Arial" w:hAnsi="Arial" w:cs="Arial"/>
          <w:spacing w:val="-3"/>
          <w:sz w:val="22"/>
          <w:szCs w:val="22"/>
          <w:lang w:val="es-ES_tradnl"/>
        </w:rPr>
        <w:t>següents</w:t>
      </w:r>
      <w:proofErr w:type="spellEnd"/>
      <w:r w:rsidRPr="006603BA">
        <w:rPr>
          <w:rFonts w:ascii="Arial" w:hAnsi="Arial" w:cs="Arial"/>
          <w:spacing w:val="-3"/>
          <w:sz w:val="22"/>
          <w:szCs w:val="22"/>
          <w:lang w:val="es-ES_tradnl"/>
        </w:rPr>
        <w:t xml:space="preserve"> del </w:t>
      </w:r>
      <w:proofErr w:type="spellStart"/>
      <w:r w:rsidRPr="006603BA">
        <w:rPr>
          <w:rFonts w:ascii="Arial" w:hAnsi="Arial" w:cs="Arial"/>
          <w:spacing w:val="-3"/>
          <w:sz w:val="22"/>
          <w:szCs w:val="22"/>
          <w:lang w:val="es-ES_tradnl"/>
        </w:rPr>
        <w:t>Reglament</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d'Organització</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Funcionament</w:t>
      </w:r>
      <w:proofErr w:type="spellEnd"/>
      <w:r w:rsidRPr="006603BA">
        <w:rPr>
          <w:rFonts w:ascii="Arial" w:hAnsi="Arial" w:cs="Arial"/>
          <w:spacing w:val="-3"/>
          <w:sz w:val="22"/>
          <w:szCs w:val="22"/>
          <w:lang w:val="es-ES_tradnl"/>
        </w:rPr>
        <w:t xml:space="preserve"> i </w:t>
      </w:r>
      <w:proofErr w:type="spellStart"/>
      <w:r w:rsidRPr="006603BA">
        <w:rPr>
          <w:rFonts w:ascii="Arial" w:hAnsi="Arial" w:cs="Arial"/>
          <w:spacing w:val="-3"/>
          <w:sz w:val="22"/>
          <w:szCs w:val="22"/>
          <w:lang w:val="es-ES_tradnl"/>
        </w:rPr>
        <w:t>Règim</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Jurídic</w:t>
      </w:r>
      <w:proofErr w:type="spellEnd"/>
      <w:r w:rsidRPr="006603BA">
        <w:rPr>
          <w:rFonts w:ascii="Arial" w:hAnsi="Arial" w:cs="Arial"/>
          <w:spacing w:val="-3"/>
          <w:sz w:val="22"/>
          <w:szCs w:val="22"/>
          <w:lang w:val="es-ES_tradnl"/>
        </w:rPr>
        <w:t xml:space="preserve"> de les </w:t>
      </w:r>
      <w:proofErr w:type="spellStart"/>
      <w:r w:rsidRPr="006603BA">
        <w:rPr>
          <w:rFonts w:ascii="Arial" w:hAnsi="Arial" w:cs="Arial"/>
          <w:spacing w:val="-3"/>
          <w:sz w:val="22"/>
          <w:szCs w:val="22"/>
          <w:lang w:val="es-ES_tradnl"/>
        </w:rPr>
        <w:t>Entitats</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Locals</w:t>
      </w:r>
      <w:proofErr w:type="spellEnd"/>
      <w:r w:rsidRPr="006603BA">
        <w:rPr>
          <w:rFonts w:ascii="Arial" w:hAnsi="Arial" w:cs="Arial"/>
          <w:spacing w:val="-3"/>
          <w:sz w:val="22"/>
          <w:szCs w:val="22"/>
          <w:lang w:val="es-ES_tradnl"/>
        </w:rPr>
        <w:t xml:space="preserve">, convoque </w:t>
      </w:r>
      <w:proofErr w:type="spellStart"/>
      <w:r w:rsidRPr="006603BA">
        <w:rPr>
          <w:rFonts w:ascii="Arial" w:hAnsi="Arial" w:cs="Arial"/>
          <w:spacing w:val="-3"/>
          <w:sz w:val="22"/>
          <w:szCs w:val="22"/>
          <w:lang w:val="es-ES_tradnl"/>
        </w:rPr>
        <w:t>sessió</w:t>
      </w:r>
      <w:proofErr w:type="spellEnd"/>
      <w:r w:rsidRPr="006603BA">
        <w:rPr>
          <w:rFonts w:ascii="Arial" w:hAnsi="Arial" w:cs="Arial"/>
          <w:spacing w:val="-3"/>
          <w:sz w:val="22"/>
          <w:szCs w:val="22"/>
          <w:lang w:val="es-ES_tradnl"/>
        </w:rPr>
        <w:t xml:space="preserve"> </w:t>
      </w:r>
      <w:r w:rsidRPr="006603BA">
        <w:rPr>
          <w:rFonts w:ascii="Arial" w:hAnsi="Arial" w:cs="Arial"/>
          <w:bCs/>
          <w:spacing w:val="-3"/>
          <w:sz w:val="22"/>
          <w:szCs w:val="22"/>
          <w:lang w:val="es-ES_tradnl"/>
        </w:rPr>
        <w:t xml:space="preserve">de la </w:t>
      </w:r>
      <w:proofErr w:type="spellStart"/>
      <w:r w:rsidRPr="006603BA">
        <w:rPr>
          <w:rFonts w:ascii="Arial" w:hAnsi="Arial" w:cs="Arial"/>
          <w:bCs/>
          <w:spacing w:val="-3"/>
          <w:sz w:val="22"/>
          <w:szCs w:val="22"/>
          <w:lang w:val="es-ES_tradnl"/>
        </w:rPr>
        <w:t>Comissió</w:t>
      </w:r>
      <w:proofErr w:type="spellEnd"/>
      <w:r w:rsidRPr="006603BA">
        <w:rPr>
          <w:rFonts w:ascii="Arial" w:hAnsi="Arial" w:cs="Arial"/>
          <w:bCs/>
          <w:spacing w:val="-3"/>
          <w:sz w:val="22"/>
          <w:szCs w:val="22"/>
          <w:lang w:val="es-ES_tradnl"/>
        </w:rPr>
        <w:t xml:space="preserve"> </w:t>
      </w:r>
      <w:proofErr w:type="spellStart"/>
      <w:r w:rsidRPr="006603BA">
        <w:rPr>
          <w:rFonts w:ascii="Arial" w:hAnsi="Arial" w:cs="Arial"/>
          <w:bCs/>
          <w:spacing w:val="-3"/>
          <w:sz w:val="22"/>
          <w:szCs w:val="22"/>
          <w:lang w:val="es-ES_tradnl"/>
        </w:rPr>
        <w:t>d’Urbanisme</w:t>
      </w:r>
      <w:proofErr w:type="spellEnd"/>
      <w:r w:rsidRPr="006603BA">
        <w:rPr>
          <w:rFonts w:ascii="Arial" w:hAnsi="Arial" w:cs="Arial"/>
          <w:spacing w:val="-3"/>
          <w:sz w:val="22"/>
          <w:szCs w:val="22"/>
          <w:lang w:val="es-ES_tradnl"/>
        </w:rPr>
        <w:t xml:space="preserve"> que </w:t>
      </w:r>
      <w:proofErr w:type="spellStart"/>
      <w:r w:rsidRPr="006603BA">
        <w:rPr>
          <w:rFonts w:ascii="Arial" w:hAnsi="Arial" w:cs="Arial"/>
          <w:spacing w:val="-3"/>
          <w:sz w:val="22"/>
          <w:szCs w:val="22"/>
          <w:lang w:val="es-ES_tradnl"/>
        </w:rPr>
        <w:t>tindrà</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lloc</w:t>
      </w:r>
      <w:proofErr w:type="spellEnd"/>
      <w:r w:rsidRPr="006603BA">
        <w:rPr>
          <w:rFonts w:ascii="Arial" w:hAnsi="Arial" w:cs="Arial"/>
          <w:spacing w:val="-3"/>
          <w:sz w:val="22"/>
          <w:szCs w:val="22"/>
          <w:lang w:val="es-ES_tradnl"/>
        </w:rPr>
        <w:t xml:space="preserve"> la Sala de </w:t>
      </w:r>
      <w:proofErr w:type="spellStart"/>
      <w:r w:rsidRPr="006603BA">
        <w:rPr>
          <w:rFonts w:ascii="Arial" w:hAnsi="Arial" w:cs="Arial"/>
          <w:spacing w:val="-3"/>
          <w:sz w:val="22"/>
          <w:szCs w:val="22"/>
          <w:lang w:val="es-ES_tradnl"/>
        </w:rPr>
        <w:t>Comissions</w:t>
      </w:r>
      <w:proofErr w:type="spellEnd"/>
      <w:r w:rsidRPr="006603BA">
        <w:rPr>
          <w:rFonts w:ascii="Arial" w:hAnsi="Arial" w:cs="Arial"/>
          <w:spacing w:val="-3"/>
          <w:sz w:val="22"/>
          <w:szCs w:val="22"/>
          <w:lang w:val="es-ES_tradnl"/>
        </w:rPr>
        <w:t xml:space="preserve"> de </w:t>
      </w:r>
      <w:proofErr w:type="spellStart"/>
      <w:r w:rsidRPr="006603BA">
        <w:rPr>
          <w:rFonts w:ascii="Arial" w:hAnsi="Arial" w:cs="Arial"/>
          <w:spacing w:val="-3"/>
          <w:sz w:val="22"/>
          <w:szCs w:val="22"/>
          <w:lang w:val="es-ES_tradnl"/>
        </w:rPr>
        <w:t>l'Ajuntament</w:t>
      </w:r>
      <w:proofErr w:type="spellEnd"/>
      <w:r w:rsidRPr="006603BA">
        <w:rPr>
          <w:rFonts w:ascii="Arial" w:hAnsi="Arial" w:cs="Arial"/>
          <w:spacing w:val="-3"/>
          <w:sz w:val="22"/>
          <w:szCs w:val="22"/>
          <w:lang w:val="es-ES_tradnl"/>
        </w:rPr>
        <w:t xml:space="preserve"> a les 19.30 </w:t>
      </w:r>
      <w:proofErr w:type="spellStart"/>
      <w:r w:rsidRPr="006603BA">
        <w:rPr>
          <w:rFonts w:ascii="Arial" w:hAnsi="Arial" w:cs="Arial"/>
          <w:spacing w:val="-3"/>
          <w:sz w:val="22"/>
          <w:szCs w:val="22"/>
          <w:lang w:val="es-ES_tradnl"/>
        </w:rPr>
        <w:t>hores</w:t>
      </w:r>
      <w:proofErr w:type="spellEnd"/>
      <w:r w:rsidRPr="006603BA">
        <w:rPr>
          <w:rFonts w:ascii="Arial" w:hAnsi="Arial" w:cs="Arial"/>
          <w:spacing w:val="-3"/>
          <w:sz w:val="22"/>
          <w:szCs w:val="22"/>
          <w:lang w:val="es-ES_tradnl"/>
        </w:rPr>
        <w:t xml:space="preserve"> del </w:t>
      </w:r>
      <w:proofErr w:type="spellStart"/>
      <w:r w:rsidRPr="006603BA">
        <w:rPr>
          <w:rFonts w:ascii="Arial" w:hAnsi="Arial" w:cs="Arial"/>
          <w:spacing w:val="-3"/>
          <w:sz w:val="22"/>
          <w:szCs w:val="22"/>
          <w:lang w:val="es-ES_tradnl"/>
        </w:rPr>
        <w:t>dia</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expressat</w:t>
      </w:r>
      <w:proofErr w:type="spellEnd"/>
      <w:r w:rsidRPr="006603BA">
        <w:rPr>
          <w:rFonts w:ascii="Arial" w:hAnsi="Arial" w:cs="Arial"/>
          <w:spacing w:val="-3"/>
          <w:sz w:val="22"/>
          <w:szCs w:val="22"/>
          <w:lang w:val="es-ES_tradnl"/>
        </w:rPr>
        <w:t xml:space="preserve"> i </w:t>
      </w:r>
      <w:proofErr w:type="spellStart"/>
      <w:r w:rsidRPr="006603BA">
        <w:rPr>
          <w:rFonts w:ascii="Arial" w:hAnsi="Arial" w:cs="Arial"/>
          <w:spacing w:val="-3"/>
          <w:sz w:val="22"/>
          <w:szCs w:val="22"/>
          <w:lang w:val="es-ES_tradnl"/>
        </w:rPr>
        <w:t>amb</w:t>
      </w:r>
      <w:proofErr w:type="spellEnd"/>
      <w:r w:rsidRPr="006603BA">
        <w:rPr>
          <w:rFonts w:ascii="Arial" w:hAnsi="Arial" w:cs="Arial"/>
          <w:spacing w:val="-3"/>
          <w:sz w:val="22"/>
          <w:szCs w:val="22"/>
          <w:lang w:val="es-ES_tradnl"/>
        </w:rPr>
        <w:t xml:space="preserve"> el </w:t>
      </w:r>
      <w:proofErr w:type="spellStart"/>
      <w:r w:rsidRPr="006603BA">
        <w:rPr>
          <w:rFonts w:ascii="Arial" w:hAnsi="Arial" w:cs="Arial"/>
          <w:spacing w:val="-3"/>
          <w:sz w:val="22"/>
          <w:szCs w:val="22"/>
          <w:lang w:val="es-ES_tradnl"/>
        </w:rPr>
        <w:t>següent</w:t>
      </w:r>
      <w:proofErr w:type="spellEnd"/>
      <w:r w:rsidR="002D6F5F" w:rsidRPr="006603BA">
        <w:rPr>
          <w:rFonts w:ascii="Arial" w:hAnsi="Arial" w:cs="Arial"/>
          <w:spacing w:val="-3"/>
          <w:sz w:val="22"/>
          <w:szCs w:val="22"/>
          <w:lang w:val="es-ES_tradnl"/>
        </w:rPr>
        <w:t xml:space="preserve"> </w:t>
      </w:r>
      <w:r w:rsidRPr="006603BA">
        <w:rPr>
          <w:rFonts w:ascii="Arial" w:hAnsi="Arial" w:cs="Arial"/>
          <w:spacing w:val="-3"/>
          <w:sz w:val="22"/>
          <w:szCs w:val="22"/>
          <w:lang w:val="es-ES_tradnl"/>
        </w:rPr>
        <w:t>ORDRE DEL DIA</w:t>
      </w:r>
    </w:p>
    <w:p w14:paraId="0AFD8CF3" w14:textId="77777777" w:rsidR="005167BE" w:rsidRPr="006603BA" w:rsidRDefault="005167BE" w:rsidP="00574674">
      <w:pPr>
        <w:suppressAutoHyphens/>
        <w:jc w:val="both"/>
        <w:rPr>
          <w:rFonts w:ascii="Arial" w:hAnsi="Arial" w:cs="Arial"/>
          <w:spacing w:val="-3"/>
          <w:sz w:val="22"/>
          <w:szCs w:val="22"/>
          <w:lang w:val="es-ES_tradnl"/>
        </w:rPr>
      </w:pPr>
      <w:r w:rsidRPr="006603BA">
        <w:rPr>
          <w:rFonts w:ascii="Arial" w:hAnsi="Arial" w:cs="Arial"/>
          <w:spacing w:val="-3"/>
          <w:sz w:val="22"/>
          <w:szCs w:val="22"/>
          <w:lang w:val="es-ES_tradnl"/>
        </w:rPr>
        <w:t xml:space="preserve">1.- Dictamen per a la presentación al </w:t>
      </w:r>
      <w:proofErr w:type="spellStart"/>
      <w:r w:rsidRPr="006603BA">
        <w:rPr>
          <w:rFonts w:ascii="Arial" w:hAnsi="Arial" w:cs="Arial"/>
          <w:spacing w:val="-3"/>
          <w:sz w:val="22"/>
          <w:szCs w:val="22"/>
          <w:lang w:val="es-ES_tradnl"/>
        </w:rPr>
        <w:t>Plenari</w:t>
      </w:r>
      <w:proofErr w:type="spellEnd"/>
      <w:r w:rsidRPr="006603BA">
        <w:rPr>
          <w:rFonts w:ascii="Arial" w:hAnsi="Arial" w:cs="Arial"/>
          <w:spacing w:val="-3"/>
          <w:sz w:val="22"/>
          <w:szCs w:val="22"/>
          <w:lang w:val="es-ES_tradnl"/>
        </w:rPr>
        <w:t xml:space="preserve"> del </w:t>
      </w:r>
      <w:proofErr w:type="spellStart"/>
      <w:r w:rsidRPr="006603BA">
        <w:rPr>
          <w:rFonts w:ascii="Arial" w:hAnsi="Arial" w:cs="Arial"/>
          <w:spacing w:val="-3"/>
          <w:sz w:val="22"/>
          <w:szCs w:val="22"/>
          <w:lang w:val="es-ES_tradnl"/>
        </w:rPr>
        <w:t>Projecte</w:t>
      </w:r>
      <w:proofErr w:type="spellEnd"/>
      <w:r w:rsidRPr="006603BA">
        <w:rPr>
          <w:rFonts w:ascii="Arial" w:hAnsi="Arial" w:cs="Arial"/>
          <w:spacing w:val="-3"/>
          <w:sz w:val="22"/>
          <w:szCs w:val="22"/>
          <w:lang w:val="es-ES_tradnl"/>
        </w:rPr>
        <w:t xml:space="preserve"> “SOM” de </w:t>
      </w:r>
      <w:proofErr w:type="spellStart"/>
      <w:r w:rsidRPr="006603BA">
        <w:rPr>
          <w:rFonts w:ascii="Arial" w:hAnsi="Arial" w:cs="Arial"/>
          <w:spacing w:val="-3"/>
          <w:sz w:val="22"/>
          <w:szCs w:val="22"/>
          <w:lang w:val="es-ES_tradnl"/>
        </w:rPr>
        <w:t>Execució</w:t>
      </w:r>
      <w:proofErr w:type="spellEnd"/>
      <w:r w:rsidRPr="006603BA">
        <w:rPr>
          <w:rFonts w:ascii="Arial" w:hAnsi="Arial" w:cs="Arial"/>
          <w:spacing w:val="-3"/>
          <w:sz w:val="22"/>
          <w:szCs w:val="22"/>
          <w:lang w:val="es-ES_tradnl"/>
        </w:rPr>
        <w:t xml:space="preserve"> de </w:t>
      </w:r>
      <w:proofErr w:type="spellStart"/>
      <w:r w:rsidRPr="006603BA">
        <w:rPr>
          <w:rFonts w:ascii="Arial" w:hAnsi="Arial" w:cs="Arial"/>
          <w:spacing w:val="-3"/>
          <w:sz w:val="22"/>
          <w:szCs w:val="22"/>
          <w:lang w:val="es-ES_tradnl"/>
        </w:rPr>
        <w:t>remodelació</w:t>
      </w:r>
      <w:proofErr w:type="spellEnd"/>
      <w:r w:rsidRPr="006603BA">
        <w:rPr>
          <w:rFonts w:ascii="Arial" w:hAnsi="Arial" w:cs="Arial"/>
          <w:spacing w:val="-3"/>
          <w:sz w:val="22"/>
          <w:szCs w:val="22"/>
          <w:lang w:val="es-ES_tradnl"/>
        </w:rPr>
        <w:t xml:space="preserve"> integral per al </w:t>
      </w:r>
      <w:proofErr w:type="spellStart"/>
      <w:r w:rsidRPr="006603BA">
        <w:rPr>
          <w:rFonts w:ascii="Arial" w:hAnsi="Arial" w:cs="Arial"/>
          <w:spacing w:val="-3"/>
          <w:sz w:val="22"/>
          <w:szCs w:val="22"/>
          <w:lang w:val="es-ES_tradnl"/>
        </w:rPr>
        <w:t>canvi</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d’ús</w:t>
      </w:r>
      <w:proofErr w:type="spellEnd"/>
      <w:r w:rsidRPr="006603BA">
        <w:rPr>
          <w:rFonts w:ascii="Arial" w:hAnsi="Arial" w:cs="Arial"/>
          <w:spacing w:val="-3"/>
          <w:sz w:val="22"/>
          <w:szCs w:val="22"/>
          <w:lang w:val="es-ES_tradnl"/>
        </w:rPr>
        <w:t xml:space="preserve"> del </w:t>
      </w:r>
      <w:proofErr w:type="spellStart"/>
      <w:r w:rsidRPr="006603BA">
        <w:rPr>
          <w:rFonts w:ascii="Arial" w:hAnsi="Arial" w:cs="Arial"/>
          <w:spacing w:val="-3"/>
          <w:sz w:val="22"/>
          <w:szCs w:val="22"/>
          <w:lang w:val="es-ES_tradnl"/>
        </w:rPr>
        <w:t>edifici</w:t>
      </w:r>
      <w:proofErr w:type="spellEnd"/>
      <w:r w:rsidRPr="006603BA">
        <w:rPr>
          <w:rFonts w:ascii="Arial" w:hAnsi="Arial" w:cs="Arial"/>
          <w:spacing w:val="-3"/>
          <w:sz w:val="22"/>
          <w:szCs w:val="22"/>
          <w:lang w:val="es-ES_tradnl"/>
        </w:rPr>
        <w:t xml:space="preserve"> </w:t>
      </w:r>
      <w:proofErr w:type="spellStart"/>
      <w:r w:rsidRPr="006603BA">
        <w:rPr>
          <w:rFonts w:ascii="Arial" w:hAnsi="Arial" w:cs="Arial"/>
          <w:spacing w:val="-3"/>
          <w:sz w:val="22"/>
          <w:szCs w:val="22"/>
          <w:lang w:val="es-ES_tradnl"/>
        </w:rPr>
        <w:t>destinat</w:t>
      </w:r>
      <w:proofErr w:type="spellEnd"/>
      <w:r w:rsidRPr="006603BA">
        <w:rPr>
          <w:rFonts w:ascii="Arial" w:hAnsi="Arial" w:cs="Arial"/>
          <w:spacing w:val="-3"/>
          <w:sz w:val="22"/>
          <w:szCs w:val="22"/>
          <w:lang w:val="es-ES_tradnl"/>
        </w:rPr>
        <w:t xml:space="preserve"> a nova Casa Consistorial </w:t>
      </w:r>
      <w:proofErr w:type="spellStart"/>
      <w:r w:rsidRPr="006603BA">
        <w:rPr>
          <w:rFonts w:ascii="Arial" w:hAnsi="Arial" w:cs="Arial"/>
          <w:spacing w:val="-3"/>
          <w:sz w:val="22"/>
          <w:szCs w:val="22"/>
          <w:lang w:val="es-ES_tradnl"/>
        </w:rPr>
        <w:t>d’Ador</w:t>
      </w:r>
      <w:proofErr w:type="spellEnd"/>
      <w:r w:rsidRPr="006603BA">
        <w:rPr>
          <w:rFonts w:ascii="Arial" w:hAnsi="Arial" w:cs="Arial"/>
          <w:spacing w:val="-3"/>
          <w:sz w:val="22"/>
          <w:szCs w:val="22"/>
          <w:lang w:val="es-ES_tradnl"/>
        </w:rPr>
        <w:t>.</w:t>
      </w:r>
    </w:p>
    <w:p w14:paraId="0AFD8CF4" w14:textId="77777777" w:rsidR="005167BE" w:rsidRPr="006603BA" w:rsidRDefault="005167BE" w:rsidP="00574674">
      <w:pPr>
        <w:jc w:val="both"/>
        <w:rPr>
          <w:rFonts w:ascii="Arial" w:hAnsi="Arial" w:cs="Arial"/>
          <w:sz w:val="22"/>
          <w:szCs w:val="22"/>
          <w:lang w:val="ca-ES"/>
        </w:rPr>
      </w:pPr>
    </w:p>
    <w:p w14:paraId="0AFD8CF5" w14:textId="77777777" w:rsidR="005167BE" w:rsidRPr="006603BA" w:rsidRDefault="005167BE" w:rsidP="00574674">
      <w:pPr>
        <w:jc w:val="both"/>
        <w:rPr>
          <w:rFonts w:ascii="Arial" w:hAnsi="Arial" w:cs="Arial"/>
          <w:sz w:val="22"/>
          <w:szCs w:val="22"/>
          <w:lang w:val="ca-ES"/>
        </w:rPr>
      </w:pPr>
    </w:p>
    <w:p w14:paraId="0AFD8CF6"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DECRET  164</w:t>
      </w:r>
      <w:r w:rsidR="002D6F5F" w:rsidRPr="006603BA">
        <w:rPr>
          <w:rFonts w:ascii="Arial" w:hAnsi="Arial" w:cs="Arial"/>
          <w:spacing w:val="-3"/>
          <w:sz w:val="22"/>
          <w:szCs w:val="22"/>
        </w:rPr>
        <w:t xml:space="preserve"> </w:t>
      </w:r>
      <w:r w:rsidRPr="006603BA">
        <w:rPr>
          <w:rFonts w:ascii="Arial" w:hAnsi="Arial" w:cs="Arial"/>
          <w:spacing w:val="-3"/>
          <w:sz w:val="22"/>
          <w:szCs w:val="22"/>
        </w:rPr>
        <w:t>DE CONVOCATÒRIA DE SESSIÓ ORDINÀRIA DEL PLE DE L'AJUNTAMENT CORRESPONENT AL DIA 28 DE SETEMBRE DE 2018</w:t>
      </w:r>
    </w:p>
    <w:p w14:paraId="0AFD8CF7" w14:textId="77777777" w:rsidR="005167BE" w:rsidRPr="006603BA" w:rsidRDefault="005167BE" w:rsidP="00574674">
      <w:pPr>
        <w:jc w:val="both"/>
        <w:rPr>
          <w:rFonts w:ascii="Arial" w:hAnsi="Arial" w:cs="Arial"/>
          <w:spacing w:val="-3"/>
          <w:sz w:val="22"/>
          <w:szCs w:val="22"/>
        </w:rPr>
      </w:pPr>
    </w:p>
    <w:p w14:paraId="0AFD8CF8" w14:textId="77777777" w:rsidR="005167BE" w:rsidRPr="006603BA" w:rsidRDefault="005167BE" w:rsidP="00574674">
      <w:pPr>
        <w:jc w:val="both"/>
        <w:rPr>
          <w:rFonts w:ascii="Arial" w:hAnsi="Arial" w:cs="Arial"/>
          <w:spacing w:val="-3"/>
          <w:sz w:val="22"/>
          <w:szCs w:val="22"/>
        </w:rPr>
      </w:pPr>
      <w:proofErr w:type="spellStart"/>
      <w:r w:rsidRPr="006603BA">
        <w:rPr>
          <w:rFonts w:ascii="Arial" w:hAnsi="Arial" w:cs="Arial"/>
          <w:spacing w:val="-3"/>
          <w:sz w:val="22"/>
          <w:szCs w:val="22"/>
        </w:rPr>
        <w:t>Fent</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ús</w:t>
      </w:r>
      <w:proofErr w:type="spellEnd"/>
      <w:r w:rsidRPr="006603BA">
        <w:rPr>
          <w:rFonts w:ascii="Arial" w:hAnsi="Arial" w:cs="Arial"/>
          <w:spacing w:val="-3"/>
          <w:sz w:val="22"/>
          <w:szCs w:val="22"/>
        </w:rPr>
        <w:t xml:space="preserve"> de les </w:t>
      </w:r>
      <w:proofErr w:type="spellStart"/>
      <w:r w:rsidRPr="006603BA">
        <w:rPr>
          <w:rFonts w:ascii="Arial" w:hAnsi="Arial" w:cs="Arial"/>
          <w:spacing w:val="-3"/>
          <w:sz w:val="22"/>
          <w:szCs w:val="22"/>
        </w:rPr>
        <w:t>atribucions</w:t>
      </w:r>
      <w:proofErr w:type="spellEnd"/>
      <w:r w:rsidRPr="006603BA">
        <w:rPr>
          <w:rFonts w:ascii="Arial" w:hAnsi="Arial" w:cs="Arial"/>
          <w:spacing w:val="-3"/>
          <w:sz w:val="22"/>
          <w:szCs w:val="22"/>
        </w:rPr>
        <w:t xml:space="preserve"> que </w:t>
      </w:r>
      <w:proofErr w:type="spellStart"/>
      <w:r w:rsidRPr="006603BA">
        <w:rPr>
          <w:rFonts w:ascii="Arial" w:hAnsi="Arial" w:cs="Arial"/>
          <w:spacing w:val="-3"/>
          <w:sz w:val="22"/>
          <w:szCs w:val="22"/>
        </w:rPr>
        <w:t>m'han</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estat</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conferides</w:t>
      </w:r>
      <w:proofErr w:type="spellEnd"/>
      <w:r w:rsidRPr="006603BA">
        <w:rPr>
          <w:rFonts w:ascii="Arial" w:hAnsi="Arial" w:cs="Arial"/>
          <w:spacing w:val="-3"/>
          <w:sz w:val="22"/>
          <w:szCs w:val="22"/>
        </w:rPr>
        <w:t xml:space="preserve"> per </w:t>
      </w:r>
      <w:proofErr w:type="spellStart"/>
      <w:r w:rsidRPr="006603BA">
        <w:rPr>
          <w:rFonts w:ascii="Arial" w:hAnsi="Arial" w:cs="Arial"/>
          <w:spacing w:val="-3"/>
          <w:sz w:val="22"/>
          <w:szCs w:val="22"/>
        </w:rPr>
        <w:t>l'article</w:t>
      </w:r>
      <w:proofErr w:type="spellEnd"/>
      <w:r w:rsidRPr="006603BA">
        <w:rPr>
          <w:rFonts w:ascii="Arial" w:hAnsi="Arial" w:cs="Arial"/>
          <w:spacing w:val="-3"/>
          <w:sz w:val="22"/>
          <w:szCs w:val="22"/>
        </w:rPr>
        <w:t xml:space="preserve"> 21 de la </w:t>
      </w:r>
      <w:proofErr w:type="spellStart"/>
      <w:r w:rsidRPr="006603BA">
        <w:rPr>
          <w:rFonts w:ascii="Arial" w:hAnsi="Arial" w:cs="Arial"/>
          <w:spacing w:val="-3"/>
          <w:sz w:val="22"/>
          <w:szCs w:val="22"/>
        </w:rPr>
        <w:t>Llei</w:t>
      </w:r>
      <w:proofErr w:type="spellEnd"/>
      <w:r w:rsidRPr="006603BA">
        <w:rPr>
          <w:rFonts w:ascii="Arial" w:hAnsi="Arial" w:cs="Arial"/>
          <w:spacing w:val="-3"/>
          <w:sz w:val="22"/>
          <w:szCs w:val="22"/>
        </w:rPr>
        <w:t xml:space="preserve"> 7/85, i </w:t>
      </w:r>
      <w:proofErr w:type="spellStart"/>
      <w:r w:rsidRPr="006603BA">
        <w:rPr>
          <w:rFonts w:ascii="Arial" w:hAnsi="Arial" w:cs="Arial"/>
          <w:spacing w:val="-3"/>
          <w:sz w:val="22"/>
          <w:szCs w:val="22"/>
        </w:rPr>
        <w:t>amb</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els</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articles</w:t>
      </w:r>
      <w:proofErr w:type="spellEnd"/>
      <w:r w:rsidRPr="006603BA">
        <w:rPr>
          <w:rFonts w:ascii="Arial" w:hAnsi="Arial" w:cs="Arial"/>
          <w:spacing w:val="-3"/>
          <w:sz w:val="22"/>
          <w:szCs w:val="22"/>
        </w:rPr>
        <w:t xml:space="preserve"> 78 i </w:t>
      </w:r>
      <w:proofErr w:type="spellStart"/>
      <w:r w:rsidRPr="006603BA">
        <w:rPr>
          <w:rFonts w:ascii="Arial" w:hAnsi="Arial" w:cs="Arial"/>
          <w:spacing w:val="-3"/>
          <w:sz w:val="22"/>
          <w:szCs w:val="22"/>
        </w:rPr>
        <w:t>següents</w:t>
      </w:r>
      <w:proofErr w:type="spellEnd"/>
      <w:r w:rsidRPr="006603BA">
        <w:rPr>
          <w:rFonts w:ascii="Arial" w:hAnsi="Arial" w:cs="Arial"/>
          <w:spacing w:val="-3"/>
          <w:sz w:val="22"/>
          <w:szCs w:val="22"/>
        </w:rPr>
        <w:t xml:space="preserve"> del </w:t>
      </w:r>
      <w:proofErr w:type="spellStart"/>
      <w:r w:rsidRPr="006603BA">
        <w:rPr>
          <w:rFonts w:ascii="Arial" w:hAnsi="Arial" w:cs="Arial"/>
          <w:spacing w:val="-3"/>
          <w:sz w:val="22"/>
          <w:szCs w:val="22"/>
        </w:rPr>
        <w:t>Reglament</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d'Organització</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Funcionament</w:t>
      </w:r>
      <w:proofErr w:type="spellEnd"/>
      <w:r w:rsidRPr="006603BA">
        <w:rPr>
          <w:rFonts w:ascii="Arial" w:hAnsi="Arial" w:cs="Arial"/>
          <w:spacing w:val="-3"/>
          <w:sz w:val="22"/>
          <w:szCs w:val="22"/>
        </w:rPr>
        <w:t xml:space="preserve"> i </w:t>
      </w:r>
      <w:proofErr w:type="spellStart"/>
      <w:r w:rsidRPr="006603BA">
        <w:rPr>
          <w:rFonts w:ascii="Arial" w:hAnsi="Arial" w:cs="Arial"/>
          <w:spacing w:val="-3"/>
          <w:sz w:val="22"/>
          <w:szCs w:val="22"/>
        </w:rPr>
        <w:t>Règim</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Jurídic</w:t>
      </w:r>
      <w:proofErr w:type="spellEnd"/>
      <w:r w:rsidRPr="006603BA">
        <w:rPr>
          <w:rFonts w:ascii="Arial" w:hAnsi="Arial" w:cs="Arial"/>
          <w:spacing w:val="-3"/>
          <w:sz w:val="22"/>
          <w:szCs w:val="22"/>
        </w:rPr>
        <w:t xml:space="preserve"> de les </w:t>
      </w:r>
      <w:proofErr w:type="spellStart"/>
      <w:r w:rsidRPr="006603BA">
        <w:rPr>
          <w:rFonts w:ascii="Arial" w:hAnsi="Arial" w:cs="Arial"/>
          <w:spacing w:val="-3"/>
          <w:sz w:val="22"/>
          <w:szCs w:val="22"/>
        </w:rPr>
        <w:t>Entitats</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Locals</w:t>
      </w:r>
      <w:proofErr w:type="spellEnd"/>
      <w:r w:rsidRPr="006603BA">
        <w:rPr>
          <w:rFonts w:ascii="Arial" w:hAnsi="Arial" w:cs="Arial"/>
          <w:spacing w:val="-3"/>
          <w:sz w:val="22"/>
          <w:szCs w:val="22"/>
        </w:rPr>
        <w:t xml:space="preserve">, convoque </w:t>
      </w:r>
      <w:proofErr w:type="spellStart"/>
      <w:r w:rsidRPr="006603BA">
        <w:rPr>
          <w:rFonts w:ascii="Arial" w:hAnsi="Arial" w:cs="Arial"/>
          <w:spacing w:val="-3"/>
          <w:sz w:val="22"/>
          <w:szCs w:val="22"/>
        </w:rPr>
        <w:t>sessió</w:t>
      </w:r>
      <w:proofErr w:type="spellEnd"/>
      <w:r w:rsidRPr="006603BA">
        <w:rPr>
          <w:rFonts w:ascii="Arial" w:hAnsi="Arial" w:cs="Arial"/>
          <w:spacing w:val="-3"/>
          <w:sz w:val="22"/>
          <w:szCs w:val="22"/>
        </w:rPr>
        <w:t xml:space="preserve"> ORDINÀRIA que </w:t>
      </w:r>
      <w:proofErr w:type="spellStart"/>
      <w:r w:rsidRPr="006603BA">
        <w:rPr>
          <w:rFonts w:ascii="Arial" w:hAnsi="Arial" w:cs="Arial"/>
          <w:spacing w:val="-3"/>
          <w:sz w:val="22"/>
          <w:szCs w:val="22"/>
        </w:rPr>
        <w:t>tindrà</w:t>
      </w:r>
      <w:proofErr w:type="spellEnd"/>
      <w:r w:rsidRPr="006603BA">
        <w:rPr>
          <w:rFonts w:ascii="Arial" w:hAnsi="Arial" w:cs="Arial"/>
          <w:spacing w:val="-3"/>
          <w:sz w:val="22"/>
          <w:szCs w:val="22"/>
        </w:rPr>
        <w:t xml:space="preserve"> lloc al Saló de </w:t>
      </w:r>
      <w:proofErr w:type="spellStart"/>
      <w:r w:rsidRPr="006603BA">
        <w:rPr>
          <w:rFonts w:ascii="Arial" w:hAnsi="Arial" w:cs="Arial"/>
          <w:spacing w:val="-3"/>
          <w:sz w:val="22"/>
          <w:szCs w:val="22"/>
        </w:rPr>
        <w:t>Sessions</w:t>
      </w:r>
      <w:proofErr w:type="spellEnd"/>
      <w:r w:rsidRPr="006603BA">
        <w:rPr>
          <w:rFonts w:ascii="Arial" w:hAnsi="Arial" w:cs="Arial"/>
          <w:spacing w:val="-3"/>
          <w:sz w:val="22"/>
          <w:szCs w:val="22"/>
        </w:rPr>
        <w:t xml:space="preserve"> de </w:t>
      </w:r>
      <w:proofErr w:type="spellStart"/>
      <w:r w:rsidRPr="006603BA">
        <w:rPr>
          <w:rFonts w:ascii="Arial" w:hAnsi="Arial" w:cs="Arial"/>
          <w:spacing w:val="-3"/>
          <w:sz w:val="22"/>
          <w:szCs w:val="22"/>
        </w:rPr>
        <w:t>l'Ajuntament</w:t>
      </w:r>
      <w:proofErr w:type="spellEnd"/>
      <w:r w:rsidRPr="006603BA">
        <w:rPr>
          <w:rFonts w:ascii="Arial" w:hAnsi="Arial" w:cs="Arial"/>
          <w:spacing w:val="-3"/>
          <w:sz w:val="22"/>
          <w:szCs w:val="22"/>
        </w:rPr>
        <w:t xml:space="preserve"> a les 20,00 </w:t>
      </w:r>
      <w:proofErr w:type="spellStart"/>
      <w:r w:rsidRPr="006603BA">
        <w:rPr>
          <w:rFonts w:ascii="Arial" w:hAnsi="Arial" w:cs="Arial"/>
          <w:spacing w:val="-3"/>
          <w:sz w:val="22"/>
          <w:szCs w:val="22"/>
        </w:rPr>
        <w:t>hores</w:t>
      </w:r>
      <w:proofErr w:type="spellEnd"/>
      <w:r w:rsidRPr="006603BA">
        <w:rPr>
          <w:rFonts w:ascii="Arial" w:hAnsi="Arial" w:cs="Arial"/>
          <w:spacing w:val="-3"/>
          <w:sz w:val="22"/>
          <w:szCs w:val="22"/>
        </w:rPr>
        <w:t xml:space="preserve"> del </w:t>
      </w:r>
      <w:proofErr w:type="spellStart"/>
      <w:r w:rsidRPr="006603BA">
        <w:rPr>
          <w:rFonts w:ascii="Arial" w:hAnsi="Arial" w:cs="Arial"/>
          <w:spacing w:val="-3"/>
          <w:sz w:val="22"/>
          <w:szCs w:val="22"/>
        </w:rPr>
        <w:t>dia</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expressat</w:t>
      </w:r>
      <w:proofErr w:type="spellEnd"/>
      <w:r w:rsidRPr="006603BA">
        <w:rPr>
          <w:rFonts w:ascii="Arial" w:hAnsi="Arial" w:cs="Arial"/>
          <w:spacing w:val="-3"/>
          <w:sz w:val="22"/>
          <w:szCs w:val="22"/>
        </w:rPr>
        <w:t xml:space="preserve"> i </w:t>
      </w:r>
      <w:proofErr w:type="spellStart"/>
      <w:r w:rsidRPr="006603BA">
        <w:rPr>
          <w:rFonts w:ascii="Arial" w:hAnsi="Arial" w:cs="Arial"/>
          <w:spacing w:val="-3"/>
          <w:sz w:val="22"/>
          <w:szCs w:val="22"/>
        </w:rPr>
        <w:t>amb</w:t>
      </w:r>
      <w:proofErr w:type="spellEnd"/>
      <w:r w:rsidRPr="006603BA">
        <w:rPr>
          <w:rFonts w:ascii="Arial" w:hAnsi="Arial" w:cs="Arial"/>
          <w:spacing w:val="-3"/>
          <w:sz w:val="22"/>
          <w:szCs w:val="22"/>
        </w:rPr>
        <w:t xml:space="preserve"> el </w:t>
      </w:r>
      <w:proofErr w:type="spellStart"/>
      <w:r w:rsidRPr="006603BA">
        <w:rPr>
          <w:rFonts w:ascii="Arial" w:hAnsi="Arial" w:cs="Arial"/>
          <w:spacing w:val="-3"/>
          <w:sz w:val="22"/>
          <w:szCs w:val="22"/>
        </w:rPr>
        <w:t>següent</w:t>
      </w:r>
      <w:proofErr w:type="spellEnd"/>
      <w:r w:rsidR="002D6F5F" w:rsidRPr="006603BA">
        <w:rPr>
          <w:rFonts w:ascii="Arial" w:hAnsi="Arial" w:cs="Arial"/>
          <w:spacing w:val="-3"/>
          <w:sz w:val="22"/>
          <w:szCs w:val="22"/>
        </w:rPr>
        <w:t xml:space="preserve"> </w:t>
      </w:r>
      <w:r w:rsidRPr="006603BA">
        <w:rPr>
          <w:rFonts w:ascii="Arial" w:hAnsi="Arial" w:cs="Arial"/>
          <w:spacing w:val="-3"/>
          <w:sz w:val="22"/>
          <w:szCs w:val="22"/>
        </w:rPr>
        <w:t>ORDRE DEL DIA</w:t>
      </w:r>
    </w:p>
    <w:p w14:paraId="0AFD8CF9" w14:textId="77777777" w:rsidR="005167BE" w:rsidRPr="006603BA" w:rsidRDefault="005167BE" w:rsidP="00574674">
      <w:pPr>
        <w:ind w:firstLine="720"/>
        <w:jc w:val="both"/>
        <w:rPr>
          <w:rFonts w:ascii="Arial" w:hAnsi="Arial" w:cs="Arial"/>
          <w:spacing w:val="-3"/>
          <w:sz w:val="22"/>
          <w:szCs w:val="22"/>
        </w:rPr>
      </w:pPr>
    </w:p>
    <w:p w14:paraId="0AFD8CFA"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 xml:space="preserve">1.- </w:t>
      </w:r>
      <w:proofErr w:type="spellStart"/>
      <w:r w:rsidRPr="006603BA">
        <w:rPr>
          <w:rFonts w:ascii="Arial" w:hAnsi="Arial" w:cs="Arial"/>
          <w:spacing w:val="-3"/>
          <w:sz w:val="22"/>
          <w:szCs w:val="22"/>
        </w:rPr>
        <w:t>Aprovació</w:t>
      </w:r>
      <w:proofErr w:type="spellEnd"/>
      <w:r w:rsidRPr="006603BA">
        <w:rPr>
          <w:rFonts w:ascii="Arial" w:hAnsi="Arial" w:cs="Arial"/>
          <w:spacing w:val="-3"/>
          <w:sz w:val="22"/>
          <w:szCs w:val="22"/>
        </w:rPr>
        <w:t xml:space="preserve">, si </w:t>
      </w:r>
      <w:proofErr w:type="spellStart"/>
      <w:r w:rsidRPr="006603BA">
        <w:rPr>
          <w:rFonts w:ascii="Arial" w:hAnsi="Arial" w:cs="Arial"/>
          <w:spacing w:val="-3"/>
          <w:sz w:val="22"/>
          <w:szCs w:val="22"/>
        </w:rPr>
        <w:t>s'escau</w:t>
      </w:r>
      <w:proofErr w:type="spellEnd"/>
      <w:r w:rsidRPr="006603BA">
        <w:rPr>
          <w:rFonts w:ascii="Arial" w:hAnsi="Arial" w:cs="Arial"/>
          <w:spacing w:val="-3"/>
          <w:sz w:val="22"/>
          <w:szCs w:val="22"/>
        </w:rPr>
        <w:t xml:space="preserve"> de </w:t>
      </w:r>
      <w:proofErr w:type="spellStart"/>
      <w:r w:rsidRPr="006603BA">
        <w:rPr>
          <w:rFonts w:ascii="Arial" w:hAnsi="Arial" w:cs="Arial"/>
          <w:spacing w:val="-3"/>
          <w:sz w:val="22"/>
          <w:szCs w:val="22"/>
        </w:rPr>
        <w:t>l'esborrany</w:t>
      </w:r>
      <w:proofErr w:type="spellEnd"/>
      <w:r w:rsidRPr="006603BA">
        <w:rPr>
          <w:rFonts w:ascii="Arial" w:hAnsi="Arial" w:cs="Arial"/>
          <w:spacing w:val="-3"/>
          <w:sz w:val="22"/>
          <w:szCs w:val="22"/>
        </w:rPr>
        <w:t xml:space="preserve"> de </w:t>
      </w:r>
      <w:proofErr w:type="spellStart"/>
      <w:r w:rsidRPr="006603BA">
        <w:rPr>
          <w:rFonts w:ascii="Arial" w:hAnsi="Arial" w:cs="Arial"/>
          <w:spacing w:val="-3"/>
          <w:sz w:val="22"/>
          <w:szCs w:val="22"/>
        </w:rPr>
        <w:t>l'acta</w:t>
      </w:r>
      <w:proofErr w:type="spellEnd"/>
      <w:r w:rsidRPr="006603BA">
        <w:rPr>
          <w:rFonts w:ascii="Arial" w:hAnsi="Arial" w:cs="Arial"/>
          <w:spacing w:val="-3"/>
          <w:sz w:val="22"/>
          <w:szCs w:val="22"/>
        </w:rPr>
        <w:t xml:space="preserve"> de la </w:t>
      </w:r>
      <w:proofErr w:type="spellStart"/>
      <w:r w:rsidRPr="006603BA">
        <w:rPr>
          <w:rFonts w:ascii="Arial" w:hAnsi="Arial" w:cs="Arial"/>
          <w:spacing w:val="-3"/>
          <w:sz w:val="22"/>
          <w:szCs w:val="22"/>
        </w:rPr>
        <w:t>sessió</w:t>
      </w:r>
      <w:proofErr w:type="spellEnd"/>
      <w:r w:rsidRPr="006603BA">
        <w:rPr>
          <w:rFonts w:ascii="Arial" w:hAnsi="Arial" w:cs="Arial"/>
          <w:spacing w:val="-3"/>
          <w:sz w:val="22"/>
          <w:szCs w:val="22"/>
        </w:rPr>
        <w:t xml:space="preserve"> anterior.</w:t>
      </w:r>
    </w:p>
    <w:p w14:paraId="0AFD8CFB"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 xml:space="preserve">2.-Aprovació definitiva del </w:t>
      </w:r>
      <w:proofErr w:type="spellStart"/>
      <w:r w:rsidRPr="006603BA">
        <w:rPr>
          <w:rFonts w:ascii="Arial" w:hAnsi="Arial" w:cs="Arial"/>
          <w:spacing w:val="-3"/>
          <w:sz w:val="22"/>
          <w:szCs w:val="22"/>
        </w:rPr>
        <w:t>Compte</w:t>
      </w:r>
      <w:proofErr w:type="spellEnd"/>
      <w:r w:rsidRPr="006603BA">
        <w:rPr>
          <w:rFonts w:ascii="Arial" w:hAnsi="Arial" w:cs="Arial"/>
          <w:spacing w:val="-3"/>
          <w:sz w:val="22"/>
          <w:szCs w:val="22"/>
        </w:rPr>
        <w:t xml:space="preserve"> General </w:t>
      </w:r>
      <w:proofErr w:type="spellStart"/>
      <w:r w:rsidRPr="006603BA">
        <w:rPr>
          <w:rFonts w:ascii="Arial" w:hAnsi="Arial" w:cs="Arial"/>
          <w:spacing w:val="-3"/>
          <w:sz w:val="22"/>
          <w:szCs w:val="22"/>
        </w:rPr>
        <w:t>corresponent</w:t>
      </w:r>
      <w:proofErr w:type="spellEnd"/>
      <w:r w:rsidRPr="006603BA">
        <w:rPr>
          <w:rFonts w:ascii="Arial" w:hAnsi="Arial" w:cs="Arial"/>
          <w:spacing w:val="-3"/>
          <w:sz w:val="22"/>
          <w:szCs w:val="22"/>
        </w:rPr>
        <w:t xml:space="preserve"> a </w:t>
      </w:r>
      <w:proofErr w:type="spellStart"/>
      <w:r w:rsidRPr="006603BA">
        <w:rPr>
          <w:rFonts w:ascii="Arial" w:hAnsi="Arial" w:cs="Arial"/>
          <w:spacing w:val="-3"/>
          <w:sz w:val="22"/>
          <w:szCs w:val="22"/>
        </w:rPr>
        <w:t>l’exercici</w:t>
      </w:r>
      <w:proofErr w:type="spellEnd"/>
      <w:r w:rsidRPr="006603BA">
        <w:rPr>
          <w:rFonts w:ascii="Arial" w:hAnsi="Arial" w:cs="Arial"/>
          <w:spacing w:val="-3"/>
          <w:sz w:val="22"/>
          <w:szCs w:val="22"/>
        </w:rPr>
        <w:t xml:space="preserve"> 2017</w:t>
      </w:r>
    </w:p>
    <w:p w14:paraId="0AFD8CFC"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 xml:space="preserve">3.- </w:t>
      </w:r>
      <w:proofErr w:type="spellStart"/>
      <w:r w:rsidRPr="006603BA">
        <w:rPr>
          <w:rFonts w:ascii="Arial" w:hAnsi="Arial" w:cs="Arial"/>
          <w:spacing w:val="-3"/>
          <w:sz w:val="22"/>
          <w:szCs w:val="22"/>
        </w:rPr>
        <w:t>Ratificació</w:t>
      </w:r>
      <w:proofErr w:type="spellEnd"/>
      <w:r w:rsidRPr="006603BA">
        <w:rPr>
          <w:rFonts w:ascii="Arial" w:hAnsi="Arial" w:cs="Arial"/>
          <w:spacing w:val="-3"/>
          <w:sz w:val="22"/>
          <w:szCs w:val="22"/>
        </w:rPr>
        <w:t xml:space="preserve"> de </w:t>
      </w:r>
      <w:proofErr w:type="spellStart"/>
      <w:r w:rsidRPr="006603BA">
        <w:rPr>
          <w:rFonts w:ascii="Arial" w:hAnsi="Arial" w:cs="Arial"/>
          <w:spacing w:val="-3"/>
          <w:sz w:val="22"/>
          <w:szCs w:val="22"/>
        </w:rPr>
        <w:t>l’Acord</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d’aprovació</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dels</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dies</w:t>
      </w:r>
      <w:proofErr w:type="spellEnd"/>
      <w:r w:rsidRPr="006603BA">
        <w:rPr>
          <w:rFonts w:ascii="Arial" w:hAnsi="Arial" w:cs="Arial"/>
          <w:spacing w:val="-3"/>
          <w:sz w:val="22"/>
          <w:szCs w:val="22"/>
        </w:rPr>
        <w:t xml:space="preserve"> no </w:t>
      </w:r>
      <w:proofErr w:type="spellStart"/>
      <w:r w:rsidRPr="006603BA">
        <w:rPr>
          <w:rFonts w:ascii="Arial" w:hAnsi="Arial" w:cs="Arial"/>
          <w:spacing w:val="-3"/>
          <w:sz w:val="22"/>
          <w:szCs w:val="22"/>
        </w:rPr>
        <w:t>lectius</w:t>
      </w:r>
      <w:proofErr w:type="spellEnd"/>
      <w:r w:rsidRPr="006603BA">
        <w:rPr>
          <w:rFonts w:ascii="Arial" w:hAnsi="Arial" w:cs="Arial"/>
          <w:spacing w:val="-3"/>
          <w:sz w:val="22"/>
          <w:szCs w:val="22"/>
        </w:rPr>
        <w:t xml:space="preserve"> del </w:t>
      </w:r>
      <w:proofErr w:type="spellStart"/>
      <w:r w:rsidRPr="006603BA">
        <w:rPr>
          <w:rFonts w:ascii="Arial" w:hAnsi="Arial" w:cs="Arial"/>
          <w:spacing w:val="-3"/>
          <w:sz w:val="22"/>
          <w:szCs w:val="22"/>
        </w:rPr>
        <w:t>calendari</w:t>
      </w:r>
      <w:proofErr w:type="spellEnd"/>
      <w:r w:rsidRPr="006603BA">
        <w:rPr>
          <w:rFonts w:ascii="Arial" w:hAnsi="Arial" w:cs="Arial"/>
          <w:spacing w:val="-3"/>
          <w:sz w:val="22"/>
          <w:szCs w:val="22"/>
        </w:rPr>
        <w:t xml:space="preserve"> escolar 2018/19</w:t>
      </w:r>
    </w:p>
    <w:p w14:paraId="0AFD8CFD"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 xml:space="preserve">4.- </w:t>
      </w:r>
      <w:proofErr w:type="spellStart"/>
      <w:r w:rsidRPr="006603BA">
        <w:rPr>
          <w:rFonts w:ascii="Arial" w:hAnsi="Arial" w:cs="Arial"/>
          <w:spacing w:val="-3"/>
          <w:sz w:val="22"/>
          <w:szCs w:val="22"/>
        </w:rPr>
        <w:t>Aprovació</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d’expedient</w:t>
      </w:r>
      <w:proofErr w:type="spellEnd"/>
      <w:r w:rsidRPr="006603BA">
        <w:rPr>
          <w:rFonts w:ascii="Arial" w:hAnsi="Arial" w:cs="Arial"/>
          <w:spacing w:val="-3"/>
          <w:sz w:val="22"/>
          <w:szCs w:val="22"/>
        </w:rPr>
        <w:t xml:space="preserve"> de </w:t>
      </w:r>
      <w:proofErr w:type="spellStart"/>
      <w:r w:rsidRPr="006603BA">
        <w:rPr>
          <w:rFonts w:ascii="Arial" w:hAnsi="Arial" w:cs="Arial"/>
          <w:spacing w:val="-3"/>
          <w:sz w:val="22"/>
          <w:szCs w:val="22"/>
        </w:rPr>
        <w:t>suplement</w:t>
      </w:r>
      <w:proofErr w:type="spellEnd"/>
      <w:r w:rsidRPr="006603BA">
        <w:rPr>
          <w:rFonts w:ascii="Arial" w:hAnsi="Arial" w:cs="Arial"/>
          <w:spacing w:val="-3"/>
          <w:sz w:val="22"/>
          <w:szCs w:val="22"/>
        </w:rPr>
        <w:t xml:space="preserve"> de </w:t>
      </w:r>
      <w:proofErr w:type="spellStart"/>
      <w:r w:rsidRPr="006603BA">
        <w:rPr>
          <w:rFonts w:ascii="Arial" w:hAnsi="Arial" w:cs="Arial"/>
          <w:spacing w:val="-3"/>
          <w:sz w:val="22"/>
          <w:szCs w:val="22"/>
        </w:rPr>
        <w:t>Credit</w:t>
      </w:r>
      <w:proofErr w:type="spellEnd"/>
    </w:p>
    <w:p w14:paraId="0AFD8CFE"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 xml:space="preserve">5. </w:t>
      </w:r>
      <w:proofErr w:type="spellStart"/>
      <w:r w:rsidRPr="006603BA">
        <w:rPr>
          <w:rFonts w:ascii="Arial" w:hAnsi="Arial" w:cs="Arial"/>
          <w:spacing w:val="-3"/>
          <w:sz w:val="22"/>
          <w:szCs w:val="22"/>
        </w:rPr>
        <w:t>Aprovació</w:t>
      </w:r>
      <w:proofErr w:type="spellEnd"/>
      <w:r w:rsidRPr="006603BA">
        <w:rPr>
          <w:rFonts w:ascii="Arial" w:hAnsi="Arial" w:cs="Arial"/>
          <w:spacing w:val="-3"/>
          <w:sz w:val="22"/>
          <w:szCs w:val="22"/>
        </w:rPr>
        <w:t xml:space="preserve"> de la </w:t>
      </w:r>
      <w:proofErr w:type="spellStart"/>
      <w:r w:rsidRPr="006603BA">
        <w:rPr>
          <w:rFonts w:ascii="Arial" w:hAnsi="Arial" w:cs="Arial"/>
          <w:spacing w:val="-3"/>
          <w:sz w:val="22"/>
          <w:szCs w:val="22"/>
        </w:rPr>
        <w:t>creació</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d’una</w:t>
      </w:r>
      <w:proofErr w:type="spellEnd"/>
      <w:r w:rsidRPr="006603BA">
        <w:rPr>
          <w:rFonts w:ascii="Arial" w:hAnsi="Arial" w:cs="Arial"/>
          <w:spacing w:val="-3"/>
          <w:sz w:val="22"/>
          <w:szCs w:val="22"/>
        </w:rPr>
        <w:t xml:space="preserve"> Bolsa </w:t>
      </w:r>
      <w:proofErr w:type="spellStart"/>
      <w:r w:rsidRPr="006603BA">
        <w:rPr>
          <w:rFonts w:ascii="Arial" w:hAnsi="Arial" w:cs="Arial"/>
          <w:spacing w:val="-3"/>
          <w:sz w:val="22"/>
          <w:szCs w:val="22"/>
        </w:rPr>
        <w:t>Treball</w:t>
      </w:r>
      <w:proofErr w:type="spellEnd"/>
      <w:r w:rsidRPr="006603BA">
        <w:rPr>
          <w:rFonts w:ascii="Arial" w:hAnsi="Arial" w:cs="Arial"/>
          <w:spacing w:val="-3"/>
          <w:sz w:val="22"/>
          <w:szCs w:val="22"/>
        </w:rPr>
        <w:t xml:space="preserve"> per a la </w:t>
      </w:r>
      <w:proofErr w:type="spellStart"/>
      <w:r w:rsidRPr="006603BA">
        <w:rPr>
          <w:rFonts w:ascii="Arial" w:hAnsi="Arial" w:cs="Arial"/>
          <w:spacing w:val="-3"/>
          <w:sz w:val="22"/>
          <w:szCs w:val="22"/>
        </w:rPr>
        <w:t>neteja</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d’edificis</w:t>
      </w:r>
      <w:proofErr w:type="spellEnd"/>
      <w:r w:rsidRPr="006603BA">
        <w:rPr>
          <w:rFonts w:ascii="Arial" w:hAnsi="Arial" w:cs="Arial"/>
          <w:spacing w:val="-3"/>
          <w:sz w:val="22"/>
          <w:szCs w:val="22"/>
        </w:rPr>
        <w:t xml:space="preserve"> i </w:t>
      </w:r>
      <w:proofErr w:type="spellStart"/>
      <w:r w:rsidRPr="006603BA">
        <w:rPr>
          <w:rFonts w:ascii="Arial" w:hAnsi="Arial" w:cs="Arial"/>
          <w:spacing w:val="-3"/>
          <w:sz w:val="22"/>
          <w:szCs w:val="22"/>
        </w:rPr>
        <w:t>instal·lacions</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municipals</w:t>
      </w:r>
      <w:proofErr w:type="spellEnd"/>
    </w:p>
    <w:p w14:paraId="0AFD8CFF"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 xml:space="preserve">6.- </w:t>
      </w:r>
      <w:proofErr w:type="spellStart"/>
      <w:r w:rsidRPr="006603BA">
        <w:rPr>
          <w:rFonts w:ascii="Arial" w:hAnsi="Arial" w:cs="Arial"/>
          <w:spacing w:val="-3"/>
          <w:sz w:val="22"/>
          <w:szCs w:val="22"/>
        </w:rPr>
        <w:t>Aprovació</w:t>
      </w:r>
      <w:proofErr w:type="spellEnd"/>
      <w:r w:rsidRPr="006603BA">
        <w:rPr>
          <w:rFonts w:ascii="Arial" w:hAnsi="Arial" w:cs="Arial"/>
          <w:spacing w:val="-3"/>
          <w:sz w:val="22"/>
          <w:szCs w:val="22"/>
        </w:rPr>
        <w:t xml:space="preserve"> de la </w:t>
      </w:r>
      <w:proofErr w:type="spellStart"/>
      <w:r w:rsidRPr="006603BA">
        <w:rPr>
          <w:rFonts w:ascii="Arial" w:hAnsi="Arial" w:cs="Arial"/>
          <w:spacing w:val="-3"/>
          <w:sz w:val="22"/>
          <w:szCs w:val="22"/>
        </w:rPr>
        <w:t>modificació</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dels</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preus</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públics</w:t>
      </w:r>
      <w:proofErr w:type="spellEnd"/>
      <w:r w:rsidRPr="006603BA">
        <w:rPr>
          <w:rFonts w:ascii="Arial" w:hAnsi="Arial" w:cs="Arial"/>
          <w:spacing w:val="-3"/>
          <w:sz w:val="22"/>
          <w:szCs w:val="22"/>
        </w:rPr>
        <w:t xml:space="preserve"> per a </w:t>
      </w:r>
      <w:proofErr w:type="spellStart"/>
      <w:r w:rsidRPr="006603BA">
        <w:rPr>
          <w:rFonts w:ascii="Arial" w:hAnsi="Arial" w:cs="Arial"/>
          <w:spacing w:val="-3"/>
          <w:sz w:val="22"/>
          <w:szCs w:val="22"/>
        </w:rPr>
        <w:t>l’ús</w:t>
      </w:r>
      <w:proofErr w:type="spellEnd"/>
      <w:r w:rsidRPr="006603BA">
        <w:rPr>
          <w:rFonts w:ascii="Arial" w:hAnsi="Arial" w:cs="Arial"/>
          <w:spacing w:val="-3"/>
          <w:sz w:val="22"/>
          <w:szCs w:val="22"/>
        </w:rPr>
        <w:t xml:space="preserve"> de la Piscina Municipal </w:t>
      </w:r>
    </w:p>
    <w:p w14:paraId="0AFD8D00"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 xml:space="preserve">7.- </w:t>
      </w:r>
      <w:proofErr w:type="spellStart"/>
      <w:r w:rsidRPr="006603BA">
        <w:rPr>
          <w:rFonts w:ascii="Arial" w:hAnsi="Arial" w:cs="Arial"/>
          <w:spacing w:val="-3"/>
          <w:sz w:val="22"/>
          <w:szCs w:val="22"/>
        </w:rPr>
        <w:t>Aprovació</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projecte</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nou</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edifici</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destinat</w:t>
      </w:r>
      <w:proofErr w:type="spellEnd"/>
      <w:r w:rsidRPr="006603BA">
        <w:rPr>
          <w:rFonts w:ascii="Arial" w:hAnsi="Arial" w:cs="Arial"/>
          <w:spacing w:val="-3"/>
          <w:sz w:val="22"/>
          <w:szCs w:val="22"/>
        </w:rPr>
        <w:t xml:space="preserve"> a Casa Consistorial</w:t>
      </w:r>
    </w:p>
    <w:p w14:paraId="0AFD8D01"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 xml:space="preserve">8.- </w:t>
      </w:r>
      <w:proofErr w:type="spellStart"/>
      <w:r w:rsidRPr="006603BA">
        <w:rPr>
          <w:rFonts w:ascii="Arial" w:hAnsi="Arial" w:cs="Arial"/>
          <w:spacing w:val="-3"/>
          <w:sz w:val="22"/>
          <w:szCs w:val="22"/>
        </w:rPr>
        <w:t>Informació</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econòmica</w:t>
      </w:r>
      <w:proofErr w:type="spellEnd"/>
      <w:r w:rsidRPr="006603BA">
        <w:rPr>
          <w:rFonts w:ascii="Arial" w:hAnsi="Arial" w:cs="Arial"/>
          <w:spacing w:val="-3"/>
          <w:sz w:val="22"/>
          <w:szCs w:val="22"/>
        </w:rPr>
        <w:t xml:space="preserve"> relativa al 2n trimestre de 2018</w:t>
      </w:r>
    </w:p>
    <w:p w14:paraId="0AFD8D02"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 xml:space="preserve">9.- </w:t>
      </w:r>
      <w:proofErr w:type="spellStart"/>
      <w:r w:rsidRPr="006603BA">
        <w:rPr>
          <w:rFonts w:ascii="Arial" w:hAnsi="Arial" w:cs="Arial"/>
          <w:spacing w:val="-3"/>
          <w:sz w:val="22"/>
          <w:szCs w:val="22"/>
        </w:rPr>
        <w:t>Decrets</w:t>
      </w:r>
      <w:proofErr w:type="spellEnd"/>
      <w:r w:rsidRPr="006603BA">
        <w:rPr>
          <w:rFonts w:ascii="Arial" w:hAnsi="Arial" w:cs="Arial"/>
          <w:spacing w:val="-3"/>
          <w:sz w:val="22"/>
          <w:szCs w:val="22"/>
        </w:rPr>
        <w:t xml:space="preserve"> </w:t>
      </w:r>
      <w:proofErr w:type="spellStart"/>
      <w:r w:rsidRPr="006603BA">
        <w:rPr>
          <w:rFonts w:ascii="Arial" w:hAnsi="Arial" w:cs="Arial"/>
          <w:spacing w:val="-3"/>
          <w:sz w:val="22"/>
          <w:szCs w:val="22"/>
        </w:rPr>
        <w:t>d’Alcaldia</w:t>
      </w:r>
      <w:proofErr w:type="spellEnd"/>
      <w:r w:rsidRPr="006603BA">
        <w:rPr>
          <w:rFonts w:ascii="Arial" w:hAnsi="Arial" w:cs="Arial"/>
          <w:spacing w:val="-3"/>
          <w:sz w:val="22"/>
          <w:szCs w:val="22"/>
        </w:rPr>
        <w:t xml:space="preserve"> (del 115 al 160)</w:t>
      </w:r>
    </w:p>
    <w:p w14:paraId="0AFD8D03"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 xml:space="preserve">10.- </w:t>
      </w:r>
      <w:proofErr w:type="spellStart"/>
      <w:r w:rsidRPr="006603BA">
        <w:rPr>
          <w:rFonts w:ascii="Arial" w:hAnsi="Arial" w:cs="Arial"/>
          <w:spacing w:val="-3"/>
          <w:sz w:val="22"/>
          <w:szCs w:val="22"/>
        </w:rPr>
        <w:t>Precs</w:t>
      </w:r>
      <w:proofErr w:type="spellEnd"/>
      <w:r w:rsidRPr="006603BA">
        <w:rPr>
          <w:rFonts w:ascii="Arial" w:hAnsi="Arial" w:cs="Arial"/>
          <w:spacing w:val="-3"/>
          <w:sz w:val="22"/>
          <w:szCs w:val="22"/>
        </w:rPr>
        <w:t xml:space="preserve"> i Preguntes.</w:t>
      </w:r>
    </w:p>
    <w:p w14:paraId="0AFD8D04" w14:textId="77777777" w:rsidR="005167BE" w:rsidRPr="006603BA" w:rsidRDefault="005167BE" w:rsidP="00574674">
      <w:pPr>
        <w:jc w:val="both"/>
        <w:rPr>
          <w:rFonts w:ascii="Arial" w:hAnsi="Arial" w:cs="Arial"/>
          <w:spacing w:val="-3"/>
          <w:sz w:val="22"/>
          <w:szCs w:val="22"/>
        </w:rPr>
      </w:pPr>
    </w:p>
    <w:p w14:paraId="0AFD8D05" w14:textId="77777777" w:rsidR="005167BE" w:rsidRPr="006603BA" w:rsidRDefault="005167BE" w:rsidP="00574674">
      <w:pPr>
        <w:jc w:val="both"/>
        <w:rPr>
          <w:rFonts w:ascii="Arial" w:hAnsi="Arial" w:cs="Arial"/>
          <w:spacing w:val="-3"/>
          <w:sz w:val="22"/>
          <w:szCs w:val="22"/>
        </w:rPr>
      </w:pPr>
      <w:r w:rsidRPr="006603BA">
        <w:rPr>
          <w:rFonts w:ascii="Arial" w:hAnsi="Arial" w:cs="Arial"/>
          <w:spacing w:val="-3"/>
          <w:sz w:val="22"/>
          <w:szCs w:val="22"/>
        </w:rPr>
        <w:t>DECRETO 165 ERROR EN PLUSVALIA</w:t>
      </w:r>
    </w:p>
    <w:p w14:paraId="0AFD8D06" w14:textId="77777777" w:rsidR="002D6F5F" w:rsidRPr="006603BA" w:rsidRDefault="002D6F5F" w:rsidP="00574674">
      <w:pPr>
        <w:jc w:val="both"/>
        <w:rPr>
          <w:rFonts w:ascii="Arial" w:hAnsi="Arial" w:cs="Arial"/>
          <w:sz w:val="22"/>
          <w:szCs w:val="22"/>
        </w:rPr>
      </w:pPr>
    </w:p>
    <w:p w14:paraId="0AFD8D07"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Con número de registro de salida RE141 de 25/9/2018 se notificó la liquidación del impuesto sobre el incremento del valor de los terrenos de naturaleza urbana (plusvalía) a Bankia Habitat S.L.U, como consecuencia de la transmisión de la finca sita en Cervantes, 25.</w:t>
      </w:r>
    </w:p>
    <w:p w14:paraId="0AFD8D08"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 </w:t>
      </w:r>
    </w:p>
    <w:p w14:paraId="0AFD8D09"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Habiéndose detectado un error en dicha liquidación respecto a la fecha de transmisión anterior del inmueble, en la que aparece el 11/10/20101 cuando debería aparecer el 11/10/2012.</w:t>
      </w:r>
    </w:p>
    <w:p w14:paraId="0AFD8D0A" w14:textId="77777777" w:rsidR="005167BE" w:rsidRPr="006603BA" w:rsidRDefault="005167BE" w:rsidP="00574674">
      <w:pPr>
        <w:jc w:val="both"/>
        <w:rPr>
          <w:rFonts w:ascii="Arial" w:hAnsi="Arial" w:cs="Arial"/>
          <w:sz w:val="22"/>
          <w:szCs w:val="22"/>
        </w:rPr>
      </w:pPr>
    </w:p>
    <w:p w14:paraId="0AFD8D0B" w14:textId="77777777" w:rsidR="005167BE" w:rsidRPr="006603BA" w:rsidRDefault="005167BE" w:rsidP="002D6F5F">
      <w:pPr>
        <w:pStyle w:val="NormalWeb"/>
        <w:shd w:val="clear" w:color="auto" w:fill="FFFFFF"/>
        <w:spacing w:after="385" w:line="240" w:lineRule="auto"/>
        <w:ind w:left="0" w:right="0" w:firstLine="0"/>
        <w:rPr>
          <w:rFonts w:ascii="Arial" w:hAnsi="Arial"/>
          <w:i/>
          <w:iCs/>
          <w:sz w:val="22"/>
          <w:szCs w:val="22"/>
        </w:rPr>
      </w:pPr>
      <w:r w:rsidRPr="006603BA">
        <w:rPr>
          <w:rFonts w:ascii="Arial" w:hAnsi="Arial"/>
          <w:sz w:val="22"/>
          <w:szCs w:val="22"/>
        </w:rPr>
        <w:t xml:space="preserve">A tenor de lo que dice el artículo 105.2 LPC </w:t>
      </w:r>
      <w:r w:rsidRPr="006603BA">
        <w:rPr>
          <w:rFonts w:ascii="Arial" w:hAnsi="Arial"/>
          <w:i/>
          <w:iCs/>
          <w:sz w:val="22"/>
          <w:szCs w:val="22"/>
        </w:rPr>
        <w:t>«las administraciones públicas podrán, asimismo, rectificar en cualquier momento, de oficio o a instancia de los interesados, los errores materiales, de hecho o aritméticos existentes en sus actos.»</w:t>
      </w:r>
    </w:p>
    <w:p w14:paraId="0AFD8D0C"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lastRenderedPageBreak/>
        <w:t>RESUELVO</w:t>
      </w:r>
    </w:p>
    <w:p w14:paraId="0AFD8D0D" w14:textId="77777777" w:rsidR="005167BE" w:rsidRPr="006603BA" w:rsidRDefault="005167BE" w:rsidP="00574674">
      <w:pPr>
        <w:jc w:val="both"/>
        <w:rPr>
          <w:rFonts w:ascii="Arial" w:hAnsi="Arial" w:cs="Arial"/>
          <w:sz w:val="22"/>
          <w:szCs w:val="22"/>
        </w:rPr>
      </w:pPr>
    </w:p>
    <w:p w14:paraId="0AFD8D0E" w14:textId="77777777" w:rsidR="005167BE" w:rsidRPr="006603BA" w:rsidRDefault="005167BE" w:rsidP="002D6F5F">
      <w:pPr>
        <w:jc w:val="both"/>
        <w:rPr>
          <w:rFonts w:ascii="Arial" w:hAnsi="Arial" w:cs="Arial"/>
          <w:sz w:val="22"/>
          <w:szCs w:val="22"/>
        </w:rPr>
      </w:pPr>
      <w:r w:rsidRPr="006603BA">
        <w:rPr>
          <w:rFonts w:ascii="Arial" w:hAnsi="Arial" w:cs="Arial"/>
          <w:sz w:val="22"/>
          <w:szCs w:val="22"/>
        </w:rPr>
        <w:t>Anular la liquidación practicada con número de registro RE141 de 25/09/2018</w:t>
      </w:r>
    </w:p>
    <w:p w14:paraId="0AFD8D0F" w14:textId="77777777" w:rsidR="005167BE" w:rsidRPr="006603BA" w:rsidRDefault="005167BE" w:rsidP="002D6F5F">
      <w:pPr>
        <w:jc w:val="both"/>
        <w:rPr>
          <w:rFonts w:ascii="Arial" w:hAnsi="Arial" w:cs="Arial"/>
          <w:sz w:val="22"/>
          <w:szCs w:val="22"/>
        </w:rPr>
      </w:pPr>
      <w:r w:rsidRPr="006603BA">
        <w:rPr>
          <w:rFonts w:ascii="Arial" w:hAnsi="Arial" w:cs="Arial"/>
          <w:sz w:val="22"/>
          <w:szCs w:val="22"/>
        </w:rPr>
        <w:t>Que se practique y notifique una nueva liquidación</w:t>
      </w:r>
    </w:p>
    <w:p w14:paraId="0AFD8D10" w14:textId="77777777" w:rsidR="005167BE" w:rsidRPr="006603BA" w:rsidRDefault="005167BE" w:rsidP="00574674">
      <w:pPr>
        <w:jc w:val="both"/>
        <w:rPr>
          <w:rFonts w:ascii="Arial" w:hAnsi="Arial" w:cs="Arial"/>
          <w:sz w:val="22"/>
          <w:szCs w:val="22"/>
        </w:rPr>
      </w:pPr>
    </w:p>
    <w:p w14:paraId="0AFD8D11" w14:textId="77777777" w:rsidR="005167BE" w:rsidRPr="006603BA" w:rsidRDefault="005167BE" w:rsidP="00574674">
      <w:pPr>
        <w:jc w:val="both"/>
        <w:rPr>
          <w:rFonts w:ascii="Arial" w:hAnsi="Arial" w:cs="Arial"/>
          <w:sz w:val="22"/>
          <w:szCs w:val="22"/>
        </w:rPr>
      </w:pPr>
    </w:p>
    <w:p w14:paraId="0AFD8D12"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RESOLUCIO DE L’ALCALDIA 166</w:t>
      </w:r>
      <w:r w:rsidR="002D6F5F" w:rsidRPr="006603BA">
        <w:rPr>
          <w:rFonts w:ascii="Arial" w:hAnsi="Arial" w:cs="Arial"/>
          <w:sz w:val="22"/>
          <w:szCs w:val="22"/>
          <w:lang w:val="ca-ES"/>
        </w:rPr>
        <w:t xml:space="preserve"> SOBRE PERSONACIÓ EN JUDICI</w:t>
      </w:r>
    </w:p>
    <w:p w14:paraId="0AFD8D13" w14:textId="77777777" w:rsidR="005167BE" w:rsidRPr="006603BA" w:rsidRDefault="005167BE" w:rsidP="00574674">
      <w:pPr>
        <w:jc w:val="both"/>
        <w:rPr>
          <w:rFonts w:ascii="Arial" w:hAnsi="Arial" w:cs="Arial"/>
          <w:sz w:val="22"/>
          <w:szCs w:val="22"/>
          <w:lang w:val="ca-ES"/>
        </w:rPr>
      </w:pPr>
    </w:p>
    <w:p w14:paraId="0AFD8D14"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Sobre personació en JUDICI VERBAL 925/2018-*sa interposat per D.  Salvador Estruch Mascarell i sol·licitud de defensa en judici a la Excma. Diputació provincial de valència i atorgament de poder general de representació processal</w:t>
      </w:r>
    </w:p>
    <w:p w14:paraId="0AFD8D15" w14:textId="77777777" w:rsidR="005167BE" w:rsidRPr="006603BA" w:rsidRDefault="005167BE" w:rsidP="00574674">
      <w:pPr>
        <w:jc w:val="both"/>
        <w:rPr>
          <w:rFonts w:ascii="Arial" w:hAnsi="Arial" w:cs="Arial"/>
          <w:sz w:val="22"/>
          <w:szCs w:val="22"/>
          <w:lang w:val="ca-ES"/>
        </w:rPr>
      </w:pPr>
    </w:p>
    <w:p w14:paraId="0AFD8D16"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Havent donat compte de l'ofici, del lletrat de l'administració de justícia del Jutjat de Primera Instància nº 1 de Gandia  cèdula de notificació i trasllat de demanda, interposada per D. Salvador Estruch Mascarell contra l'Ajuntament d'Ador i altres 7 mes emplaçant perquè en el termini de 10 dies es conteste  a la demanda i documentació presentada</w:t>
      </w:r>
    </w:p>
    <w:p w14:paraId="0AFD8D17" w14:textId="77777777" w:rsidR="005167BE" w:rsidRPr="006603BA" w:rsidRDefault="005167BE" w:rsidP="00574674">
      <w:pPr>
        <w:jc w:val="both"/>
        <w:rPr>
          <w:rFonts w:ascii="Arial" w:hAnsi="Arial" w:cs="Arial"/>
          <w:sz w:val="22"/>
          <w:szCs w:val="22"/>
          <w:lang w:val="ca-ES"/>
        </w:rPr>
      </w:pPr>
    </w:p>
    <w:p w14:paraId="0AFD8D18"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I complit el requisit del previ dictamen de secretaria, exigit en l'article 54.3 del Reial decret Legislatiu 781/1986, de 18 d'abril en relació amb l'article 221.1 del Reial decret 2568/1986, de 28 de novembre.</w:t>
      </w:r>
    </w:p>
    <w:p w14:paraId="0AFD8D19" w14:textId="77777777" w:rsidR="005167BE" w:rsidRPr="006603BA" w:rsidRDefault="005167BE" w:rsidP="00574674">
      <w:pPr>
        <w:jc w:val="both"/>
        <w:rPr>
          <w:rFonts w:ascii="Arial" w:hAnsi="Arial" w:cs="Arial"/>
          <w:sz w:val="22"/>
          <w:szCs w:val="22"/>
          <w:lang w:val="ca-ES"/>
        </w:rPr>
      </w:pPr>
    </w:p>
    <w:p w14:paraId="0AFD8D1A"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Vista l'obligació que té aquesta Entitat Local d'exercir les accions necessàries per a la defensa dels seus béns i dret, per imposició de l'article 68.1 de la Llei 7/1985, de 2 d'abril, reguladora de les bases del Règim Local, en relació amb l'article 220.1 del Reial decret 2568/1986, de 28 de novembre.</w:t>
      </w:r>
    </w:p>
    <w:p w14:paraId="0AFD8D1B" w14:textId="77777777" w:rsidR="005167BE" w:rsidRPr="006603BA" w:rsidRDefault="005167BE" w:rsidP="00574674">
      <w:pPr>
        <w:jc w:val="both"/>
        <w:rPr>
          <w:rFonts w:ascii="Arial" w:hAnsi="Arial" w:cs="Arial"/>
          <w:sz w:val="22"/>
          <w:szCs w:val="22"/>
          <w:lang w:val="ca-ES"/>
        </w:rPr>
      </w:pPr>
    </w:p>
    <w:p w14:paraId="0AFD8D1C"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ACORDA :</w:t>
      </w:r>
    </w:p>
    <w:p w14:paraId="0AFD8D1D" w14:textId="77777777" w:rsidR="005167BE" w:rsidRPr="006603BA" w:rsidRDefault="005167BE" w:rsidP="00574674">
      <w:pPr>
        <w:jc w:val="both"/>
        <w:rPr>
          <w:rFonts w:ascii="Arial" w:hAnsi="Arial" w:cs="Arial"/>
          <w:sz w:val="22"/>
          <w:szCs w:val="22"/>
          <w:lang w:val="ca-ES"/>
        </w:rPr>
      </w:pPr>
    </w:p>
    <w:p w14:paraId="0AFD8D1E" w14:textId="77777777" w:rsidR="005167BE" w:rsidRPr="006603BA" w:rsidRDefault="005167BE" w:rsidP="002D6F5F">
      <w:pPr>
        <w:pStyle w:val="ListParagraph"/>
        <w:numPr>
          <w:ilvl w:val="0"/>
          <w:numId w:val="38"/>
        </w:numPr>
        <w:jc w:val="both"/>
        <w:rPr>
          <w:rFonts w:ascii="Arial" w:hAnsi="Arial" w:cs="Arial"/>
          <w:sz w:val="22"/>
          <w:szCs w:val="22"/>
        </w:rPr>
      </w:pPr>
      <w:r w:rsidRPr="006603BA">
        <w:rPr>
          <w:rFonts w:ascii="Arial" w:hAnsi="Arial" w:cs="Arial"/>
          <w:sz w:val="22"/>
          <w:szCs w:val="22"/>
        </w:rPr>
        <w:t>Personar-se en el Judici Verbal 925/2018 SA del Jutjat de Primera Instància nº 1 de Gandia interposat per:</w:t>
      </w:r>
    </w:p>
    <w:p w14:paraId="0AFD8D1F" w14:textId="77777777" w:rsidR="005167BE" w:rsidRPr="006603BA" w:rsidRDefault="005167BE" w:rsidP="00574674">
      <w:pPr>
        <w:jc w:val="both"/>
        <w:rPr>
          <w:rFonts w:ascii="Arial" w:hAnsi="Arial" w:cs="Arial"/>
          <w:sz w:val="22"/>
          <w:szCs w:val="22"/>
          <w:lang w:val="ca-ES"/>
        </w:rPr>
      </w:pPr>
    </w:p>
    <w:p w14:paraId="0AFD8D20"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D. Salvador Estruch Mascarell</w:t>
      </w:r>
    </w:p>
    <w:p w14:paraId="0AFD8D21"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Contra l'Ajuntament d'Ador i altres 7 mes</w:t>
      </w:r>
    </w:p>
    <w:p w14:paraId="0AFD8D22"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Sobre: acció constitutiva de servitud de pas</w:t>
      </w:r>
    </w:p>
    <w:p w14:paraId="0AFD8D23"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Exercint les corresponents accions per a la defensa de la validesa i legalitat de l'acord recorregut.</w:t>
      </w:r>
    </w:p>
    <w:p w14:paraId="0AFD8D24" w14:textId="77777777" w:rsidR="005167BE" w:rsidRPr="006603BA" w:rsidRDefault="005167BE" w:rsidP="00574674">
      <w:pPr>
        <w:jc w:val="both"/>
        <w:rPr>
          <w:rFonts w:ascii="Arial" w:hAnsi="Arial" w:cs="Arial"/>
          <w:sz w:val="22"/>
          <w:szCs w:val="22"/>
          <w:lang w:val="ca-ES"/>
        </w:rPr>
      </w:pPr>
    </w:p>
    <w:p w14:paraId="0AFD8D25" w14:textId="77777777" w:rsidR="005167BE" w:rsidRPr="006603BA" w:rsidRDefault="005167BE" w:rsidP="00574674">
      <w:pPr>
        <w:jc w:val="both"/>
        <w:rPr>
          <w:rFonts w:ascii="Arial" w:hAnsi="Arial" w:cs="Arial"/>
          <w:sz w:val="22"/>
          <w:szCs w:val="22"/>
          <w:lang w:val="ca-ES"/>
        </w:rPr>
      </w:pPr>
    </w:p>
    <w:p w14:paraId="0AFD8D26" w14:textId="77777777" w:rsidR="005167BE" w:rsidRPr="006603BA" w:rsidRDefault="005167BE" w:rsidP="00574674">
      <w:pPr>
        <w:jc w:val="both"/>
        <w:rPr>
          <w:rFonts w:ascii="Arial" w:hAnsi="Arial" w:cs="Arial"/>
          <w:sz w:val="22"/>
          <w:szCs w:val="22"/>
          <w:lang w:val="ca-ES"/>
        </w:rPr>
      </w:pPr>
    </w:p>
    <w:p w14:paraId="0AFD8D27" w14:textId="77777777" w:rsidR="005167BE" w:rsidRPr="006603BA" w:rsidRDefault="005167BE" w:rsidP="002D6F5F">
      <w:pPr>
        <w:pStyle w:val="ListParagraph"/>
        <w:numPr>
          <w:ilvl w:val="0"/>
          <w:numId w:val="38"/>
        </w:numPr>
        <w:jc w:val="both"/>
        <w:rPr>
          <w:rFonts w:ascii="Arial" w:hAnsi="Arial" w:cs="Arial"/>
          <w:sz w:val="22"/>
          <w:szCs w:val="22"/>
        </w:rPr>
      </w:pPr>
      <w:r w:rsidRPr="006603BA">
        <w:rPr>
          <w:rFonts w:ascii="Arial" w:hAnsi="Arial" w:cs="Arial"/>
          <w:sz w:val="22"/>
          <w:szCs w:val="22"/>
        </w:rPr>
        <w:t>Sol·licitar expressament  a l'empara del previngut en l'article 31 i 36 de la Llei 7/1985, de 2 d'abril, Reguladora de les Bases del Règim Local i el 30 del Reial decret Legislatiu 781/1986, de 18 d'abril, aprova el Text Refós de les disposicions legals vigents en matèria de Règim Local, i l'article 50 de la Llei 8/2010, de 23 de juny, de la Generalitat, de Règim Local de la Comunitat Valenciana que confereix a la Diputació la competència per a prestar el servei d'assistència jurídica als municipis especialment als de menor capacitat econòmica i de gestió, com és el municipi d'Ador que compta amb menys de deu mil habitants, i oposar-se al mateix exercint les corresponents accions per a la defensa de la validesa i legalitat de l'acte recorregut, tot açò en relació amb el Reglament d'Assessorament Municipal, aprovat per l'Excma. Diputació de València, el 25 de setembre de 2000, correcció d'errors Ple 24 d'octubre de 2000, (B.O.P. 2-12-2000 nº 287).</w:t>
      </w:r>
    </w:p>
    <w:p w14:paraId="0AFD8D28" w14:textId="77777777" w:rsidR="005167BE" w:rsidRPr="006603BA" w:rsidRDefault="005167BE" w:rsidP="00574674">
      <w:pPr>
        <w:jc w:val="both"/>
        <w:rPr>
          <w:rFonts w:ascii="Arial" w:hAnsi="Arial" w:cs="Arial"/>
          <w:sz w:val="22"/>
          <w:szCs w:val="22"/>
          <w:lang w:val="ca-ES"/>
        </w:rPr>
      </w:pPr>
    </w:p>
    <w:p w14:paraId="0AFD8D29" w14:textId="77777777" w:rsidR="002D6F5F" w:rsidRPr="006603BA" w:rsidRDefault="002D6F5F" w:rsidP="00574674">
      <w:pPr>
        <w:jc w:val="both"/>
        <w:rPr>
          <w:rFonts w:ascii="Arial" w:hAnsi="Arial" w:cs="Arial"/>
          <w:sz w:val="22"/>
          <w:szCs w:val="22"/>
          <w:lang w:val="ca-ES"/>
        </w:rPr>
      </w:pPr>
    </w:p>
    <w:p w14:paraId="0AFD8D2A" w14:textId="77777777" w:rsidR="005167BE" w:rsidRPr="006603BA" w:rsidRDefault="005167BE" w:rsidP="002D6F5F">
      <w:pPr>
        <w:pStyle w:val="ListParagraph"/>
        <w:numPr>
          <w:ilvl w:val="0"/>
          <w:numId w:val="38"/>
        </w:numPr>
        <w:jc w:val="both"/>
        <w:rPr>
          <w:rFonts w:ascii="Arial" w:hAnsi="Arial" w:cs="Arial"/>
          <w:sz w:val="22"/>
          <w:szCs w:val="22"/>
        </w:rPr>
      </w:pPr>
      <w:r w:rsidRPr="006603BA">
        <w:rPr>
          <w:rFonts w:ascii="Arial" w:hAnsi="Arial" w:cs="Arial"/>
          <w:sz w:val="22"/>
          <w:szCs w:val="22"/>
        </w:rPr>
        <w:t>Atorgar poder general de representació a favor dels procuradors dels tribunals que seguidament s'assenyalen:</w:t>
      </w:r>
    </w:p>
    <w:p w14:paraId="0AFD8D2B" w14:textId="77777777" w:rsidR="005167BE" w:rsidRPr="006603BA" w:rsidRDefault="005167BE" w:rsidP="00574674">
      <w:pPr>
        <w:jc w:val="both"/>
        <w:rPr>
          <w:rFonts w:ascii="Arial" w:hAnsi="Arial" w:cs="Arial"/>
          <w:sz w:val="22"/>
          <w:szCs w:val="22"/>
          <w:lang w:val="ca-ES"/>
        </w:rPr>
      </w:pPr>
    </w:p>
    <w:p w14:paraId="0AFD8D2C"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 xml:space="preserve">a) </w:t>
      </w:r>
      <w:r w:rsidRPr="006603BA">
        <w:rPr>
          <w:rFonts w:ascii="Arial" w:hAnsi="Arial" w:cs="Arial"/>
          <w:sz w:val="22"/>
          <w:szCs w:val="22"/>
          <w:lang w:val="ca-ES"/>
        </w:rPr>
        <w:tab/>
        <w:t>DE GANDIA</w:t>
      </w:r>
    </w:p>
    <w:p w14:paraId="0AFD8D2D"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JOAQUIN MUÑOZ FEMENIA</w:t>
      </w:r>
    </w:p>
    <w:p w14:paraId="0AFD8D2E"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JOAQUIN VILLAESCUSA GARCIA</w:t>
      </w:r>
    </w:p>
    <w:p w14:paraId="0AFD8D2F"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MARIA ROSA UBEDA SOLANO</w:t>
      </w:r>
    </w:p>
    <w:p w14:paraId="0AFD8D30"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TERESA D'ELENA SILLA</w:t>
      </w:r>
    </w:p>
    <w:p w14:paraId="0AFD8D31"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ELADIO SIN CEBRIA</w:t>
      </w:r>
    </w:p>
    <w:p w14:paraId="0AFD8D32" w14:textId="77777777" w:rsidR="005167BE" w:rsidRPr="006603BA" w:rsidRDefault="005167BE" w:rsidP="00574674">
      <w:pPr>
        <w:jc w:val="both"/>
        <w:rPr>
          <w:rFonts w:ascii="Arial" w:hAnsi="Arial" w:cs="Arial"/>
          <w:sz w:val="22"/>
          <w:szCs w:val="22"/>
          <w:lang w:val="ca-ES"/>
        </w:rPr>
      </w:pPr>
    </w:p>
    <w:p w14:paraId="0AFD8D33"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 xml:space="preserve">b) </w:t>
      </w:r>
      <w:r w:rsidRPr="006603BA">
        <w:rPr>
          <w:rFonts w:ascii="Arial" w:hAnsi="Arial" w:cs="Arial"/>
          <w:sz w:val="22"/>
          <w:szCs w:val="22"/>
          <w:lang w:val="ca-ES"/>
        </w:rPr>
        <w:tab/>
        <w:t>DE MADRID</w:t>
      </w:r>
    </w:p>
    <w:p w14:paraId="0AFD8D34" w14:textId="77777777" w:rsidR="005167BE" w:rsidRPr="006603BA" w:rsidRDefault="005167BE" w:rsidP="00574674">
      <w:pPr>
        <w:jc w:val="both"/>
        <w:rPr>
          <w:rFonts w:ascii="Arial" w:hAnsi="Arial" w:cs="Arial"/>
          <w:sz w:val="22"/>
          <w:szCs w:val="22"/>
          <w:lang w:val="ca-ES"/>
        </w:rPr>
      </w:pPr>
    </w:p>
    <w:p w14:paraId="0AFD8D35"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MARIA LUZ ALBACAR MEDINA</w:t>
      </w:r>
    </w:p>
    <w:p w14:paraId="0AFD8D36"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JOSE LUIS FERRER RECUERO</w:t>
      </w:r>
    </w:p>
    <w:p w14:paraId="0AFD8D37" w14:textId="77777777" w:rsidR="005167BE" w:rsidRPr="006603BA" w:rsidRDefault="005167BE" w:rsidP="00574674">
      <w:pPr>
        <w:jc w:val="both"/>
        <w:rPr>
          <w:rFonts w:ascii="Arial" w:hAnsi="Arial" w:cs="Arial"/>
          <w:sz w:val="22"/>
          <w:szCs w:val="22"/>
          <w:lang w:val="ca-ES"/>
        </w:rPr>
      </w:pPr>
    </w:p>
    <w:p w14:paraId="0AFD8D38"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En aplicació de l'establit en el Reglament d'aquest Servei, facultant àmpliament al senyor Alcalde-President per a atorgar l'escriptura de poder general de representació processal a favor dels procuradors.</w:t>
      </w:r>
    </w:p>
    <w:p w14:paraId="0AFD8D39" w14:textId="77777777" w:rsidR="005167BE" w:rsidRPr="006603BA" w:rsidRDefault="005167BE" w:rsidP="00574674">
      <w:pPr>
        <w:jc w:val="both"/>
        <w:rPr>
          <w:rFonts w:ascii="Arial" w:hAnsi="Arial" w:cs="Arial"/>
          <w:sz w:val="22"/>
          <w:szCs w:val="22"/>
          <w:lang w:val="ca-ES"/>
        </w:rPr>
      </w:pPr>
    </w:p>
    <w:p w14:paraId="0AFD8D3A"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 xml:space="preserve">B) </w:t>
      </w:r>
      <w:r w:rsidRPr="006603BA">
        <w:rPr>
          <w:rFonts w:ascii="Arial" w:hAnsi="Arial" w:cs="Arial"/>
          <w:sz w:val="22"/>
          <w:szCs w:val="22"/>
          <w:lang w:val="ca-ES"/>
        </w:rPr>
        <w:tab/>
        <w:t>Ratificar el poder general de representació processal, atorgat el dia 23 de maig de 1990 davant el notari de Gandia D. Julio Sabater Genoves, amb num. de protocol 1111 a favor dels procuradors dels tribunals al fet que aquesta escriptura es refereix, qualsevol dels quals podrà ostentar la representació en aquesta demanda.</w:t>
      </w:r>
    </w:p>
    <w:p w14:paraId="0AFD8D3B" w14:textId="77777777" w:rsidR="002D6F5F" w:rsidRPr="006603BA" w:rsidRDefault="002D6F5F" w:rsidP="00574674">
      <w:pPr>
        <w:jc w:val="both"/>
        <w:rPr>
          <w:rFonts w:ascii="Arial" w:hAnsi="Arial" w:cs="Arial"/>
          <w:sz w:val="22"/>
          <w:szCs w:val="22"/>
          <w:lang w:val="ca-ES"/>
        </w:rPr>
      </w:pPr>
    </w:p>
    <w:p w14:paraId="0AFD8D3C" w14:textId="77777777" w:rsidR="005167BE" w:rsidRPr="006603BA" w:rsidRDefault="005167BE" w:rsidP="002D6F5F">
      <w:pPr>
        <w:pStyle w:val="ListParagraph"/>
        <w:numPr>
          <w:ilvl w:val="0"/>
          <w:numId w:val="38"/>
        </w:numPr>
        <w:jc w:val="both"/>
        <w:rPr>
          <w:rFonts w:ascii="Arial" w:hAnsi="Arial" w:cs="Arial"/>
          <w:sz w:val="22"/>
          <w:szCs w:val="22"/>
        </w:rPr>
      </w:pPr>
      <w:r w:rsidRPr="006603BA">
        <w:rPr>
          <w:rFonts w:ascii="Arial" w:hAnsi="Arial" w:cs="Arial"/>
          <w:sz w:val="22"/>
          <w:szCs w:val="22"/>
        </w:rPr>
        <w:t>També s'acorda facultar àmpliament al procurador dels tribunals que ostente la representació per a preparar i interposar el corresponent recurs de cassació o apel·lació, segons siga procedent, contra la sentència que recaiga en aquest recurs, quan la mateixa siga perjudicial en tot o en part per als interessos municipals segons el parer del lletrat director.</w:t>
      </w:r>
    </w:p>
    <w:p w14:paraId="0AFD8D3D" w14:textId="77777777" w:rsidR="002D6F5F" w:rsidRPr="006603BA" w:rsidRDefault="002D6F5F" w:rsidP="00574674">
      <w:pPr>
        <w:jc w:val="both"/>
        <w:rPr>
          <w:rFonts w:ascii="Arial" w:hAnsi="Arial" w:cs="Arial"/>
          <w:sz w:val="22"/>
          <w:szCs w:val="22"/>
          <w:lang w:val="ca-ES"/>
        </w:rPr>
      </w:pPr>
    </w:p>
    <w:p w14:paraId="0AFD8D3E" w14:textId="77777777" w:rsidR="005167BE" w:rsidRPr="006603BA" w:rsidRDefault="005167BE" w:rsidP="002D6F5F">
      <w:pPr>
        <w:pStyle w:val="ListParagraph"/>
        <w:numPr>
          <w:ilvl w:val="0"/>
          <w:numId w:val="38"/>
        </w:numPr>
        <w:jc w:val="both"/>
        <w:rPr>
          <w:rFonts w:ascii="Arial" w:hAnsi="Arial" w:cs="Arial"/>
          <w:sz w:val="22"/>
          <w:szCs w:val="22"/>
        </w:rPr>
      </w:pPr>
      <w:r w:rsidRPr="006603BA">
        <w:rPr>
          <w:rFonts w:ascii="Arial" w:hAnsi="Arial" w:cs="Arial"/>
          <w:sz w:val="22"/>
          <w:szCs w:val="22"/>
        </w:rPr>
        <w:t>I conforme al requerit pel Sr. Lletrat de l'Administració de justícia,  contestese a la demanda presentada en el termini requerit</w:t>
      </w:r>
    </w:p>
    <w:p w14:paraId="0AFD8D3F" w14:textId="77777777" w:rsidR="005167BE" w:rsidRPr="006603BA" w:rsidRDefault="005167BE" w:rsidP="00574674">
      <w:pPr>
        <w:jc w:val="both"/>
        <w:rPr>
          <w:rFonts w:ascii="Arial" w:hAnsi="Arial" w:cs="Arial"/>
          <w:sz w:val="22"/>
          <w:szCs w:val="22"/>
          <w:lang w:val="ca-ES"/>
        </w:rPr>
      </w:pPr>
    </w:p>
    <w:p w14:paraId="0AFD8D40" w14:textId="77777777" w:rsidR="005167BE" w:rsidRPr="006603BA" w:rsidRDefault="005167BE" w:rsidP="00574674">
      <w:pPr>
        <w:pStyle w:val="BodyTextIndent2"/>
        <w:spacing w:line="240" w:lineRule="auto"/>
        <w:ind w:left="0"/>
        <w:jc w:val="both"/>
        <w:rPr>
          <w:rFonts w:ascii="Arial" w:hAnsi="Arial" w:cs="Arial"/>
          <w:bCs/>
          <w:sz w:val="22"/>
          <w:szCs w:val="22"/>
          <w:lang w:val="es-ES_tradnl"/>
        </w:rPr>
      </w:pPr>
    </w:p>
    <w:p w14:paraId="0AFD8D41" w14:textId="77777777" w:rsidR="005167BE" w:rsidRPr="006603BA" w:rsidRDefault="005167BE" w:rsidP="00574674">
      <w:pPr>
        <w:pStyle w:val="BodyTextIndent2"/>
        <w:spacing w:line="240" w:lineRule="auto"/>
        <w:ind w:left="0"/>
        <w:jc w:val="both"/>
        <w:rPr>
          <w:rFonts w:ascii="Arial" w:hAnsi="Arial" w:cs="Arial"/>
          <w:bCs/>
          <w:sz w:val="22"/>
          <w:szCs w:val="22"/>
          <w:lang w:val="es-ES_tradnl"/>
        </w:rPr>
      </w:pPr>
      <w:r w:rsidRPr="006603BA">
        <w:rPr>
          <w:rFonts w:ascii="Arial" w:hAnsi="Arial" w:cs="Arial"/>
          <w:bCs/>
          <w:sz w:val="22"/>
          <w:szCs w:val="22"/>
          <w:lang w:val="es-ES_tradnl"/>
        </w:rPr>
        <w:t>DECRETO 167</w:t>
      </w:r>
      <w:r w:rsidR="002D6F5F" w:rsidRPr="006603BA">
        <w:rPr>
          <w:rFonts w:ascii="Arial" w:hAnsi="Arial" w:cs="Arial"/>
          <w:bCs/>
          <w:sz w:val="22"/>
          <w:szCs w:val="22"/>
          <w:lang w:val="es-ES_tradnl"/>
        </w:rPr>
        <w:t xml:space="preserve"> SOBRE LLICENCIA D’OBRES</w:t>
      </w:r>
    </w:p>
    <w:p w14:paraId="0AFD8D42" w14:textId="77777777" w:rsidR="005167BE" w:rsidRPr="006603BA" w:rsidRDefault="005167BE" w:rsidP="00574674">
      <w:pPr>
        <w:pStyle w:val="BodyTextIndent2"/>
        <w:spacing w:line="240" w:lineRule="auto"/>
        <w:ind w:left="0"/>
        <w:jc w:val="both"/>
        <w:rPr>
          <w:rFonts w:ascii="Arial" w:hAnsi="Arial" w:cs="Arial"/>
          <w:bCs/>
          <w:sz w:val="22"/>
          <w:szCs w:val="22"/>
          <w:lang w:val="es-ES_tradnl"/>
        </w:rPr>
      </w:pPr>
      <w:r w:rsidRPr="006603BA">
        <w:rPr>
          <w:rFonts w:ascii="Arial" w:hAnsi="Arial" w:cs="Arial"/>
          <w:bCs/>
          <w:sz w:val="22"/>
          <w:szCs w:val="22"/>
          <w:lang w:val="es-ES_tradnl"/>
        </w:rPr>
        <w:t xml:space="preserve">Vista la solicitud presentada por D. Javier </w:t>
      </w:r>
      <w:proofErr w:type="spellStart"/>
      <w:r w:rsidRPr="006603BA">
        <w:rPr>
          <w:rFonts w:ascii="Arial" w:hAnsi="Arial" w:cs="Arial"/>
          <w:bCs/>
          <w:sz w:val="22"/>
          <w:szCs w:val="22"/>
          <w:lang w:val="es-ES_tradnl"/>
        </w:rPr>
        <w:t>Peiro</w:t>
      </w:r>
      <w:proofErr w:type="spellEnd"/>
      <w:r w:rsidRPr="006603BA">
        <w:rPr>
          <w:rFonts w:ascii="Arial" w:hAnsi="Arial" w:cs="Arial"/>
          <w:bCs/>
          <w:sz w:val="22"/>
          <w:szCs w:val="22"/>
          <w:lang w:val="es-ES_tradnl"/>
        </w:rPr>
        <w:t xml:space="preserve"> Vilaplana, con DNI 20.010.190-Y, y con domicilio a efectos de notificaciones en C/ la Creu, </w:t>
      </w:r>
      <w:proofErr w:type="spellStart"/>
      <w:r w:rsidRPr="006603BA">
        <w:rPr>
          <w:rFonts w:ascii="Arial" w:hAnsi="Arial" w:cs="Arial"/>
          <w:bCs/>
          <w:sz w:val="22"/>
          <w:szCs w:val="22"/>
          <w:lang w:val="es-ES_tradnl"/>
        </w:rPr>
        <w:t>nº</w:t>
      </w:r>
      <w:proofErr w:type="spellEnd"/>
      <w:r w:rsidRPr="006603BA">
        <w:rPr>
          <w:rFonts w:ascii="Arial" w:hAnsi="Arial" w:cs="Arial"/>
          <w:bCs/>
          <w:sz w:val="22"/>
          <w:szCs w:val="22"/>
          <w:lang w:val="es-ES_tradnl"/>
        </w:rPr>
        <w:t xml:space="preserve"> 21 en el Real de Gandía, que tuvo entrada en el Ayuntamiento de Ador el día 12 de septiembre de 2018 con número de entrada 1362.</w:t>
      </w:r>
    </w:p>
    <w:p w14:paraId="0AFD8D43" w14:textId="77777777" w:rsidR="005167BE" w:rsidRPr="006603BA" w:rsidRDefault="005167BE" w:rsidP="00574674">
      <w:pPr>
        <w:pStyle w:val="BodyTextIndent2"/>
        <w:spacing w:line="240" w:lineRule="auto"/>
        <w:ind w:left="0"/>
        <w:jc w:val="both"/>
        <w:rPr>
          <w:rFonts w:ascii="Arial" w:hAnsi="Arial" w:cs="Arial"/>
          <w:bCs/>
          <w:sz w:val="22"/>
          <w:szCs w:val="22"/>
          <w:lang w:val="es-ES_tradnl"/>
        </w:rPr>
      </w:pPr>
      <w:r w:rsidRPr="006603BA">
        <w:rPr>
          <w:rFonts w:ascii="Arial" w:hAnsi="Arial" w:cs="Arial"/>
          <w:bCs/>
          <w:sz w:val="22"/>
          <w:szCs w:val="22"/>
          <w:lang w:val="es-ES_tradnl"/>
        </w:rPr>
        <w:t>Visto que solicita licencia de obra para vallado de la parcela 208 del polígono 3, de Ador</w:t>
      </w:r>
    </w:p>
    <w:p w14:paraId="0AFD8D44" w14:textId="77777777" w:rsidR="005167BE" w:rsidRPr="006603BA" w:rsidRDefault="005167BE" w:rsidP="00574674">
      <w:pPr>
        <w:pStyle w:val="BodyTextIndent2"/>
        <w:spacing w:line="240" w:lineRule="auto"/>
        <w:ind w:left="0"/>
        <w:jc w:val="both"/>
        <w:rPr>
          <w:rFonts w:ascii="Arial" w:hAnsi="Arial" w:cs="Arial"/>
          <w:bCs/>
          <w:sz w:val="22"/>
          <w:szCs w:val="22"/>
          <w:lang w:val="es-ES_tradnl"/>
        </w:rPr>
      </w:pPr>
      <w:r w:rsidRPr="006603BA">
        <w:rPr>
          <w:rFonts w:ascii="Arial" w:hAnsi="Arial" w:cs="Arial"/>
          <w:bCs/>
          <w:sz w:val="22"/>
          <w:szCs w:val="22"/>
          <w:lang w:val="es-ES_tradnl"/>
        </w:rPr>
        <w:t>Tras la comprobación del planeamiento vigente en el municipio y elaborado informe por los Servicios Técnicos del Ayuntamiento en fecha 26 de septiembre de 2018 en el que se indica</w:t>
      </w:r>
    </w:p>
    <w:p w14:paraId="0AFD8D45" w14:textId="77777777" w:rsidR="005167BE" w:rsidRPr="006603BA" w:rsidRDefault="005167BE" w:rsidP="00574674">
      <w:pPr>
        <w:jc w:val="both"/>
        <w:rPr>
          <w:rFonts w:ascii="Arial" w:hAnsi="Arial" w:cs="Arial"/>
          <w:sz w:val="22"/>
          <w:szCs w:val="22"/>
          <w:lang w:val="es-ES_tradnl"/>
        </w:rPr>
      </w:pPr>
    </w:p>
    <w:p w14:paraId="0AFD8D46"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ab/>
        <w:t>-Las obras indicadas se encuentran ubicadas en suelo clasificado como “SUELO NO URBANIZABLE PROTEGIDO AGRICOLA”, según lo dispuesto en las Normas Subsidiarias de Ador, aprobación definitiva el 27 de mayo de 1992.</w:t>
      </w:r>
    </w:p>
    <w:p w14:paraId="0AFD8D47" w14:textId="77777777" w:rsidR="005167BE" w:rsidRPr="006603BA" w:rsidRDefault="005167BE" w:rsidP="00574674">
      <w:pPr>
        <w:jc w:val="both"/>
        <w:rPr>
          <w:rFonts w:ascii="Arial" w:hAnsi="Arial" w:cs="Arial"/>
          <w:sz w:val="22"/>
          <w:szCs w:val="22"/>
          <w:lang w:val="es-ES_tradnl"/>
        </w:rPr>
      </w:pPr>
    </w:p>
    <w:p w14:paraId="0AFD8D48"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ab/>
        <w:t xml:space="preserve">-Las  obras consisten en el vallado lateral de parte de la parcela núm. 336 del polígono 6, en un perímetro de 118 ml con valla metálica de 1’70 </w:t>
      </w:r>
      <w:proofErr w:type="spellStart"/>
      <w:r w:rsidRPr="006603BA">
        <w:rPr>
          <w:rFonts w:ascii="Arial" w:hAnsi="Arial" w:cs="Arial"/>
          <w:sz w:val="22"/>
          <w:szCs w:val="22"/>
          <w:lang w:val="es-ES_tradnl"/>
        </w:rPr>
        <w:t>mt</w:t>
      </w:r>
      <w:proofErr w:type="spellEnd"/>
      <w:r w:rsidRPr="006603BA">
        <w:rPr>
          <w:rFonts w:ascii="Arial" w:hAnsi="Arial" w:cs="Arial"/>
          <w:sz w:val="22"/>
          <w:szCs w:val="22"/>
          <w:lang w:val="es-ES_tradnl"/>
        </w:rPr>
        <w:t xml:space="preserve"> de altura   y de 18 ml de murete de 1 bloque en la fachada de la parcela y 1 puerta, lo que se considera que las obras solicitadas son acordes con el planeamiento urbanístico de las NNSS de Ador, siendo el uso permitido el agrícola (art. 146-4) y que son terrenos de suelo no urbanizable por su valor agrícola que conviene preservar (art. 145).</w:t>
      </w:r>
    </w:p>
    <w:p w14:paraId="0AFD8D49" w14:textId="77777777" w:rsidR="005167BE" w:rsidRPr="006603BA" w:rsidRDefault="005167BE" w:rsidP="00574674">
      <w:pPr>
        <w:jc w:val="both"/>
        <w:rPr>
          <w:rFonts w:ascii="Arial" w:hAnsi="Arial" w:cs="Arial"/>
          <w:sz w:val="22"/>
          <w:szCs w:val="22"/>
          <w:lang w:val="es-ES_tradnl"/>
        </w:rPr>
      </w:pPr>
    </w:p>
    <w:p w14:paraId="0AFD8D4A" w14:textId="77777777" w:rsidR="005167BE" w:rsidRPr="006603BA" w:rsidRDefault="005167BE" w:rsidP="00574674">
      <w:pPr>
        <w:jc w:val="both"/>
        <w:rPr>
          <w:rFonts w:ascii="Arial" w:hAnsi="Arial" w:cs="Arial"/>
          <w:snapToGrid w:val="0"/>
          <w:sz w:val="22"/>
          <w:szCs w:val="22"/>
          <w:lang w:val="es-ES_tradnl"/>
        </w:rPr>
      </w:pPr>
      <w:r w:rsidRPr="006603BA">
        <w:rPr>
          <w:rFonts w:ascii="Arial" w:hAnsi="Arial" w:cs="Arial"/>
          <w:sz w:val="22"/>
          <w:szCs w:val="22"/>
          <w:lang w:val="es-ES_tradnl"/>
        </w:rPr>
        <w:lastRenderedPageBreak/>
        <w:tab/>
        <w:t xml:space="preserve">-En cumplimiento de las Normas Subsidiarias de Ador, aprobación definitiva el 27 de mayo de 1992, dice en el </w:t>
      </w:r>
      <w:r w:rsidRPr="006603BA">
        <w:rPr>
          <w:rFonts w:ascii="Arial" w:hAnsi="Arial" w:cs="Arial"/>
          <w:snapToGrid w:val="0"/>
          <w:sz w:val="22"/>
          <w:szCs w:val="22"/>
          <w:lang w:val="es-ES_tradnl"/>
        </w:rPr>
        <w:t xml:space="preserve">Art. 156. </w:t>
      </w:r>
    </w:p>
    <w:p w14:paraId="0AFD8D4B" w14:textId="77777777" w:rsidR="005167BE" w:rsidRPr="006603BA" w:rsidRDefault="005167BE" w:rsidP="00574674">
      <w:pPr>
        <w:widowControl w:val="0"/>
        <w:jc w:val="both"/>
        <w:rPr>
          <w:rFonts w:ascii="Arial" w:hAnsi="Arial" w:cs="Arial"/>
          <w:snapToGrid w:val="0"/>
          <w:sz w:val="22"/>
          <w:szCs w:val="22"/>
          <w:lang w:val="es-ES_tradnl"/>
        </w:rPr>
      </w:pPr>
      <w:r w:rsidRPr="006603BA">
        <w:rPr>
          <w:rFonts w:ascii="Arial" w:hAnsi="Arial" w:cs="Arial"/>
          <w:i/>
          <w:snapToGrid w:val="0"/>
          <w:sz w:val="22"/>
          <w:szCs w:val="22"/>
          <w:lang w:val="es-ES_tradnl"/>
        </w:rPr>
        <w:t xml:space="preserve">“1- </w:t>
      </w:r>
      <w:r w:rsidRPr="006603BA">
        <w:rPr>
          <w:rFonts w:ascii="Arial" w:hAnsi="Arial" w:cs="Arial"/>
          <w:snapToGrid w:val="0"/>
          <w:sz w:val="22"/>
          <w:szCs w:val="22"/>
          <w:lang w:val="es-ES_tradnl"/>
        </w:rPr>
        <w:t xml:space="preserve"> </w:t>
      </w:r>
      <w:r w:rsidRPr="006603BA">
        <w:rPr>
          <w:rFonts w:ascii="Arial" w:hAnsi="Arial" w:cs="Arial"/>
          <w:i/>
          <w:snapToGrid w:val="0"/>
          <w:sz w:val="22"/>
          <w:szCs w:val="22"/>
          <w:lang w:val="es-ES_tradnl"/>
        </w:rPr>
        <w:t xml:space="preserve">La instalación de vallas en parcelas que dan frente a caminos públicos rurales se situarán a una distancia mínima de 4,00 m. del eje del camino, siempre que el </w:t>
      </w:r>
      <w:proofErr w:type="spellStart"/>
      <w:r w:rsidRPr="006603BA">
        <w:rPr>
          <w:rFonts w:ascii="Arial" w:hAnsi="Arial" w:cs="Arial"/>
          <w:i/>
          <w:snapToGrid w:val="0"/>
          <w:sz w:val="22"/>
          <w:szCs w:val="22"/>
          <w:lang w:val="es-ES_tradnl"/>
        </w:rPr>
        <w:t>semiancho</w:t>
      </w:r>
      <w:proofErr w:type="spellEnd"/>
      <w:r w:rsidRPr="006603BA">
        <w:rPr>
          <w:rFonts w:ascii="Arial" w:hAnsi="Arial" w:cs="Arial"/>
          <w:i/>
          <w:snapToGrid w:val="0"/>
          <w:sz w:val="22"/>
          <w:szCs w:val="22"/>
          <w:lang w:val="es-ES_tradnl"/>
        </w:rPr>
        <w:t xml:space="preserve"> de éste no sea superior a esta distancia, en cuyo caso se situarán dejando libre la totalidad del camino, así como la cuneta de desagüe”.</w:t>
      </w:r>
    </w:p>
    <w:p w14:paraId="0AFD8D4C" w14:textId="77777777" w:rsidR="005167BE" w:rsidRPr="006603BA" w:rsidRDefault="005167BE" w:rsidP="00574674">
      <w:pPr>
        <w:jc w:val="both"/>
        <w:rPr>
          <w:rFonts w:ascii="Arial" w:hAnsi="Arial" w:cs="Arial"/>
          <w:i/>
          <w:snapToGrid w:val="0"/>
          <w:sz w:val="22"/>
          <w:szCs w:val="22"/>
          <w:lang w:val="es-ES_tradnl"/>
        </w:rPr>
      </w:pPr>
      <w:r w:rsidRPr="006603BA">
        <w:rPr>
          <w:rFonts w:ascii="Arial" w:hAnsi="Arial" w:cs="Arial"/>
          <w:i/>
          <w:snapToGrid w:val="0"/>
          <w:sz w:val="22"/>
          <w:szCs w:val="22"/>
          <w:lang w:val="es-ES_tradnl"/>
        </w:rPr>
        <w:t>+“2. Los cerramientos se practicarán con vallas o cercos cuya altura máxima no sobrepasará los 3,00 m. medidos desde la rasante del terreno. La valla se adecuará, en todo caso, al entorno en que se sitúe.”</w:t>
      </w:r>
    </w:p>
    <w:p w14:paraId="0AFD8D4D" w14:textId="77777777" w:rsidR="005167BE" w:rsidRPr="006603BA" w:rsidRDefault="005167BE" w:rsidP="00574674">
      <w:pPr>
        <w:jc w:val="both"/>
        <w:rPr>
          <w:rFonts w:ascii="Arial" w:hAnsi="Arial" w:cs="Arial"/>
          <w:sz w:val="22"/>
          <w:szCs w:val="22"/>
          <w:lang w:val="es-ES_tradnl"/>
        </w:rPr>
      </w:pPr>
    </w:p>
    <w:p w14:paraId="0AFD8D4E"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RESUELVO:</w:t>
      </w:r>
    </w:p>
    <w:p w14:paraId="0AFD8D4F" w14:textId="77777777" w:rsidR="005167BE" w:rsidRPr="006603BA" w:rsidRDefault="005167BE" w:rsidP="00574674">
      <w:pPr>
        <w:jc w:val="both"/>
        <w:rPr>
          <w:rFonts w:ascii="Arial" w:hAnsi="Arial" w:cs="Arial"/>
          <w:sz w:val="22"/>
          <w:szCs w:val="22"/>
          <w:lang w:val="es-ES_tradnl"/>
        </w:rPr>
      </w:pPr>
    </w:p>
    <w:p w14:paraId="0AFD8D50"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 xml:space="preserve">PRIMERO. Conceder la licencia de obras solicitadas en el vallado  de parte de la parcela núm. 208 del polígono 3, en un perímetro de 114 ml con valla metálica de 1’70 </w:t>
      </w:r>
      <w:proofErr w:type="spellStart"/>
      <w:r w:rsidRPr="006603BA">
        <w:rPr>
          <w:rFonts w:ascii="Arial" w:hAnsi="Arial" w:cs="Arial"/>
          <w:sz w:val="22"/>
          <w:szCs w:val="22"/>
          <w:lang w:val="es-ES_tradnl"/>
        </w:rPr>
        <w:t>mt</w:t>
      </w:r>
      <w:proofErr w:type="spellEnd"/>
      <w:r w:rsidRPr="006603BA">
        <w:rPr>
          <w:rFonts w:ascii="Arial" w:hAnsi="Arial" w:cs="Arial"/>
          <w:sz w:val="22"/>
          <w:szCs w:val="22"/>
          <w:lang w:val="es-ES_tradnl"/>
        </w:rPr>
        <w:t xml:space="preserve"> de altura   y de 18 ml de murete de bloques  y 1 puerta, condicionada para uso exclusivamente agrícola de la parcela, que deberá retranquearse para respetar las servidumbres de paso y el retranqueo de 4 m del eje del camino y el cumplimiento de las NNSS de Ador.</w:t>
      </w:r>
    </w:p>
    <w:p w14:paraId="0AFD8D51" w14:textId="77777777" w:rsidR="005167BE" w:rsidRPr="006603BA" w:rsidRDefault="005167BE" w:rsidP="00574674">
      <w:pPr>
        <w:jc w:val="both"/>
        <w:rPr>
          <w:rFonts w:ascii="Arial" w:hAnsi="Arial" w:cs="Arial"/>
          <w:sz w:val="22"/>
          <w:szCs w:val="22"/>
          <w:lang w:val="es-ES_tradnl"/>
        </w:rPr>
      </w:pPr>
    </w:p>
    <w:p w14:paraId="0AFD8D52"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SEGUNDO. Practicar la liquidación del Impuesto de Construcciones, Instalaciones y Obras en base al siguiente presupuesto:</w:t>
      </w:r>
    </w:p>
    <w:p w14:paraId="0AFD8D53" w14:textId="77777777" w:rsidR="005167BE" w:rsidRPr="006603BA" w:rsidRDefault="005167BE" w:rsidP="00574674">
      <w:pPr>
        <w:jc w:val="both"/>
        <w:rPr>
          <w:rFonts w:ascii="Arial" w:hAnsi="Arial" w:cs="Arial"/>
          <w:sz w:val="22"/>
          <w:szCs w:val="22"/>
          <w:lang w:val="es-ES_tradnl"/>
        </w:rPr>
      </w:pPr>
    </w:p>
    <w:p w14:paraId="0AFD8D54" w14:textId="77777777" w:rsidR="005167BE" w:rsidRPr="006603BA" w:rsidRDefault="005167BE" w:rsidP="00574674">
      <w:pPr>
        <w:tabs>
          <w:tab w:val="left" w:pos="567"/>
          <w:tab w:val="right" w:leader="dot" w:pos="7938"/>
        </w:tabs>
        <w:jc w:val="both"/>
        <w:rPr>
          <w:rFonts w:ascii="Arial" w:hAnsi="Arial" w:cs="Arial"/>
          <w:sz w:val="22"/>
          <w:szCs w:val="22"/>
          <w:lang w:val="es-ES_tradnl"/>
        </w:rPr>
      </w:pPr>
      <w:r w:rsidRPr="006603BA">
        <w:rPr>
          <w:rFonts w:ascii="Arial" w:hAnsi="Arial" w:cs="Arial"/>
          <w:sz w:val="22"/>
          <w:szCs w:val="22"/>
          <w:lang w:val="es-ES_tradnl"/>
        </w:rPr>
        <w:t xml:space="preserve">1-VALLADO </w:t>
      </w:r>
      <w:proofErr w:type="gramStart"/>
      <w:r w:rsidRPr="006603BA">
        <w:rPr>
          <w:rFonts w:ascii="Arial" w:hAnsi="Arial" w:cs="Arial"/>
          <w:sz w:val="22"/>
          <w:szCs w:val="22"/>
          <w:lang w:val="es-ES_tradnl"/>
        </w:rPr>
        <w:t>PARCELAS :</w:t>
      </w:r>
      <w:proofErr w:type="gramEnd"/>
      <w:r w:rsidRPr="006603BA">
        <w:rPr>
          <w:rFonts w:ascii="Arial" w:hAnsi="Arial" w:cs="Arial"/>
          <w:sz w:val="22"/>
          <w:szCs w:val="22"/>
          <w:lang w:val="es-ES_tradnl"/>
        </w:rPr>
        <w:t xml:space="preserve"> 114 m x 1’70 m x 10 €/m2</w:t>
      </w:r>
      <w:r w:rsidRPr="006603BA">
        <w:rPr>
          <w:rFonts w:ascii="Arial" w:hAnsi="Arial" w:cs="Arial"/>
          <w:sz w:val="22"/>
          <w:szCs w:val="22"/>
          <w:lang w:val="es-ES_tradnl"/>
        </w:rPr>
        <w:tab/>
        <w:t>1.938 €</w:t>
      </w:r>
    </w:p>
    <w:p w14:paraId="0AFD8D55" w14:textId="77777777" w:rsidR="005167BE" w:rsidRPr="006603BA" w:rsidRDefault="005167BE" w:rsidP="00574674">
      <w:pPr>
        <w:tabs>
          <w:tab w:val="left" w:pos="567"/>
          <w:tab w:val="right" w:leader="dot" w:pos="7938"/>
        </w:tabs>
        <w:jc w:val="both"/>
        <w:rPr>
          <w:rFonts w:ascii="Arial" w:hAnsi="Arial" w:cs="Arial"/>
          <w:sz w:val="22"/>
          <w:szCs w:val="22"/>
          <w:lang w:val="es-ES_tradnl"/>
        </w:rPr>
      </w:pPr>
      <w:r w:rsidRPr="006603BA">
        <w:rPr>
          <w:rFonts w:ascii="Arial" w:hAnsi="Arial" w:cs="Arial"/>
          <w:sz w:val="22"/>
          <w:szCs w:val="22"/>
          <w:lang w:val="es-ES_tradnl"/>
        </w:rPr>
        <w:t xml:space="preserve">2-murete de </w:t>
      </w:r>
      <w:proofErr w:type="gramStart"/>
      <w:r w:rsidRPr="006603BA">
        <w:rPr>
          <w:rFonts w:ascii="Arial" w:hAnsi="Arial" w:cs="Arial"/>
          <w:sz w:val="22"/>
          <w:szCs w:val="22"/>
          <w:lang w:val="es-ES_tradnl"/>
        </w:rPr>
        <w:t>bloques :</w:t>
      </w:r>
      <w:proofErr w:type="gramEnd"/>
      <w:r w:rsidRPr="006603BA">
        <w:rPr>
          <w:rFonts w:ascii="Arial" w:hAnsi="Arial" w:cs="Arial"/>
          <w:sz w:val="22"/>
          <w:szCs w:val="22"/>
          <w:lang w:val="es-ES_tradnl"/>
        </w:rPr>
        <w:t xml:space="preserve"> 18 m x 0.40 m x 30 €/m2</w:t>
      </w:r>
      <w:r w:rsidRPr="006603BA">
        <w:rPr>
          <w:rFonts w:ascii="Arial" w:hAnsi="Arial" w:cs="Arial"/>
          <w:sz w:val="22"/>
          <w:szCs w:val="22"/>
          <w:lang w:val="es-ES_tradnl"/>
        </w:rPr>
        <w:tab/>
        <w:t>216 €</w:t>
      </w:r>
    </w:p>
    <w:p w14:paraId="0AFD8D56" w14:textId="77777777" w:rsidR="005167BE" w:rsidRPr="006603BA" w:rsidRDefault="005167BE" w:rsidP="00574674">
      <w:pPr>
        <w:tabs>
          <w:tab w:val="left" w:pos="567"/>
          <w:tab w:val="right" w:leader="dot" w:pos="7938"/>
        </w:tabs>
        <w:jc w:val="both"/>
        <w:rPr>
          <w:rFonts w:ascii="Arial" w:hAnsi="Arial" w:cs="Arial"/>
          <w:sz w:val="22"/>
          <w:szCs w:val="22"/>
          <w:lang w:val="es-ES_tradnl"/>
        </w:rPr>
      </w:pPr>
      <w:r w:rsidRPr="006603BA">
        <w:rPr>
          <w:rFonts w:ascii="Arial" w:hAnsi="Arial" w:cs="Arial"/>
          <w:sz w:val="22"/>
          <w:szCs w:val="22"/>
          <w:bdr w:val="single" w:sz="4" w:space="0" w:color="auto"/>
          <w:lang w:val="es-ES_tradnl"/>
        </w:rPr>
        <w:t xml:space="preserve">3-puerta  </w:t>
      </w:r>
      <w:r w:rsidRPr="006603BA">
        <w:rPr>
          <w:rFonts w:ascii="Arial" w:hAnsi="Arial" w:cs="Arial"/>
          <w:sz w:val="22"/>
          <w:szCs w:val="22"/>
          <w:bdr w:val="single" w:sz="4" w:space="0" w:color="auto"/>
          <w:lang w:val="es-ES_tradnl"/>
        </w:rPr>
        <w:tab/>
        <w:t>200 €</w:t>
      </w:r>
    </w:p>
    <w:p w14:paraId="0AFD8D57" w14:textId="77777777" w:rsidR="005167BE" w:rsidRPr="006603BA" w:rsidRDefault="005167BE" w:rsidP="00574674">
      <w:pPr>
        <w:tabs>
          <w:tab w:val="left" w:pos="567"/>
          <w:tab w:val="right" w:leader="dot" w:pos="7938"/>
        </w:tabs>
        <w:jc w:val="both"/>
        <w:rPr>
          <w:rFonts w:ascii="Arial" w:hAnsi="Arial" w:cs="Arial"/>
          <w:sz w:val="22"/>
          <w:szCs w:val="22"/>
          <w:lang w:val="es-ES_tradnl"/>
        </w:rPr>
      </w:pPr>
      <w:r w:rsidRPr="006603BA">
        <w:rPr>
          <w:rFonts w:ascii="Arial" w:hAnsi="Arial" w:cs="Arial"/>
          <w:sz w:val="22"/>
          <w:szCs w:val="22"/>
          <w:lang w:val="es-ES_tradnl"/>
        </w:rPr>
        <w:t>Total</w:t>
      </w:r>
      <w:r w:rsidRPr="006603BA">
        <w:rPr>
          <w:rFonts w:ascii="Arial" w:hAnsi="Arial" w:cs="Arial"/>
          <w:sz w:val="22"/>
          <w:szCs w:val="22"/>
          <w:lang w:val="es-ES_tradnl"/>
        </w:rPr>
        <w:tab/>
      </w:r>
      <w:r w:rsidRPr="006603BA">
        <w:rPr>
          <w:rFonts w:ascii="Arial" w:hAnsi="Arial" w:cs="Arial"/>
          <w:sz w:val="22"/>
          <w:szCs w:val="22"/>
          <w:lang w:val="es-ES_tradnl"/>
        </w:rPr>
        <w:tab/>
        <w:t>2.354 €</w:t>
      </w:r>
    </w:p>
    <w:p w14:paraId="0AFD8D58" w14:textId="77777777" w:rsidR="005167BE" w:rsidRPr="006603BA" w:rsidRDefault="005167BE" w:rsidP="00574674">
      <w:pPr>
        <w:jc w:val="both"/>
        <w:rPr>
          <w:rFonts w:ascii="Arial" w:hAnsi="Arial" w:cs="Arial"/>
          <w:iCs/>
          <w:sz w:val="22"/>
          <w:szCs w:val="22"/>
          <w:lang w:val="es-ES_tradnl"/>
        </w:rPr>
      </w:pPr>
      <w:r w:rsidRPr="006603BA">
        <w:rPr>
          <w:rFonts w:ascii="Arial" w:hAnsi="Arial" w:cs="Arial"/>
          <w:iCs/>
          <w:sz w:val="22"/>
          <w:szCs w:val="22"/>
          <w:lang w:val="es-ES_tradnl"/>
        </w:rPr>
        <w:t>Liquidación provisional del Impuesto de Construcciones, Instalaciones y Obras así como la Tasa por Concesión de Licencias Urbanísticas que es la siguiente:</w:t>
      </w:r>
    </w:p>
    <w:p w14:paraId="0AFD8D59" w14:textId="77777777" w:rsidR="005167BE" w:rsidRPr="006603BA" w:rsidRDefault="005167BE" w:rsidP="00574674">
      <w:pPr>
        <w:jc w:val="both"/>
        <w:rPr>
          <w:rFonts w:ascii="Arial" w:hAnsi="Arial" w:cs="Arial"/>
          <w:i/>
          <w:sz w:val="22"/>
          <w:szCs w:val="22"/>
          <w:lang w:val="es-ES_tradnl"/>
        </w:rPr>
      </w:pPr>
    </w:p>
    <w:p w14:paraId="0AFD8D5A" w14:textId="77777777" w:rsidR="005167BE" w:rsidRPr="006603BA" w:rsidRDefault="005167BE" w:rsidP="00574674">
      <w:pPr>
        <w:jc w:val="both"/>
        <w:rPr>
          <w:rFonts w:ascii="Arial" w:hAnsi="Arial" w:cs="Arial"/>
          <w:i/>
          <w:sz w:val="22"/>
          <w:szCs w:val="22"/>
          <w:lang w:val="es-ES_tradnl"/>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070"/>
        <w:gridCol w:w="1888"/>
      </w:tblGrid>
      <w:tr w:rsidR="005167BE" w:rsidRPr="006603BA" w14:paraId="0AFD8D5D" w14:textId="77777777" w:rsidTr="005167BE">
        <w:tc>
          <w:tcPr>
            <w:tcW w:w="2122" w:type="dxa"/>
          </w:tcPr>
          <w:p w14:paraId="0AFD8D5B"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Base imponible</w:t>
            </w:r>
          </w:p>
        </w:tc>
        <w:tc>
          <w:tcPr>
            <w:tcW w:w="4958" w:type="dxa"/>
            <w:gridSpan w:val="2"/>
          </w:tcPr>
          <w:p w14:paraId="0AFD8D5C"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2.354 €</w:t>
            </w:r>
          </w:p>
        </w:tc>
      </w:tr>
      <w:tr w:rsidR="005167BE" w:rsidRPr="006603BA" w14:paraId="0AFD8D61" w14:textId="77777777" w:rsidTr="005167BE">
        <w:tc>
          <w:tcPr>
            <w:tcW w:w="2122" w:type="dxa"/>
          </w:tcPr>
          <w:p w14:paraId="0AFD8D5E"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 xml:space="preserve">Tipo Tasa: </w:t>
            </w:r>
          </w:p>
        </w:tc>
        <w:tc>
          <w:tcPr>
            <w:tcW w:w="3070" w:type="dxa"/>
          </w:tcPr>
          <w:p w14:paraId="0AFD8D5F"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1.50%</w:t>
            </w:r>
          </w:p>
        </w:tc>
        <w:tc>
          <w:tcPr>
            <w:tcW w:w="1888" w:type="dxa"/>
          </w:tcPr>
          <w:p w14:paraId="0AFD8D60"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 xml:space="preserve"> 35’31</w:t>
            </w:r>
          </w:p>
        </w:tc>
      </w:tr>
      <w:tr w:rsidR="005167BE" w:rsidRPr="006603BA" w14:paraId="0AFD8D65" w14:textId="77777777" w:rsidTr="005167BE">
        <w:tc>
          <w:tcPr>
            <w:tcW w:w="2122" w:type="dxa"/>
          </w:tcPr>
          <w:p w14:paraId="0AFD8D62"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 xml:space="preserve">Tipo ICIO: </w:t>
            </w:r>
          </w:p>
        </w:tc>
        <w:tc>
          <w:tcPr>
            <w:tcW w:w="3070" w:type="dxa"/>
          </w:tcPr>
          <w:p w14:paraId="0AFD8D63"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1.00%</w:t>
            </w:r>
          </w:p>
        </w:tc>
        <w:tc>
          <w:tcPr>
            <w:tcW w:w="1888" w:type="dxa"/>
          </w:tcPr>
          <w:p w14:paraId="0AFD8D64"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 xml:space="preserve"> 23,54</w:t>
            </w:r>
          </w:p>
        </w:tc>
      </w:tr>
      <w:tr w:rsidR="005167BE" w:rsidRPr="006603BA" w14:paraId="0AFD8D68" w14:textId="77777777" w:rsidTr="005167BE">
        <w:tc>
          <w:tcPr>
            <w:tcW w:w="5192" w:type="dxa"/>
            <w:gridSpan w:val="2"/>
            <w:shd w:val="clear" w:color="auto" w:fill="E6E6E6"/>
          </w:tcPr>
          <w:p w14:paraId="0AFD8D66"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CUOTA TRIBUTARIA A INGRESSAR</w:t>
            </w:r>
          </w:p>
        </w:tc>
        <w:tc>
          <w:tcPr>
            <w:tcW w:w="1888" w:type="dxa"/>
            <w:shd w:val="clear" w:color="auto" w:fill="E6E6E6"/>
          </w:tcPr>
          <w:p w14:paraId="0AFD8D67"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58,85 €</w:t>
            </w:r>
          </w:p>
        </w:tc>
      </w:tr>
    </w:tbl>
    <w:p w14:paraId="0AFD8D69" w14:textId="77777777" w:rsidR="005167BE" w:rsidRPr="006603BA" w:rsidRDefault="005167BE" w:rsidP="00574674">
      <w:pPr>
        <w:ind w:firstLine="708"/>
        <w:jc w:val="both"/>
        <w:rPr>
          <w:rFonts w:ascii="Arial" w:hAnsi="Arial" w:cs="Arial"/>
          <w:sz w:val="22"/>
          <w:szCs w:val="22"/>
          <w:lang w:val="es-ES_tradnl"/>
        </w:rPr>
      </w:pPr>
    </w:p>
    <w:p w14:paraId="0AFD8D6A" w14:textId="77777777" w:rsidR="005167BE" w:rsidRPr="006603BA" w:rsidRDefault="005167BE" w:rsidP="00574674">
      <w:pPr>
        <w:jc w:val="both"/>
        <w:rPr>
          <w:rFonts w:ascii="Arial" w:hAnsi="Arial" w:cs="Arial"/>
          <w:sz w:val="22"/>
          <w:szCs w:val="22"/>
          <w:lang w:val="es-ES_tradnl"/>
        </w:rPr>
      </w:pPr>
    </w:p>
    <w:p w14:paraId="0AFD8D6B"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TERCERO.  El interesado dispondrá de un plazo de seis meses para iniciar las obras, contado desde el día siguiente a la recepción de la notificación del presente acuerdo, pudiendo concederse una única prórroga de igual duración. Las obras deberán ser finalizadas en el plazo de dos años contados desde el día siguiente al último día del plazo para el inicio de las mimas. Transcurrido dicho plazo sin petición ni concesión de prórroga, la licencia caducará, procediéndose a la paralización de las obras, que no podrán ser reanudadas hasta la concesión de nueva licencia con abono  de nuevos derechos y tasas. El plazo para finalizar las obras será prorrogado automáticamente, previa solicitud del titular de la licencia, si durante la ejecución de las mismas se prevé que la terminación podría ocurrir con fecha posterior al plazo de ejecución concedido</w:t>
      </w:r>
    </w:p>
    <w:p w14:paraId="0AFD8D6C" w14:textId="77777777" w:rsidR="005167BE" w:rsidRPr="006603BA" w:rsidRDefault="005167BE" w:rsidP="00574674">
      <w:pPr>
        <w:jc w:val="both"/>
        <w:rPr>
          <w:rFonts w:ascii="Arial" w:hAnsi="Arial" w:cs="Arial"/>
          <w:sz w:val="22"/>
          <w:szCs w:val="22"/>
          <w:lang w:val="es-ES_tradnl"/>
        </w:rPr>
      </w:pPr>
    </w:p>
    <w:p w14:paraId="0AFD8D6D"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Una vez concluida la obra, dispondrá de dos meses para comunicarlo a este ayuntamiento para la comprobación de los requisitos exigidos y el ajuste de la obra a la documentación presentada</w:t>
      </w:r>
    </w:p>
    <w:p w14:paraId="0AFD8D6E" w14:textId="77777777" w:rsidR="005167BE" w:rsidRPr="006603BA" w:rsidRDefault="005167BE" w:rsidP="00574674">
      <w:pPr>
        <w:jc w:val="both"/>
        <w:rPr>
          <w:rFonts w:ascii="Arial" w:hAnsi="Arial" w:cs="Arial"/>
          <w:sz w:val="22"/>
          <w:szCs w:val="22"/>
          <w:lang w:val="es-ES_tradnl"/>
        </w:rPr>
      </w:pPr>
    </w:p>
    <w:p w14:paraId="0AFD8D6F"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CUARTO. Notificar al interesado la presente resolución indicándole los correspondientes recursos y el plazo para el pago del impuesto  definido anteriormente.</w:t>
      </w:r>
    </w:p>
    <w:p w14:paraId="0AFD8D70" w14:textId="77777777" w:rsidR="005167BE" w:rsidRPr="006603BA" w:rsidRDefault="005167BE" w:rsidP="00574674">
      <w:pPr>
        <w:jc w:val="both"/>
        <w:rPr>
          <w:rFonts w:ascii="Arial" w:hAnsi="Arial" w:cs="Arial"/>
          <w:sz w:val="22"/>
          <w:szCs w:val="22"/>
          <w:lang w:val="es-ES_tradnl"/>
        </w:rPr>
      </w:pPr>
    </w:p>
    <w:p w14:paraId="0AFD8D71"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 xml:space="preserve">Dado en Ador a 27 de septiembre de 2018. Por el Alcalde de Ador, D. Joan </w:t>
      </w:r>
      <w:proofErr w:type="spellStart"/>
      <w:r w:rsidRPr="006603BA">
        <w:rPr>
          <w:rFonts w:ascii="Arial" w:hAnsi="Arial" w:cs="Arial"/>
          <w:sz w:val="22"/>
          <w:szCs w:val="22"/>
          <w:lang w:val="es-ES_tradnl"/>
        </w:rPr>
        <w:t>Faus</w:t>
      </w:r>
      <w:proofErr w:type="spellEnd"/>
      <w:r w:rsidRPr="006603BA">
        <w:rPr>
          <w:rFonts w:ascii="Arial" w:hAnsi="Arial" w:cs="Arial"/>
          <w:sz w:val="22"/>
          <w:szCs w:val="22"/>
          <w:lang w:val="es-ES_tradnl"/>
        </w:rPr>
        <w:t xml:space="preserve"> Vitoria, ante mí, la Secretaria Accidental Sra. Natalia </w:t>
      </w:r>
      <w:proofErr w:type="spellStart"/>
      <w:r w:rsidRPr="006603BA">
        <w:rPr>
          <w:rFonts w:ascii="Arial" w:hAnsi="Arial" w:cs="Arial"/>
          <w:sz w:val="22"/>
          <w:szCs w:val="22"/>
          <w:lang w:val="es-ES_tradnl"/>
        </w:rPr>
        <w:t>Pelejero</w:t>
      </w:r>
      <w:proofErr w:type="spellEnd"/>
      <w:r w:rsidRPr="006603BA">
        <w:rPr>
          <w:rFonts w:ascii="Arial" w:hAnsi="Arial" w:cs="Arial"/>
          <w:sz w:val="22"/>
          <w:szCs w:val="22"/>
          <w:lang w:val="es-ES_tradnl"/>
        </w:rPr>
        <w:t xml:space="preserve"> Delicado</w:t>
      </w:r>
    </w:p>
    <w:p w14:paraId="0AFD8D72" w14:textId="77777777" w:rsidR="005167BE" w:rsidRPr="006603BA" w:rsidRDefault="005167BE" w:rsidP="00574674">
      <w:pPr>
        <w:jc w:val="both"/>
        <w:rPr>
          <w:rFonts w:ascii="Arial" w:hAnsi="Arial" w:cs="Arial"/>
          <w:sz w:val="22"/>
          <w:szCs w:val="22"/>
          <w:lang w:val="es-ES_tradnl"/>
        </w:rPr>
      </w:pPr>
    </w:p>
    <w:p w14:paraId="0AFD8D73" w14:textId="77777777" w:rsidR="005167BE" w:rsidRPr="006603BA" w:rsidRDefault="005167BE" w:rsidP="00574674">
      <w:pPr>
        <w:jc w:val="both"/>
        <w:rPr>
          <w:rFonts w:ascii="Arial" w:hAnsi="Arial" w:cs="Arial"/>
          <w:sz w:val="22"/>
          <w:szCs w:val="22"/>
          <w:lang w:val="es-ES_tradnl"/>
        </w:rPr>
      </w:pPr>
    </w:p>
    <w:p w14:paraId="0AFD8D74" w14:textId="77777777" w:rsidR="005167BE" w:rsidRPr="006603BA" w:rsidRDefault="005167BE" w:rsidP="00574674">
      <w:pPr>
        <w:pStyle w:val="BodyTextIndent2"/>
        <w:spacing w:line="240" w:lineRule="auto"/>
        <w:ind w:left="0"/>
        <w:jc w:val="both"/>
        <w:rPr>
          <w:rFonts w:ascii="Arial" w:hAnsi="Arial" w:cs="Arial"/>
          <w:sz w:val="22"/>
          <w:szCs w:val="22"/>
          <w:lang w:val="es-ES_tradnl"/>
        </w:rPr>
      </w:pPr>
    </w:p>
    <w:p w14:paraId="0AFD8D75" w14:textId="77777777" w:rsidR="005167BE" w:rsidRPr="006603BA" w:rsidRDefault="005167BE" w:rsidP="00574674">
      <w:pPr>
        <w:pStyle w:val="BodyTextIndent2"/>
        <w:spacing w:line="240" w:lineRule="auto"/>
        <w:ind w:left="0"/>
        <w:jc w:val="both"/>
        <w:rPr>
          <w:rFonts w:ascii="Arial" w:hAnsi="Arial" w:cs="Arial"/>
          <w:sz w:val="22"/>
          <w:szCs w:val="22"/>
          <w:lang w:val="es-ES_tradnl"/>
        </w:rPr>
      </w:pPr>
      <w:r w:rsidRPr="006603BA">
        <w:rPr>
          <w:rFonts w:ascii="Arial" w:hAnsi="Arial" w:cs="Arial"/>
          <w:sz w:val="22"/>
          <w:szCs w:val="22"/>
          <w:lang w:val="es-ES_tradnl"/>
        </w:rPr>
        <w:t>DECRET 168</w:t>
      </w:r>
      <w:r w:rsidR="002D6F5F" w:rsidRPr="006603BA">
        <w:rPr>
          <w:rFonts w:ascii="Arial" w:hAnsi="Arial" w:cs="Arial"/>
          <w:sz w:val="22"/>
          <w:szCs w:val="22"/>
          <w:lang w:val="es-ES_tradnl"/>
        </w:rPr>
        <w:t xml:space="preserve"> SOBRE LLICENCIA D’OBRES</w:t>
      </w:r>
    </w:p>
    <w:p w14:paraId="0AFD8D76" w14:textId="77777777" w:rsidR="005167BE" w:rsidRPr="006603BA" w:rsidRDefault="005167BE" w:rsidP="00574674">
      <w:pPr>
        <w:pStyle w:val="BodyTextIndent2"/>
        <w:spacing w:line="240" w:lineRule="auto"/>
        <w:ind w:left="0"/>
        <w:jc w:val="both"/>
        <w:rPr>
          <w:rFonts w:ascii="Arial" w:hAnsi="Arial" w:cs="Arial"/>
          <w:bCs/>
          <w:sz w:val="22"/>
          <w:szCs w:val="22"/>
          <w:lang w:val="es-ES_tradnl"/>
        </w:rPr>
      </w:pPr>
      <w:r w:rsidRPr="006603BA">
        <w:rPr>
          <w:rFonts w:ascii="Arial" w:hAnsi="Arial" w:cs="Arial"/>
          <w:sz w:val="22"/>
          <w:szCs w:val="22"/>
          <w:lang w:val="es-ES_tradnl"/>
        </w:rPr>
        <w:t xml:space="preserve">Vista la solicitud presentada por D. Juan Morant Pastor, Con DNI 19949973-A, y con domicilio a efectos de notificaciones en C/ Padre </w:t>
      </w:r>
      <w:proofErr w:type="spellStart"/>
      <w:r w:rsidRPr="006603BA">
        <w:rPr>
          <w:rFonts w:ascii="Arial" w:hAnsi="Arial" w:cs="Arial"/>
          <w:sz w:val="22"/>
          <w:szCs w:val="22"/>
          <w:lang w:val="es-ES_tradnl"/>
        </w:rPr>
        <w:t>Garrigos</w:t>
      </w:r>
      <w:proofErr w:type="spellEnd"/>
      <w:r w:rsidRPr="006603BA">
        <w:rPr>
          <w:rFonts w:ascii="Arial" w:hAnsi="Arial" w:cs="Arial"/>
          <w:sz w:val="22"/>
          <w:szCs w:val="22"/>
          <w:lang w:val="es-ES_tradnl"/>
        </w:rPr>
        <w:t xml:space="preserve">, </w:t>
      </w:r>
      <w:proofErr w:type="spellStart"/>
      <w:r w:rsidRPr="006603BA">
        <w:rPr>
          <w:rFonts w:ascii="Arial" w:hAnsi="Arial" w:cs="Arial"/>
          <w:sz w:val="22"/>
          <w:szCs w:val="22"/>
          <w:lang w:val="es-ES_tradnl"/>
        </w:rPr>
        <w:t>nº</w:t>
      </w:r>
      <w:proofErr w:type="spellEnd"/>
      <w:r w:rsidRPr="006603BA">
        <w:rPr>
          <w:rFonts w:ascii="Arial" w:hAnsi="Arial" w:cs="Arial"/>
          <w:sz w:val="22"/>
          <w:szCs w:val="22"/>
          <w:lang w:val="es-ES_tradnl"/>
        </w:rPr>
        <w:t xml:space="preserve"> 1 de Potries, que tuvo entrada en el Ayuntamiento de Ador el día 14 de agosto de 2018 con número de entrada 1258.</w:t>
      </w:r>
    </w:p>
    <w:p w14:paraId="0AFD8D77" w14:textId="77777777" w:rsidR="005167BE" w:rsidRPr="006603BA" w:rsidRDefault="005167BE" w:rsidP="00574674">
      <w:pPr>
        <w:pStyle w:val="BodyTextIndent2"/>
        <w:spacing w:line="240" w:lineRule="auto"/>
        <w:ind w:left="0"/>
        <w:jc w:val="both"/>
        <w:rPr>
          <w:rFonts w:ascii="Arial" w:hAnsi="Arial" w:cs="Arial"/>
          <w:bCs/>
          <w:sz w:val="22"/>
          <w:szCs w:val="22"/>
          <w:lang w:val="es-ES_tradnl"/>
        </w:rPr>
      </w:pPr>
      <w:r w:rsidRPr="006603BA">
        <w:rPr>
          <w:rFonts w:ascii="Arial" w:hAnsi="Arial" w:cs="Arial"/>
          <w:sz w:val="22"/>
          <w:szCs w:val="22"/>
          <w:lang w:val="es-ES_tradnl"/>
        </w:rPr>
        <w:t>Visto que solicita licencia de obra para vallado de la parcela 334 del polígono 6, de Ador</w:t>
      </w:r>
    </w:p>
    <w:p w14:paraId="0AFD8D78" w14:textId="77777777" w:rsidR="005167BE" w:rsidRPr="006603BA" w:rsidRDefault="005167BE" w:rsidP="00574674">
      <w:pPr>
        <w:pStyle w:val="BodyTextIndent2"/>
        <w:spacing w:line="240" w:lineRule="auto"/>
        <w:ind w:left="0"/>
        <w:jc w:val="both"/>
        <w:rPr>
          <w:rFonts w:ascii="Arial" w:hAnsi="Arial" w:cs="Arial"/>
          <w:bCs/>
          <w:sz w:val="22"/>
          <w:szCs w:val="22"/>
          <w:lang w:val="es-ES_tradnl"/>
        </w:rPr>
      </w:pPr>
      <w:r w:rsidRPr="006603BA">
        <w:rPr>
          <w:rFonts w:ascii="Arial" w:hAnsi="Arial" w:cs="Arial"/>
          <w:sz w:val="22"/>
          <w:szCs w:val="22"/>
          <w:lang w:val="es-ES_tradnl"/>
        </w:rPr>
        <w:t>Tras la comprobación del planeamiento vigente en el municipio y elaborado informe por los Servicios Técnicos del Ayuntamiento en fecha 26 de septiembre de 2018 en el que se indica</w:t>
      </w:r>
    </w:p>
    <w:p w14:paraId="0AFD8D79" w14:textId="77777777" w:rsidR="005167BE" w:rsidRPr="006603BA" w:rsidRDefault="005167BE" w:rsidP="006603BA">
      <w:pPr>
        <w:tabs>
          <w:tab w:val="left" w:pos="720"/>
          <w:tab w:val="left" w:pos="6060"/>
        </w:tabs>
        <w:jc w:val="both"/>
        <w:rPr>
          <w:rFonts w:ascii="Arial" w:hAnsi="Arial" w:cs="Arial"/>
          <w:sz w:val="22"/>
          <w:szCs w:val="22"/>
          <w:lang w:val="es-ES_tradnl"/>
        </w:rPr>
      </w:pPr>
      <w:r w:rsidRPr="006603BA">
        <w:rPr>
          <w:rFonts w:ascii="Arial" w:hAnsi="Arial" w:cs="Arial"/>
          <w:sz w:val="22"/>
          <w:szCs w:val="22"/>
          <w:lang w:val="es-ES_tradnl"/>
        </w:rPr>
        <w:tab/>
      </w:r>
      <w:r w:rsidRPr="006603BA">
        <w:rPr>
          <w:rFonts w:ascii="Arial" w:hAnsi="Arial" w:cs="Arial"/>
          <w:sz w:val="22"/>
          <w:szCs w:val="22"/>
          <w:lang w:val="es-ES_tradnl"/>
        </w:rPr>
        <w:tab/>
      </w:r>
    </w:p>
    <w:p w14:paraId="0AFD8D7A"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ab/>
        <w:t>-Las obras indicadas se encuentran ubicadas en suelo clasificado como “SUELO NO URBANIZABLE PROTEGIDO AGRICOLA”, según lo dispuesto en las Normas Subsidiarias de Ador, aprobación definitiva el 27 de mayo de 1992.</w:t>
      </w:r>
    </w:p>
    <w:p w14:paraId="0AFD8D7B" w14:textId="77777777" w:rsidR="005167BE" w:rsidRPr="006603BA" w:rsidRDefault="005167BE" w:rsidP="00574674">
      <w:pPr>
        <w:jc w:val="both"/>
        <w:rPr>
          <w:rFonts w:ascii="Arial" w:hAnsi="Arial" w:cs="Arial"/>
          <w:sz w:val="22"/>
          <w:szCs w:val="22"/>
          <w:lang w:val="es-ES_tradnl"/>
        </w:rPr>
      </w:pPr>
    </w:p>
    <w:p w14:paraId="0AFD8D7C"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ab/>
        <w:t>-</w:t>
      </w:r>
      <w:proofErr w:type="gramStart"/>
      <w:r w:rsidRPr="006603BA">
        <w:rPr>
          <w:rFonts w:ascii="Arial" w:hAnsi="Arial" w:cs="Arial"/>
          <w:sz w:val="22"/>
          <w:szCs w:val="22"/>
          <w:lang w:val="es-ES_tradnl"/>
        </w:rPr>
        <w:t>Las  obras</w:t>
      </w:r>
      <w:proofErr w:type="gramEnd"/>
      <w:r w:rsidRPr="006603BA">
        <w:rPr>
          <w:rFonts w:ascii="Arial" w:hAnsi="Arial" w:cs="Arial"/>
          <w:sz w:val="22"/>
          <w:szCs w:val="22"/>
          <w:lang w:val="es-ES_tradnl"/>
        </w:rPr>
        <w:t xml:space="preserve"> consisten en el vallado lateral de parte de la parcela núm. 334 del polígono 6, en un perímetro de 60 ml con valla metálica de 2 </w:t>
      </w:r>
      <w:proofErr w:type="spellStart"/>
      <w:r w:rsidRPr="006603BA">
        <w:rPr>
          <w:rFonts w:ascii="Arial" w:hAnsi="Arial" w:cs="Arial"/>
          <w:sz w:val="22"/>
          <w:szCs w:val="22"/>
          <w:lang w:val="es-ES_tradnl"/>
        </w:rPr>
        <w:t>mt</w:t>
      </w:r>
      <w:proofErr w:type="spellEnd"/>
      <w:r w:rsidRPr="006603BA">
        <w:rPr>
          <w:rFonts w:ascii="Arial" w:hAnsi="Arial" w:cs="Arial"/>
          <w:sz w:val="22"/>
          <w:szCs w:val="22"/>
          <w:lang w:val="es-ES_tradnl"/>
        </w:rPr>
        <w:t xml:space="preserve"> de altura, lo que se considera que las obras solicitadas son acordes con el planeamiento urbanístico de las NNSS de Ador, siendo el uso permitido el agrícola ( art. 146-4) y que son terrenos de suelo no urbanizable por su valor agrícola que conviene preservar ( </w:t>
      </w:r>
      <w:proofErr w:type="spellStart"/>
      <w:r w:rsidRPr="006603BA">
        <w:rPr>
          <w:rFonts w:ascii="Arial" w:hAnsi="Arial" w:cs="Arial"/>
          <w:sz w:val="22"/>
          <w:szCs w:val="22"/>
          <w:lang w:val="es-ES_tradnl"/>
        </w:rPr>
        <w:t>arti</w:t>
      </w:r>
      <w:proofErr w:type="spellEnd"/>
      <w:r w:rsidRPr="006603BA">
        <w:rPr>
          <w:rFonts w:ascii="Arial" w:hAnsi="Arial" w:cs="Arial"/>
          <w:sz w:val="22"/>
          <w:szCs w:val="22"/>
          <w:lang w:val="es-ES_tradnl"/>
        </w:rPr>
        <w:t xml:space="preserve"> 145).</w:t>
      </w:r>
    </w:p>
    <w:p w14:paraId="0AFD8D7D" w14:textId="77777777" w:rsidR="005167BE" w:rsidRPr="006603BA" w:rsidRDefault="005167BE" w:rsidP="00574674">
      <w:pPr>
        <w:jc w:val="both"/>
        <w:rPr>
          <w:rFonts w:ascii="Arial" w:hAnsi="Arial" w:cs="Arial"/>
          <w:sz w:val="22"/>
          <w:szCs w:val="22"/>
          <w:lang w:val="es-ES_tradnl"/>
        </w:rPr>
      </w:pPr>
    </w:p>
    <w:p w14:paraId="0AFD8D7E" w14:textId="77777777" w:rsidR="005167BE" w:rsidRPr="006603BA" w:rsidRDefault="005167BE" w:rsidP="00574674">
      <w:pPr>
        <w:jc w:val="both"/>
        <w:rPr>
          <w:rFonts w:ascii="Arial" w:hAnsi="Arial" w:cs="Arial"/>
          <w:snapToGrid w:val="0"/>
          <w:sz w:val="22"/>
          <w:szCs w:val="22"/>
          <w:lang w:val="es-ES_tradnl"/>
        </w:rPr>
      </w:pPr>
      <w:r w:rsidRPr="006603BA">
        <w:rPr>
          <w:rFonts w:ascii="Arial" w:hAnsi="Arial" w:cs="Arial"/>
          <w:sz w:val="22"/>
          <w:szCs w:val="22"/>
          <w:lang w:val="es-ES_tradnl"/>
        </w:rPr>
        <w:tab/>
        <w:t xml:space="preserve">-En cumplimiento de las Normas Subsidiarias de Ador, aprobación definitiva el 27 de mayo de 1992, dice en el </w:t>
      </w:r>
      <w:r w:rsidRPr="006603BA">
        <w:rPr>
          <w:rFonts w:ascii="Arial" w:hAnsi="Arial" w:cs="Arial"/>
          <w:snapToGrid w:val="0"/>
          <w:sz w:val="22"/>
          <w:szCs w:val="22"/>
          <w:lang w:val="es-ES_tradnl"/>
        </w:rPr>
        <w:t xml:space="preserve">Art. 156. </w:t>
      </w:r>
    </w:p>
    <w:p w14:paraId="0AFD8D7F" w14:textId="77777777" w:rsidR="005167BE" w:rsidRPr="006603BA" w:rsidRDefault="005167BE" w:rsidP="00574674">
      <w:pPr>
        <w:widowControl w:val="0"/>
        <w:jc w:val="both"/>
        <w:rPr>
          <w:rFonts w:ascii="Arial" w:hAnsi="Arial" w:cs="Arial"/>
          <w:snapToGrid w:val="0"/>
          <w:sz w:val="22"/>
          <w:szCs w:val="22"/>
          <w:lang w:val="es-ES_tradnl"/>
        </w:rPr>
      </w:pPr>
      <w:r w:rsidRPr="006603BA">
        <w:rPr>
          <w:rFonts w:ascii="Arial" w:hAnsi="Arial" w:cs="Arial"/>
          <w:i/>
          <w:snapToGrid w:val="0"/>
          <w:sz w:val="22"/>
          <w:szCs w:val="22"/>
          <w:lang w:val="es-ES_tradnl"/>
        </w:rPr>
        <w:t xml:space="preserve">“1- </w:t>
      </w:r>
      <w:r w:rsidRPr="006603BA">
        <w:rPr>
          <w:rFonts w:ascii="Arial" w:hAnsi="Arial" w:cs="Arial"/>
          <w:snapToGrid w:val="0"/>
          <w:sz w:val="22"/>
          <w:szCs w:val="22"/>
          <w:lang w:val="es-ES_tradnl"/>
        </w:rPr>
        <w:t xml:space="preserve"> </w:t>
      </w:r>
      <w:r w:rsidRPr="006603BA">
        <w:rPr>
          <w:rFonts w:ascii="Arial" w:hAnsi="Arial" w:cs="Arial"/>
          <w:i/>
          <w:snapToGrid w:val="0"/>
          <w:sz w:val="22"/>
          <w:szCs w:val="22"/>
          <w:lang w:val="es-ES_tradnl"/>
        </w:rPr>
        <w:t xml:space="preserve">La instalación de vallas en parcelas que dan frente a caminos públicos rurales se situarán a una distancia mínima de 4,00 m. del eje del camino, siempre que el </w:t>
      </w:r>
      <w:proofErr w:type="spellStart"/>
      <w:r w:rsidRPr="006603BA">
        <w:rPr>
          <w:rFonts w:ascii="Arial" w:hAnsi="Arial" w:cs="Arial"/>
          <w:i/>
          <w:snapToGrid w:val="0"/>
          <w:sz w:val="22"/>
          <w:szCs w:val="22"/>
          <w:lang w:val="es-ES_tradnl"/>
        </w:rPr>
        <w:t>semiancho</w:t>
      </w:r>
      <w:proofErr w:type="spellEnd"/>
      <w:r w:rsidRPr="006603BA">
        <w:rPr>
          <w:rFonts w:ascii="Arial" w:hAnsi="Arial" w:cs="Arial"/>
          <w:i/>
          <w:snapToGrid w:val="0"/>
          <w:sz w:val="22"/>
          <w:szCs w:val="22"/>
          <w:lang w:val="es-ES_tradnl"/>
        </w:rPr>
        <w:t xml:space="preserve"> de éste no sea superior a esta distancia, en cuyo caso se situarán dejando libre la totalidad del camino, así como la cuneta de desagüe”.</w:t>
      </w:r>
    </w:p>
    <w:p w14:paraId="0AFD8D80" w14:textId="77777777" w:rsidR="005167BE" w:rsidRPr="006603BA" w:rsidRDefault="005167BE" w:rsidP="00574674">
      <w:pPr>
        <w:jc w:val="both"/>
        <w:rPr>
          <w:rFonts w:ascii="Arial" w:hAnsi="Arial" w:cs="Arial"/>
          <w:i/>
          <w:snapToGrid w:val="0"/>
          <w:sz w:val="22"/>
          <w:szCs w:val="22"/>
          <w:lang w:val="es-ES_tradnl"/>
        </w:rPr>
      </w:pPr>
      <w:r w:rsidRPr="006603BA">
        <w:rPr>
          <w:rFonts w:ascii="Arial" w:hAnsi="Arial" w:cs="Arial"/>
          <w:i/>
          <w:snapToGrid w:val="0"/>
          <w:sz w:val="22"/>
          <w:szCs w:val="22"/>
          <w:lang w:val="es-ES_tradnl"/>
        </w:rPr>
        <w:t>+“2. Los cerramientos se practicarán con vallas o cercos cuya altura máxima no sobrepasará los 3,00 m. medidos desde la rasante del terreno. La valla se adecuará, en todo caso, al entorno en que se sitúe.”</w:t>
      </w:r>
    </w:p>
    <w:p w14:paraId="0AFD8D81" w14:textId="77777777" w:rsidR="005167BE" w:rsidRPr="006603BA" w:rsidRDefault="005167BE" w:rsidP="00574674">
      <w:pPr>
        <w:jc w:val="both"/>
        <w:rPr>
          <w:rFonts w:ascii="Arial" w:hAnsi="Arial" w:cs="Arial"/>
          <w:i/>
          <w:snapToGrid w:val="0"/>
          <w:sz w:val="22"/>
          <w:szCs w:val="22"/>
          <w:lang w:val="es-ES_tradnl"/>
        </w:rPr>
      </w:pPr>
    </w:p>
    <w:p w14:paraId="0AFD8D82"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RESUELVO:</w:t>
      </w:r>
    </w:p>
    <w:p w14:paraId="0AFD8D83" w14:textId="77777777" w:rsidR="005167BE" w:rsidRPr="006603BA" w:rsidRDefault="005167BE" w:rsidP="00574674">
      <w:pPr>
        <w:jc w:val="both"/>
        <w:rPr>
          <w:rFonts w:ascii="Arial" w:hAnsi="Arial" w:cs="Arial"/>
          <w:sz w:val="22"/>
          <w:szCs w:val="22"/>
          <w:lang w:val="es-ES_tradnl"/>
        </w:rPr>
      </w:pPr>
    </w:p>
    <w:p w14:paraId="0AFD8D84"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 xml:space="preserve">PRIMERO. </w:t>
      </w:r>
      <w:r w:rsidRPr="006603BA">
        <w:rPr>
          <w:rFonts w:ascii="Arial" w:hAnsi="Arial" w:cs="Arial"/>
          <w:sz w:val="22"/>
          <w:szCs w:val="22"/>
        </w:rPr>
        <w:t xml:space="preserve">Conceder la licencia de obras solicitadas en el vallado  de parte de la parcela núm. 334 del polígono 6, en un perímetro de 60 ml con valla metálica de 2 </w:t>
      </w:r>
      <w:proofErr w:type="spellStart"/>
      <w:r w:rsidRPr="006603BA">
        <w:rPr>
          <w:rFonts w:ascii="Arial" w:hAnsi="Arial" w:cs="Arial"/>
          <w:sz w:val="22"/>
          <w:szCs w:val="22"/>
        </w:rPr>
        <w:t>mt</w:t>
      </w:r>
      <w:proofErr w:type="spellEnd"/>
      <w:r w:rsidRPr="006603BA">
        <w:rPr>
          <w:rFonts w:ascii="Arial" w:hAnsi="Arial" w:cs="Arial"/>
          <w:sz w:val="22"/>
          <w:szCs w:val="22"/>
        </w:rPr>
        <w:t xml:space="preserve"> de altura, condicionada para uso exclusivamente agrícola de la parcela, que deberá respetar las servidumbres de paso y el retranqueo de 4 m del eje del camino y el cumplimiento de las NNSS de Ador  </w:t>
      </w:r>
    </w:p>
    <w:p w14:paraId="0AFD8D85" w14:textId="77777777" w:rsidR="005167BE" w:rsidRPr="006603BA" w:rsidRDefault="005167BE" w:rsidP="00574674">
      <w:pPr>
        <w:jc w:val="both"/>
        <w:rPr>
          <w:rFonts w:ascii="Arial" w:hAnsi="Arial" w:cs="Arial"/>
          <w:sz w:val="22"/>
          <w:szCs w:val="22"/>
          <w:lang w:val="es-ES_tradnl"/>
        </w:rPr>
      </w:pPr>
    </w:p>
    <w:p w14:paraId="0AFD8D86"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SEGUNDO. Practicar la liquidación del Impuesto de Construcciones, Instalaciones y Obras en base al siguiente presupuesto:</w:t>
      </w:r>
    </w:p>
    <w:p w14:paraId="0AFD8D87" w14:textId="77777777" w:rsidR="005167BE" w:rsidRPr="006603BA" w:rsidRDefault="005167BE" w:rsidP="00574674">
      <w:pPr>
        <w:jc w:val="both"/>
        <w:rPr>
          <w:rFonts w:ascii="Arial" w:hAnsi="Arial" w:cs="Arial"/>
          <w:sz w:val="22"/>
          <w:szCs w:val="22"/>
          <w:lang w:val="es-ES_tradnl"/>
        </w:rPr>
      </w:pPr>
    </w:p>
    <w:p w14:paraId="0AFD8D88" w14:textId="77777777" w:rsidR="005167BE" w:rsidRPr="006603BA" w:rsidRDefault="005167BE" w:rsidP="00574674">
      <w:pPr>
        <w:tabs>
          <w:tab w:val="left" w:pos="567"/>
          <w:tab w:val="right" w:leader="dot" w:pos="7938"/>
        </w:tabs>
        <w:jc w:val="both"/>
        <w:rPr>
          <w:rFonts w:ascii="Arial" w:hAnsi="Arial" w:cs="Arial"/>
          <w:sz w:val="22"/>
          <w:szCs w:val="22"/>
          <w:lang w:val="es-ES_tradnl"/>
        </w:rPr>
      </w:pPr>
      <w:r w:rsidRPr="006603BA">
        <w:rPr>
          <w:rFonts w:ascii="Arial" w:hAnsi="Arial" w:cs="Arial"/>
          <w:sz w:val="22"/>
          <w:szCs w:val="22"/>
          <w:lang w:val="es-ES_tradnl"/>
        </w:rPr>
        <w:t xml:space="preserve">1-VALLADO </w:t>
      </w:r>
      <w:proofErr w:type="gramStart"/>
      <w:r w:rsidRPr="006603BA">
        <w:rPr>
          <w:rFonts w:ascii="Arial" w:hAnsi="Arial" w:cs="Arial"/>
          <w:sz w:val="22"/>
          <w:szCs w:val="22"/>
          <w:lang w:val="es-ES_tradnl"/>
        </w:rPr>
        <w:t>PARCELAS :</w:t>
      </w:r>
      <w:proofErr w:type="gramEnd"/>
      <w:r w:rsidRPr="006603BA">
        <w:rPr>
          <w:rFonts w:ascii="Arial" w:hAnsi="Arial" w:cs="Arial"/>
          <w:sz w:val="22"/>
          <w:szCs w:val="22"/>
          <w:lang w:val="es-ES_tradnl"/>
        </w:rPr>
        <w:t xml:space="preserve"> 60 m x 2 m x 10 €/m2</w:t>
      </w:r>
      <w:r w:rsidRPr="006603BA">
        <w:rPr>
          <w:rFonts w:ascii="Arial" w:hAnsi="Arial" w:cs="Arial"/>
          <w:sz w:val="22"/>
          <w:szCs w:val="22"/>
          <w:lang w:val="es-ES_tradnl"/>
        </w:rPr>
        <w:tab/>
        <w:t>1.200 €</w:t>
      </w:r>
    </w:p>
    <w:p w14:paraId="0AFD8D89" w14:textId="77777777" w:rsidR="005167BE" w:rsidRPr="006603BA" w:rsidRDefault="005167BE" w:rsidP="00574674">
      <w:pPr>
        <w:tabs>
          <w:tab w:val="left" w:pos="567"/>
          <w:tab w:val="right" w:leader="dot" w:pos="7938"/>
        </w:tabs>
        <w:jc w:val="both"/>
        <w:rPr>
          <w:rFonts w:ascii="Arial" w:hAnsi="Arial" w:cs="Arial"/>
          <w:sz w:val="22"/>
          <w:szCs w:val="22"/>
          <w:lang w:val="es-ES_tradnl"/>
        </w:rPr>
      </w:pPr>
      <w:r w:rsidRPr="006603BA">
        <w:rPr>
          <w:rFonts w:ascii="Arial" w:hAnsi="Arial" w:cs="Arial"/>
          <w:sz w:val="22"/>
          <w:szCs w:val="22"/>
          <w:lang w:val="es-ES_tradnl"/>
        </w:rPr>
        <w:t>Total</w:t>
      </w:r>
      <w:r w:rsidRPr="006603BA">
        <w:rPr>
          <w:rFonts w:ascii="Arial" w:hAnsi="Arial" w:cs="Arial"/>
          <w:sz w:val="22"/>
          <w:szCs w:val="22"/>
          <w:lang w:val="es-ES_tradnl"/>
        </w:rPr>
        <w:tab/>
      </w:r>
      <w:r w:rsidRPr="006603BA">
        <w:rPr>
          <w:rFonts w:ascii="Arial" w:hAnsi="Arial" w:cs="Arial"/>
          <w:sz w:val="22"/>
          <w:szCs w:val="22"/>
          <w:lang w:val="es-ES_tradnl"/>
        </w:rPr>
        <w:tab/>
        <w:t>1.200 €</w:t>
      </w:r>
    </w:p>
    <w:p w14:paraId="0AFD8D8A" w14:textId="77777777" w:rsidR="005167BE" w:rsidRPr="006603BA" w:rsidRDefault="005167BE" w:rsidP="00574674">
      <w:pPr>
        <w:jc w:val="both"/>
        <w:rPr>
          <w:rFonts w:ascii="Arial" w:hAnsi="Arial" w:cs="Arial"/>
          <w:iCs/>
          <w:sz w:val="22"/>
          <w:szCs w:val="22"/>
          <w:lang w:val="es-ES_tradnl"/>
        </w:rPr>
      </w:pPr>
      <w:r w:rsidRPr="006603BA">
        <w:rPr>
          <w:rFonts w:ascii="Arial" w:hAnsi="Arial" w:cs="Arial"/>
          <w:iCs/>
          <w:sz w:val="22"/>
          <w:szCs w:val="22"/>
          <w:lang w:val="es-ES_tradnl"/>
        </w:rPr>
        <w:t>Liquidación provisional del Impuesto de Construcciones, Instalaciones y Obras así como la Tasa por Concesión de Licencias Urbanísticas que es la siguiente:</w:t>
      </w:r>
    </w:p>
    <w:p w14:paraId="0AFD8D8B" w14:textId="77777777" w:rsidR="005167BE" w:rsidRPr="006603BA" w:rsidRDefault="005167BE" w:rsidP="00574674">
      <w:pPr>
        <w:jc w:val="both"/>
        <w:rPr>
          <w:rFonts w:ascii="Arial" w:hAnsi="Arial" w:cs="Arial"/>
          <w:iCs/>
          <w:sz w:val="22"/>
          <w:szCs w:val="22"/>
          <w:lang w:val="es-ES_tradnl"/>
        </w:rPr>
      </w:pPr>
    </w:p>
    <w:p w14:paraId="0AFD8D8C" w14:textId="77777777" w:rsidR="005167BE" w:rsidRPr="006603BA" w:rsidRDefault="005167BE" w:rsidP="00574674">
      <w:pPr>
        <w:jc w:val="both"/>
        <w:rPr>
          <w:rFonts w:ascii="Arial" w:hAnsi="Arial" w:cs="Arial"/>
          <w:i/>
          <w:sz w:val="22"/>
          <w:szCs w:val="22"/>
          <w:lang w:val="es-ES_tradnl"/>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070"/>
        <w:gridCol w:w="1888"/>
      </w:tblGrid>
      <w:tr w:rsidR="005167BE" w:rsidRPr="006603BA" w14:paraId="0AFD8D8F" w14:textId="77777777" w:rsidTr="005167BE">
        <w:tc>
          <w:tcPr>
            <w:tcW w:w="2122" w:type="dxa"/>
          </w:tcPr>
          <w:p w14:paraId="0AFD8D8D"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Base imponible</w:t>
            </w:r>
          </w:p>
        </w:tc>
        <w:tc>
          <w:tcPr>
            <w:tcW w:w="4958" w:type="dxa"/>
            <w:gridSpan w:val="2"/>
          </w:tcPr>
          <w:p w14:paraId="0AFD8D8E"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1.200 €</w:t>
            </w:r>
          </w:p>
        </w:tc>
      </w:tr>
      <w:tr w:rsidR="005167BE" w:rsidRPr="006603BA" w14:paraId="0AFD8D93" w14:textId="77777777" w:rsidTr="005167BE">
        <w:tc>
          <w:tcPr>
            <w:tcW w:w="2122" w:type="dxa"/>
          </w:tcPr>
          <w:p w14:paraId="0AFD8D90"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 xml:space="preserve">Tipo Tasa: </w:t>
            </w:r>
          </w:p>
        </w:tc>
        <w:tc>
          <w:tcPr>
            <w:tcW w:w="3070" w:type="dxa"/>
          </w:tcPr>
          <w:p w14:paraId="0AFD8D91"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1.50%</w:t>
            </w:r>
          </w:p>
        </w:tc>
        <w:tc>
          <w:tcPr>
            <w:tcW w:w="1888" w:type="dxa"/>
          </w:tcPr>
          <w:p w14:paraId="0AFD8D92"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 xml:space="preserve"> 18’00</w:t>
            </w:r>
          </w:p>
        </w:tc>
      </w:tr>
      <w:tr w:rsidR="005167BE" w:rsidRPr="006603BA" w14:paraId="0AFD8D97" w14:textId="77777777" w:rsidTr="005167BE">
        <w:tc>
          <w:tcPr>
            <w:tcW w:w="2122" w:type="dxa"/>
          </w:tcPr>
          <w:p w14:paraId="0AFD8D94"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 xml:space="preserve">Tipo ICIO: </w:t>
            </w:r>
          </w:p>
        </w:tc>
        <w:tc>
          <w:tcPr>
            <w:tcW w:w="3070" w:type="dxa"/>
          </w:tcPr>
          <w:p w14:paraId="0AFD8D95"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1.00%</w:t>
            </w:r>
          </w:p>
        </w:tc>
        <w:tc>
          <w:tcPr>
            <w:tcW w:w="1888" w:type="dxa"/>
          </w:tcPr>
          <w:p w14:paraId="0AFD8D96"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 xml:space="preserve"> 12,00</w:t>
            </w:r>
          </w:p>
        </w:tc>
      </w:tr>
      <w:tr w:rsidR="005167BE" w:rsidRPr="006603BA" w14:paraId="0AFD8D9A" w14:textId="77777777" w:rsidTr="005167BE">
        <w:tc>
          <w:tcPr>
            <w:tcW w:w="5192" w:type="dxa"/>
            <w:gridSpan w:val="2"/>
            <w:shd w:val="clear" w:color="auto" w:fill="E6E6E6"/>
          </w:tcPr>
          <w:p w14:paraId="0AFD8D98"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CUOTA TRIBUTARIA A INGRESSAR</w:t>
            </w:r>
          </w:p>
        </w:tc>
        <w:tc>
          <w:tcPr>
            <w:tcW w:w="1888" w:type="dxa"/>
            <w:shd w:val="clear" w:color="auto" w:fill="E6E6E6"/>
          </w:tcPr>
          <w:p w14:paraId="0AFD8D99" w14:textId="77777777" w:rsidR="005167BE" w:rsidRPr="006603BA" w:rsidRDefault="005167BE" w:rsidP="00574674">
            <w:pPr>
              <w:jc w:val="both"/>
              <w:rPr>
                <w:rFonts w:ascii="Arial" w:hAnsi="Arial" w:cs="Arial"/>
                <w:i/>
                <w:lang w:val="es-ES_tradnl"/>
              </w:rPr>
            </w:pPr>
            <w:r w:rsidRPr="006603BA">
              <w:rPr>
                <w:rFonts w:ascii="Arial" w:hAnsi="Arial" w:cs="Arial"/>
                <w:i/>
                <w:sz w:val="22"/>
                <w:szCs w:val="22"/>
                <w:lang w:val="es-ES_tradnl"/>
              </w:rPr>
              <w:t>30,00 €</w:t>
            </w:r>
          </w:p>
        </w:tc>
      </w:tr>
    </w:tbl>
    <w:p w14:paraId="0AFD8D9B" w14:textId="77777777" w:rsidR="005167BE" w:rsidRPr="006603BA" w:rsidRDefault="005167BE" w:rsidP="00574674">
      <w:pPr>
        <w:jc w:val="both"/>
        <w:rPr>
          <w:rFonts w:ascii="Arial" w:hAnsi="Arial" w:cs="Arial"/>
          <w:sz w:val="22"/>
          <w:szCs w:val="22"/>
          <w:lang w:val="es-ES_tradnl"/>
        </w:rPr>
      </w:pPr>
    </w:p>
    <w:p w14:paraId="0AFD8D9C" w14:textId="77777777" w:rsidR="005167BE" w:rsidRPr="006603BA" w:rsidRDefault="005167BE" w:rsidP="00574674">
      <w:pPr>
        <w:jc w:val="both"/>
        <w:rPr>
          <w:rFonts w:ascii="Arial" w:hAnsi="Arial" w:cs="Arial"/>
          <w:sz w:val="22"/>
          <w:szCs w:val="22"/>
          <w:lang w:val="es-ES_tradnl"/>
        </w:rPr>
      </w:pPr>
    </w:p>
    <w:p w14:paraId="0AFD8D9D"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TERCERO.  El interesado dispondrá de un plazo de seis meses para iniciar las obras, contado desde el día siguiente a la recepción de la notificación del presente acuerdo, pudiendo concederse una única prórroga de igual duración. Las obras deberán ser finalizadas en el plazo de dos años contados desde el día siguiente al último día del plazo para el inicio de las mimas. Transcurrido dicho plazo sin petición ni concesión de prórroga, la licencia caducará, procediéndose a la paralización de las obras, que no podrán ser reanudadas hasta la concesión de nueva licencia con abono  de nuevos derechos y tasas. El plazo para finalizar las obras será prorrogado automáticamente, previa solicitud del titular de la licencia, si durante la ejecución de las mismas se prevé que la terminación podría ocurrir con fecha posterior al plazo de ejecución concedido</w:t>
      </w:r>
    </w:p>
    <w:p w14:paraId="0AFD8D9E" w14:textId="77777777" w:rsidR="005167BE" w:rsidRPr="006603BA" w:rsidRDefault="005167BE" w:rsidP="00574674">
      <w:pPr>
        <w:jc w:val="both"/>
        <w:rPr>
          <w:rFonts w:ascii="Arial" w:hAnsi="Arial" w:cs="Arial"/>
          <w:sz w:val="22"/>
          <w:szCs w:val="22"/>
          <w:lang w:val="es-ES_tradnl"/>
        </w:rPr>
      </w:pPr>
    </w:p>
    <w:p w14:paraId="0AFD8D9F"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Una vez concluida la obra, dispondrá de dos meses para comunicarlo a este ayuntamiento para la comprobación de los requisitos exigidos y el ajuste de la obra a la documentación presentada</w:t>
      </w:r>
    </w:p>
    <w:p w14:paraId="0AFD8DA0" w14:textId="77777777" w:rsidR="005167BE" w:rsidRPr="006603BA" w:rsidRDefault="005167BE" w:rsidP="00574674">
      <w:pPr>
        <w:jc w:val="both"/>
        <w:rPr>
          <w:rFonts w:ascii="Arial" w:hAnsi="Arial" w:cs="Arial"/>
          <w:sz w:val="22"/>
          <w:szCs w:val="22"/>
          <w:lang w:val="es-ES_tradnl"/>
        </w:rPr>
      </w:pPr>
    </w:p>
    <w:p w14:paraId="0AFD8DA1"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CUARTO. Notificar al interesado la presente resolución indicándole los correspondientes recursos y el plazo para el pago del impuesto  definido anteriormente.</w:t>
      </w:r>
    </w:p>
    <w:p w14:paraId="0AFD8DA2" w14:textId="77777777" w:rsidR="005167BE" w:rsidRPr="006603BA" w:rsidRDefault="005167BE" w:rsidP="00574674">
      <w:pPr>
        <w:jc w:val="both"/>
        <w:rPr>
          <w:rFonts w:ascii="Arial" w:hAnsi="Arial" w:cs="Arial"/>
          <w:sz w:val="22"/>
          <w:szCs w:val="22"/>
          <w:lang w:val="es-ES_tradnl"/>
        </w:rPr>
      </w:pPr>
    </w:p>
    <w:p w14:paraId="0AFD8DA3"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 xml:space="preserve">Dado en Ador a 27 de septiembre de 2018. Por el Alcalde de Ador, D. Joan </w:t>
      </w:r>
      <w:proofErr w:type="spellStart"/>
      <w:r w:rsidRPr="006603BA">
        <w:rPr>
          <w:rFonts w:ascii="Arial" w:hAnsi="Arial" w:cs="Arial"/>
          <w:sz w:val="22"/>
          <w:szCs w:val="22"/>
          <w:lang w:val="es-ES_tradnl"/>
        </w:rPr>
        <w:t>Faus</w:t>
      </w:r>
      <w:proofErr w:type="spellEnd"/>
      <w:r w:rsidRPr="006603BA">
        <w:rPr>
          <w:rFonts w:ascii="Arial" w:hAnsi="Arial" w:cs="Arial"/>
          <w:sz w:val="22"/>
          <w:szCs w:val="22"/>
          <w:lang w:val="es-ES_tradnl"/>
        </w:rPr>
        <w:t xml:space="preserve"> Vitoria, ante mí, la Secretaria Accidental Sra. Natalia </w:t>
      </w:r>
      <w:proofErr w:type="spellStart"/>
      <w:r w:rsidRPr="006603BA">
        <w:rPr>
          <w:rFonts w:ascii="Arial" w:hAnsi="Arial" w:cs="Arial"/>
          <w:sz w:val="22"/>
          <w:szCs w:val="22"/>
          <w:lang w:val="es-ES_tradnl"/>
        </w:rPr>
        <w:t>Pelejero</w:t>
      </w:r>
      <w:proofErr w:type="spellEnd"/>
      <w:r w:rsidRPr="006603BA">
        <w:rPr>
          <w:rFonts w:ascii="Arial" w:hAnsi="Arial" w:cs="Arial"/>
          <w:sz w:val="22"/>
          <w:szCs w:val="22"/>
          <w:lang w:val="es-ES_tradnl"/>
        </w:rPr>
        <w:t xml:space="preserve"> Delicado</w:t>
      </w:r>
    </w:p>
    <w:p w14:paraId="0AFD8DA4" w14:textId="77777777" w:rsidR="005167BE" w:rsidRPr="006603BA" w:rsidRDefault="005167BE" w:rsidP="00574674">
      <w:pPr>
        <w:jc w:val="both"/>
        <w:rPr>
          <w:rFonts w:ascii="Arial" w:hAnsi="Arial" w:cs="Arial"/>
          <w:sz w:val="22"/>
          <w:szCs w:val="22"/>
          <w:lang w:val="es-ES_tradnl"/>
        </w:rPr>
      </w:pPr>
    </w:p>
    <w:p w14:paraId="0AFD8DA5" w14:textId="77777777" w:rsidR="005167BE" w:rsidRPr="006603BA" w:rsidRDefault="005167BE" w:rsidP="00574674">
      <w:pPr>
        <w:pStyle w:val="Heading8"/>
        <w:keepNext w:val="0"/>
        <w:jc w:val="both"/>
        <w:rPr>
          <w:rFonts w:ascii="Arial" w:hAnsi="Arial" w:cs="Arial"/>
          <w:color w:val="auto"/>
          <w:sz w:val="22"/>
          <w:szCs w:val="22"/>
          <w:lang w:val="ca-ES"/>
        </w:rPr>
      </w:pPr>
    </w:p>
    <w:p w14:paraId="0AFD8DA6" w14:textId="77777777" w:rsidR="005167BE" w:rsidRPr="006603BA" w:rsidRDefault="005167BE" w:rsidP="00574674">
      <w:pPr>
        <w:pStyle w:val="BodyText2"/>
        <w:widowControl w:val="0"/>
        <w:rPr>
          <w:szCs w:val="22"/>
        </w:rPr>
      </w:pPr>
      <w:r w:rsidRPr="006603BA">
        <w:rPr>
          <w:szCs w:val="22"/>
        </w:rPr>
        <w:t xml:space="preserve">RESOLUCIÓN DE ALCALDÍA </w:t>
      </w:r>
      <w:r w:rsidR="002D6F5F" w:rsidRPr="006603BA">
        <w:rPr>
          <w:szCs w:val="22"/>
        </w:rPr>
        <w:t xml:space="preserve"> 169 </w:t>
      </w:r>
      <w:r w:rsidRPr="006603BA">
        <w:rPr>
          <w:szCs w:val="22"/>
        </w:rPr>
        <w:t>APROBANDO</w:t>
      </w:r>
      <w:r w:rsidR="002D6F5F" w:rsidRPr="006603BA">
        <w:rPr>
          <w:szCs w:val="22"/>
        </w:rPr>
        <w:t xml:space="preserve"> LA CONVOCATORIA Y LAS BASES  DE LA BOLSA DE PERSONAL TEMPORAL PARA LA LIMPIEZA DE EDIFICIOS PÚBLICOS MUNICIPALES</w:t>
      </w:r>
    </w:p>
    <w:p w14:paraId="0AFD8DA7" w14:textId="77777777" w:rsidR="005167BE" w:rsidRPr="006603BA" w:rsidRDefault="005167BE" w:rsidP="00574674">
      <w:pPr>
        <w:pStyle w:val="Default"/>
        <w:jc w:val="both"/>
        <w:rPr>
          <w:color w:val="auto"/>
          <w:sz w:val="22"/>
          <w:szCs w:val="22"/>
        </w:rPr>
      </w:pPr>
    </w:p>
    <w:p w14:paraId="0AFD8DA8" w14:textId="77777777" w:rsidR="005167BE" w:rsidRPr="006603BA" w:rsidRDefault="005167BE" w:rsidP="00574674">
      <w:pPr>
        <w:pStyle w:val="Normal00"/>
        <w:widowControl w:val="0"/>
        <w:ind w:firstLine="709"/>
        <w:jc w:val="both"/>
        <w:rPr>
          <w:rFonts w:ascii="Arial" w:hAnsi="Arial" w:cs="Arial"/>
          <w:sz w:val="22"/>
          <w:szCs w:val="22"/>
        </w:rPr>
      </w:pPr>
      <w:r w:rsidRPr="006603BA">
        <w:rPr>
          <w:rFonts w:ascii="Arial" w:hAnsi="Arial" w:cs="Arial"/>
          <w:sz w:val="22"/>
          <w:szCs w:val="22"/>
        </w:rPr>
        <w:t>Vista la necesidad de contratación de personal temporal para la limpieza de los edificios públicos municipales.</w:t>
      </w:r>
    </w:p>
    <w:p w14:paraId="0AFD8DA9" w14:textId="77777777" w:rsidR="005167BE" w:rsidRPr="006603BA" w:rsidRDefault="005167BE" w:rsidP="00574674">
      <w:pPr>
        <w:pStyle w:val="Normal00"/>
        <w:widowControl w:val="0"/>
        <w:ind w:firstLine="709"/>
        <w:jc w:val="both"/>
        <w:rPr>
          <w:rFonts w:ascii="Arial" w:hAnsi="Arial" w:cs="Arial"/>
          <w:sz w:val="22"/>
          <w:szCs w:val="22"/>
        </w:rPr>
      </w:pPr>
    </w:p>
    <w:p w14:paraId="0AFD8DAA" w14:textId="77777777" w:rsidR="005167BE" w:rsidRPr="006603BA" w:rsidRDefault="005167BE" w:rsidP="00574674">
      <w:pPr>
        <w:pStyle w:val="Normal00"/>
        <w:widowControl w:val="0"/>
        <w:ind w:firstLine="696"/>
        <w:jc w:val="both"/>
        <w:rPr>
          <w:rFonts w:ascii="Arial" w:hAnsi="Arial" w:cs="Arial"/>
          <w:sz w:val="22"/>
          <w:szCs w:val="22"/>
        </w:rPr>
      </w:pPr>
      <w:r w:rsidRPr="006603BA">
        <w:rPr>
          <w:rFonts w:ascii="Arial" w:hAnsi="Arial" w:cs="Arial"/>
          <w:sz w:val="22"/>
          <w:szCs w:val="22"/>
        </w:rPr>
        <w:t>Examinadas las bases de la convocatoria en relación con la selección del personal que va conformar la bolsa de empleo para limpieza de edificios públicos y de conformidad con el artículo 21.1.g) de la Ley 7/1985, de 2 de abril, Reguladora de las Bases del Régimen Local,</w:t>
      </w:r>
    </w:p>
    <w:p w14:paraId="0AFD8DAB" w14:textId="77777777" w:rsidR="005167BE" w:rsidRPr="006603BA" w:rsidRDefault="005167BE" w:rsidP="00574674">
      <w:pPr>
        <w:pStyle w:val="Normal00"/>
        <w:widowControl w:val="0"/>
        <w:ind w:firstLine="709"/>
        <w:jc w:val="both"/>
        <w:rPr>
          <w:rFonts w:ascii="Arial" w:hAnsi="Arial" w:cs="Arial"/>
          <w:sz w:val="22"/>
          <w:szCs w:val="22"/>
        </w:rPr>
      </w:pPr>
    </w:p>
    <w:p w14:paraId="0AFD8DAC" w14:textId="77777777" w:rsidR="005167BE" w:rsidRPr="006603BA" w:rsidRDefault="005167BE" w:rsidP="00574674">
      <w:pPr>
        <w:pStyle w:val="Heading7"/>
        <w:keepNext w:val="0"/>
        <w:spacing w:line="240" w:lineRule="auto"/>
        <w:rPr>
          <w:rFonts w:ascii="Arial" w:hAnsi="Arial" w:cs="Arial"/>
          <w:sz w:val="22"/>
          <w:szCs w:val="22"/>
        </w:rPr>
      </w:pPr>
      <w:r w:rsidRPr="006603BA">
        <w:rPr>
          <w:rFonts w:ascii="Arial" w:hAnsi="Arial" w:cs="Arial"/>
          <w:sz w:val="22"/>
          <w:szCs w:val="22"/>
        </w:rPr>
        <w:t>RESUELVO</w:t>
      </w:r>
    </w:p>
    <w:p w14:paraId="0AFD8DAD" w14:textId="77777777" w:rsidR="005167BE" w:rsidRPr="006603BA" w:rsidRDefault="005167BE" w:rsidP="00574674">
      <w:pPr>
        <w:pStyle w:val="Normal00"/>
        <w:widowControl w:val="0"/>
        <w:ind w:firstLine="709"/>
        <w:jc w:val="both"/>
        <w:rPr>
          <w:rFonts w:ascii="Arial" w:hAnsi="Arial" w:cs="Arial"/>
          <w:sz w:val="22"/>
          <w:szCs w:val="22"/>
        </w:rPr>
      </w:pPr>
    </w:p>
    <w:p w14:paraId="0AFD8DAE" w14:textId="77777777" w:rsidR="005167BE" w:rsidRPr="006603BA" w:rsidRDefault="005167BE" w:rsidP="00574674">
      <w:pPr>
        <w:pStyle w:val="Normal00"/>
        <w:widowControl w:val="0"/>
        <w:ind w:firstLine="696"/>
        <w:jc w:val="both"/>
        <w:rPr>
          <w:rFonts w:ascii="Arial" w:hAnsi="Arial" w:cs="Arial"/>
          <w:sz w:val="22"/>
          <w:szCs w:val="22"/>
        </w:rPr>
      </w:pPr>
      <w:r w:rsidRPr="006603BA">
        <w:rPr>
          <w:rFonts w:ascii="Arial" w:hAnsi="Arial" w:cs="Arial"/>
          <w:bCs/>
          <w:sz w:val="22"/>
          <w:szCs w:val="22"/>
        </w:rPr>
        <w:t>PRIMERO.</w:t>
      </w:r>
      <w:r w:rsidRPr="006603BA">
        <w:rPr>
          <w:rFonts w:ascii="Arial" w:hAnsi="Arial" w:cs="Arial"/>
          <w:sz w:val="22"/>
          <w:szCs w:val="22"/>
        </w:rPr>
        <w:t xml:space="preserve"> Aprobar las bases reguladoras de la convocatoria de selección de personas para la constitución de una bolsa de empleo para limpieza de edificios públicos en los términos que figuran en el expediente. </w:t>
      </w:r>
    </w:p>
    <w:p w14:paraId="0AFD8DAF" w14:textId="77777777" w:rsidR="005167BE" w:rsidRPr="006603BA" w:rsidRDefault="005167BE" w:rsidP="00574674">
      <w:pPr>
        <w:pStyle w:val="Normal00"/>
        <w:widowControl w:val="0"/>
        <w:ind w:firstLine="709"/>
        <w:jc w:val="both"/>
        <w:rPr>
          <w:rFonts w:ascii="Arial" w:hAnsi="Arial" w:cs="Arial"/>
          <w:bCs/>
          <w:sz w:val="22"/>
          <w:szCs w:val="22"/>
        </w:rPr>
      </w:pPr>
    </w:p>
    <w:p w14:paraId="0AFD8DB0" w14:textId="77777777" w:rsidR="005167BE" w:rsidRPr="006603BA" w:rsidRDefault="005167BE" w:rsidP="00574674">
      <w:pPr>
        <w:pStyle w:val="Normal00"/>
        <w:widowControl w:val="0"/>
        <w:ind w:firstLine="709"/>
        <w:jc w:val="both"/>
        <w:rPr>
          <w:rFonts w:ascii="Arial" w:hAnsi="Arial" w:cs="Arial"/>
          <w:sz w:val="22"/>
          <w:szCs w:val="22"/>
        </w:rPr>
      </w:pPr>
      <w:r w:rsidRPr="006603BA">
        <w:rPr>
          <w:rFonts w:ascii="Arial" w:hAnsi="Arial" w:cs="Arial"/>
          <w:bCs/>
          <w:sz w:val="22"/>
          <w:szCs w:val="22"/>
        </w:rPr>
        <w:t xml:space="preserve">SEGUNDO. </w:t>
      </w:r>
      <w:r w:rsidRPr="006603BA">
        <w:rPr>
          <w:rFonts w:ascii="Arial" w:hAnsi="Arial" w:cs="Arial"/>
          <w:sz w:val="22"/>
          <w:szCs w:val="22"/>
        </w:rPr>
        <w:t>Convocar las pruebas selectivas para constituir la bolsa de empleo para cubrir las plazas de limpieza de edificios públicos</w:t>
      </w:r>
    </w:p>
    <w:p w14:paraId="0AFD8DB1" w14:textId="77777777" w:rsidR="005167BE" w:rsidRPr="006603BA" w:rsidRDefault="005167BE" w:rsidP="00574674">
      <w:pPr>
        <w:pStyle w:val="Normal00"/>
        <w:widowControl w:val="0"/>
        <w:ind w:firstLine="709"/>
        <w:jc w:val="both"/>
        <w:rPr>
          <w:rFonts w:ascii="Arial" w:hAnsi="Arial" w:cs="Arial"/>
          <w:bCs/>
          <w:sz w:val="22"/>
          <w:szCs w:val="22"/>
        </w:rPr>
      </w:pPr>
    </w:p>
    <w:p w14:paraId="0AFD8DB2" w14:textId="77777777" w:rsidR="005167BE" w:rsidRPr="006603BA" w:rsidRDefault="005167BE" w:rsidP="00574674">
      <w:pPr>
        <w:pStyle w:val="Normal00"/>
        <w:widowControl w:val="0"/>
        <w:ind w:firstLine="709"/>
        <w:jc w:val="both"/>
        <w:rPr>
          <w:rFonts w:ascii="Arial" w:hAnsi="Arial" w:cs="Arial"/>
          <w:i/>
          <w:iCs/>
          <w:sz w:val="22"/>
          <w:szCs w:val="22"/>
        </w:rPr>
      </w:pPr>
      <w:r w:rsidRPr="006603BA">
        <w:rPr>
          <w:rFonts w:ascii="Arial" w:hAnsi="Arial" w:cs="Arial"/>
          <w:bCs/>
          <w:sz w:val="22"/>
          <w:szCs w:val="22"/>
        </w:rPr>
        <w:t>TERCERO.</w:t>
      </w:r>
      <w:r w:rsidRPr="006603BA">
        <w:rPr>
          <w:rFonts w:ascii="Arial" w:hAnsi="Arial" w:cs="Arial"/>
          <w:sz w:val="22"/>
          <w:szCs w:val="22"/>
        </w:rPr>
        <w:t xml:space="preserve"> Publicar el texto íntegro de las bases reguladoras en el </w:t>
      </w:r>
      <w:r w:rsidRPr="006603BA">
        <w:rPr>
          <w:rFonts w:ascii="Arial" w:hAnsi="Arial" w:cs="Arial"/>
          <w:i/>
          <w:iCs/>
          <w:sz w:val="22"/>
          <w:szCs w:val="22"/>
        </w:rPr>
        <w:t xml:space="preserve">Boletín Oficial de la Provincia </w:t>
      </w:r>
      <w:r w:rsidRPr="006603BA">
        <w:rPr>
          <w:rFonts w:ascii="Arial" w:hAnsi="Arial" w:cs="Arial"/>
          <w:sz w:val="22"/>
          <w:szCs w:val="22"/>
        </w:rPr>
        <w:t>y en el tablón de anuncios de este Ayuntamiento</w:t>
      </w:r>
      <w:r w:rsidRPr="006603BA">
        <w:rPr>
          <w:rFonts w:ascii="Arial" w:hAnsi="Arial" w:cs="Arial"/>
          <w:i/>
          <w:iCs/>
          <w:sz w:val="22"/>
          <w:szCs w:val="22"/>
        </w:rPr>
        <w:t xml:space="preserve"> </w:t>
      </w:r>
    </w:p>
    <w:p w14:paraId="0AFD8DB3" w14:textId="77777777" w:rsidR="005167BE" w:rsidRPr="006603BA" w:rsidRDefault="005167BE" w:rsidP="00574674">
      <w:pPr>
        <w:pStyle w:val="Normal00"/>
        <w:widowControl w:val="0"/>
        <w:ind w:firstLine="709"/>
        <w:jc w:val="both"/>
        <w:rPr>
          <w:rFonts w:ascii="Arial" w:hAnsi="Arial" w:cs="Arial"/>
          <w:sz w:val="22"/>
          <w:szCs w:val="22"/>
        </w:rPr>
      </w:pPr>
    </w:p>
    <w:p w14:paraId="0AFD8DB4" w14:textId="77777777" w:rsidR="005167BE" w:rsidRPr="006603BA" w:rsidRDefault="005167BE" w:rsidP="00574674">
      <w:pPr>
        <w:pStyle w:val="Normal00"/>
        <w:widowControl w:val="0"/>
        <w:ind w:firstLine="709"/>
        <w:jc w:val="both"/>
        <w:rPr>
          <w:rFonts w:ascii="Arial" w:hAnsi="Arial" w:cs="Arial"/>
          <w:sz w:val="22"/>
          <w:szCs w:val="22"/>
        </w:rPr>
      </w:pPr>
      <w:r w:rsidRPr="006603BA">
        <w:rPr>
          <w:rFonts w:ascii="Arial" w:hAnsi="Arial" w:cs="Arial"/>
          <w:sz w:val="22"/>
          <w:szCs w:val="22"/>
        </w:rPr>
        <w:t xml:space="preserve">CUARTO. Publicar un extracto de la convocatoria en el </w:t>
      </w:r>
      <w:r w:rsidRPr="006603BA">
        <w:rPr>
          <w:rFonts w:ascii="Arial" w:hAnsi="Arial" w:cs="Arial"/>
          <w:i/>
          <w:iCs/>
          <w:sz w:val="22"/>
          <w:szCs w:val="22"/>
        </w:rPr>
        <w:t>Boletín Oficial del Estado</w:t>
      </w:r>
      <w:r w:rsidRPr="006603BA">
        <w:rPr>
          <w:rFonts w:ascii="Arial" w:hAnsi="Arial" w:cs="Arial"/>
          <w:sz w:val="22"/>
          <w:szCs w:val="22"/>
        </w:rPr>
        <w:t>.</w:t>
      </w:r>
    </w:p>
    <w:p w14:paraId="0AFD8DB5" w14:textId="77777777" w:rsidR="005167BE" w:rsidRPr="006603BA" w:rsidRDefault="005167BE" w:rsidP="00574674">
      <w:pPr>
        <w:pStyle w:val="Normal00"/>
        <w:widowControl w:val="0"/>
        <w:ind w:firstLine="709"/>
        <w:jc w:val="both"/>
        <w:rPr>
          <w:rFonts w:ascii="Arial" w:hAnsi="Arial" w:cs="Arial"/>
          <w:sz w:val="22"/>
          <w:szCs w:val="22"/>
        </w:rPr>
      </w:pPr>
    </w:p>
    <w:p w14:paraId="0AFD8DB6" w14:textId="77777777" w:rsidR="005167BE" w:rsidRPr="006603BA" w:rsidRDefault="005167BE" w:rsidP="00574674">
      <w:pPr>
        <w:pStyle w:val="Normal00"/>
        <w:widowControl w:val="0"/>
        <w:ind w:firstLine="696"/>
        <w:jc w:val="both"/>
        <w:rPr>
          <w:rFonts w:ascii="Arial" w:hAnsi="Arial" w:cs="Arial"/>
          <w:sz w:val="22"/>
          <w:szCs w:val="22"/>
        </w:rPr>
      </w:pPr>
    </w:p>
    <w:p w14:paraId="0AFD8DB7" w14:textId="77777777" w:rsidR="005167BE" w:rsidRPr="006603BA" w:rsidRDefault="005167BE" w:rsidP="00574674">
      <w:pPr>
        <w:pStyle w:val="Heading8"/>
        <w:keepNext w:val="0"/>
        <w:jc w:val="both"/>
        <w:rPr>
          <w:rFonts w:ascii="Arial" w:hAnsi="Arial" w:cs="Arial"/>
          <w:color w:val="auto"/>
          <w:sz w:val="22"/>
          <w:szCs w:val="22"/>
          <w:lang w:val="ca-ES"/>
        </w:rPr>
      </w:pPr>
    </w:p>
    <w:p w14:paraId="0AFD8DB8" w14:textId="77777777" w:rsidR="005167BE" w:rsidRPr="006603BA" w:rsidRDefault="005167BE" w:rsidP="00574674">
      <w:pPr>
        <w:jc w:val="both"/>
        <w:rPr>
          <w:rFonts w:ascii="Arial" w:hAnsi="Arial" w:cs="Arial"/>
          <w:sz w:val="22"/>
          <w:szCs w:val="22"/>
          <w:lang w:val="ca-ES"/>
        </w:rPr>
      </w:pPr>
      <w:r w:rsidRPr="006603BA">
        <w:rPr>
          <w:rFonts w:ascii="Arial" w:hAnsi="Arial" w:cs="Arial"/>
          <w:bCs/>
          <w:sz w:val="22"/>
          <w:szCs w:val="22"/>
          <w:lang w:val="ca-ES"/>
        </w:rPr>
        <w:lastRenderedPageBreak/>
        <w:t>RESOLUCIÓ D'ALCALDIA</w:t>
      </w:r>
      <w:bookmarkStart w:id="16" w:name="a18"/>
      <w:bookmarkEnd w:id="16"/>
      <w:r w:rsidRPr="006603BA">
        <w:rPr>
          <w:rFonts w:ascii="Arial" w:hAnsi="Arial" w:cs="Arial"/>
          <w:bCs/>
          <w:sz w:val="22"/>
          <w:szCs w:val="22"/>
          <w:lang w:val="ca-ES"/>
        </w:rPr>
        <w:t xml:space="preserve"> 170</w:t>
      </w:r>
      <w:r w:rsidR="002D6F5F" w:rsidRPr="006603BA">
        <w:rPr>
          <w:rFonts w:ascii="Arial" w:hAnsi="Arial" w:cs="Arial"/>
          <w:bCs/>
          <w:sz w:val="22"/>
          <w:szCs w:val="22"/>
          <w:lang w:val="ca-ES"/>
        </w:rPr>
        <w:t xml:space="preserve"> SOBRE CONTRACTACIÓ DE LES OBRES DE REPARACIÓ DEL SECTOR OVO</w:t>
      </w:r>
    </w:p>
    <w:p w14:paraId="0AFD8DB9" w14:textId="77777777" w:rsidR="005167BE" w:rsidRPr="006603BA" w:rsidRDefault="005167BE" w:rsidP="00574674">
      <w:pPr>
        <w:ind w:firstLine="696"/>
        <w:jc w:val="both"/>
        <w:rPr>
          <w:rFonts w:ascii="Arial" w:hAnsi="Arial" w:cs="Arial"/>
          <w:sz w:val="22"/>
          <w:szCs w:val="22"/>
          <w:lang w:val="ca-ES"/>
        </w:rPr>
      </w:pPr>
    </w:p>
    <w:p w14:paraId="0AFD8DBA" w14:textId="77777777" w:rsidR="005167BE" w:rsidRPr="006603BA" w:rsidRDefault="005167BE" w:rsidP="00574674">
      <w:pPr>
        <w:ind w:firstLine="696"/>
        <w:jc w:val="both"/>
        <w:rPr>
          <w:rFonts w:ascii="Arial" w:hAnsi="Arial" w:cs="Arial"/>
          <w:sz w:val="22"/>
          <w:szCs w:val="22"/>
          <w:lang w:val="ca-ES"/>
        </w:rPr>
      </w:pPr>
    </w:p>
    <w:p w14:paraId="0AFD8DBB" w14:textId="77777777" w:rsidR="005167BE" w:rsidRPr="006603BA" w:rsidRDefault="005167BE" w:rsidP="00574674">
      <w:pPr>
        <w:widowControl w:val="0"/>
        <w:jc w:val="both"/>
        <w:rPr>
          <w:rFonts w:ascii="Arial" w:hAnsi="Arial" w:cs="Arial"/>
          <w:sz w:val="22"/>
          <w:szCs w:val="22"/>
          <w:lang w:val="ca-ES"/>
        </w:rPr>
      </w:pPr>
      <w:r w:rsidRPr="006603BA">
        <w:rPr>
          <w:rFonts w:ascii="Arial" w:hAnsi="Arial" w:cs="Arial"/>
          <w:sz w:val="22"/>
          <w:szCs w:val="22"/>
          <w:lang w:val="ca-ES"/>
        </w:rPr>
        <w:t xml:space="preserve">A la vista dels següents antecedents: </w:t>
      </w:r>
    </w:p>
    <w:p w14:paraId="0AFD8DBC" w14:textId="77777777" w:rsidR="005167BE" w:rsidRPr="006603BA" w:rsidRDefault="005167BE" w:rsidP="00574674">
      <w:pPr>
        <w:widowControl w:val="0"/>
        <w:ind w:firstLine="696"/>
        <w:jc w:val="both"/>
        <w:rPr>
          <w:rFonts w:ascii="Arial" w:hAnsi="Arial" w:cs="Arial"/>
          <w:sz w:val="22"/>
          <w:szCs w:val="22"/>
          <w:lang w:val="ca-ES"/>
        </w:rPr>
      </w:pPr>
    </w:p>
    <w:tbl>
      <w:tblPr>
        <w:tblW w:w="6282"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CellMar>
          <w:left w:w="0" w:type="dxa"/>
          <w:right w:w="0" w:type="dxa"/>
        </w:tblCellMar>
        <w:tblLook w:val="04A0" w:firstRow="1" w:lastRow="0" w:firstColumn="1" w:lastColumn="0" w:noHBand="0" w:noVBand="1"/>
      </w:tblPr>
      <w:tblGrid>
        <w:gridCol w:w="1418"/>
        <w:gridCol w:w="4864"/>
      </w:tblGrid>
      <w:tr w:rsidR="005167BE" w:rsidRPr="006603BA" w14:paraId="0AFD8DBF" w14:textId="77777777" w:rsidTr="005167BE">
        <w:trPr>
          <w:trHeight w:val="240"/>
        </w:trPr>
        <w:tc>
          <w:tcPr>
            <w:tcW w:w="1418" w:type="dxa"/>
            <w:tcBorders>
              <w:top w:val="single" w:sz="4" w:space="0" w:color="A6A6A6"/>
              <w:left w:val="single" w:sz="4" w:space="0" w:color="A6A6A6"/>
              <w:bottom w:val="single" w:sz="4" w:space="0" w:color="A6A6A6"/>
              <w:right w:val="single" w:sz="4" w:space="0" w:color="A6A6A6"/>
            </w:tcBorders>
            <w:shd w:val="clear" w:color="auto" w:fill="FFFFFF"/>
            <w:tcMar>
              <w:top w:w="60" w:type="dxa"/>
              <w:left w:w="60" w:type="dxa"/>
              <w:bottom w:w="60" w:type="dxa"/>
              <w:right w:w="60" w:type="dxa"/>
            </w:tcMar>
            <w:vAlign w:val="center"/>
            <w:hideMark/>
          </w:tcPr>
          <w:p w14:paraId="0AFD8DBD"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Expedient</w:t>
            </w:r>
          </w:p>
        </w:tc>
        <w:tc>
          <w:tcPr>
            <w:tcW w:w="4864" w:type="dxa"/>
            <w:tcBorders>
              <w:top w:val="single" w:sz="4" w:space="0" w:color="A6A6A6"/>
              <w:left w:val="single" w:sz="4" w:space="0" w:color="A6A6A6"/>
              <w:bottom w:val="single" w:sz="4" w:space="0" w:color="A6A6A6"/>
              <w:right w:val="single" w:sz="4" w:space="0" w:color="A6A6A6"/>
            </w:tcBorders>
            <w:shd w:val="clear" w:color="auto" w:fill="FFFFFF"/>
            <w:tcMar>
              <w:top w:w="60" w:type="dxa"/>
              <w:left w:w="60" w:type="dxa"/>
              <w:bottom w:w="60" w:type="dxa"/>
              <w:right w:w="60" w:type="dxa"/>
            </w:tcMar>
            <w:vAlign w:val="center"/>
            <w:hideMark/>
          </w:tcPr>
          <w:p w14:paraId="0AFD8DBE"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Procediment</w:t>
            </w:r>
          </w:p>
        </w:tc>
      </w:tr>
      <w:tr w:rsidR="005167BE" w:rsidRPr="006603BA" w14:paraId="0AFD8DC2" w14:textId="77777777" w:rsidTr="005167BE">
        <w:trPr>
          <w:trHeight w:val="240"/>
        </w:trPr>
        <w:tc>
          <w:tcPr>
            <w:tcW w:w="1418" w:type="dxa"/>
            <w:tcBorders>
              <w:top w:val="single" w:sz="4" w:space="0" w:color="A6A6A6"/>
              <w:left w:val="single" w:sz="4" w:space="0" w:color="A6A6A6"/>
              <w:bottom w:val="single" w:sz="4" w:space="0" w:color="A6A6A6"/>
              <w:right w:val="single" w:sz="4" w:space="0" w:color="A6A6A6"/>
            </w:tcBorders>
            <w:shd w:val="clear" w:color="auto" w:fill="FFFFFF"/>
            <w:tcMar>
              <w:top w:w="60" w:type="dxa"/>
              <w:left w:w="60" w:type="dxa"/>
              <w:bottom w:w="60" w:type="dxa"/>
              <w:right w:w="60" w:type="dxa"/>
            </w:tcMar>
            <w:vAlign w:val="center"/>
            <w:hideMark/>
          </w:tcPr>
          <w:p w14:paraId="0AFD8DC0" w14:textId="77777777" w:rsidR="005167BE" w:rsidRPr="006603BA" w:rsidRDefault="005167BE" w:rsidP="00574674">
            <w:pPr>
              <w:jc w:val="both"/>
              <w:rPr>
                <w:rFonts w:ascii="Arial" w:eastAsiaTheme="minorEastAsia" w:hAnsi="Arial" w:cs="Arial"/>
                <w:lang w:val="ca-ES"/>
              </w:rPr>
            </w:pPr>
            <w:r w:rsidRPr="006603BA">
              <w:rPr>
                <w:rFonts w:ascii="Arial" w:eastAsiaTheme="minorEastAsia" w:hAnsi="Arial" w:cs="Arial"/>
                <w:sz w:val="22"/>
                <w:szCs w:val="22"/>
                <w:lang w:val="ca-ES"/>
              </w:rPr>
              <w:t>253/2018</w:t>
            </w:r>
          </w:p>
        </w:tc>
        <w:tc>
          <w:tcPr>
            <w:tcW w:w="4864" w:type="dxa"/>
            <w:tcBorders>
              <w:top w:val="single" w:sz="4" w:space="0" w:color="A6A6A6"/>
              <w:left w:val="single" w:sz="4" w:space="0" w:color="A6A6A6"/>
              <w:bottom w:val="single" w:sz="4" w:space="0" w:color="A6A6A6"/>
              <w:right w:val="single" w:sz="4" w:space="0" w:color="A6A6A6"/>
            </w:tcBorders>
            <w:shd w:val="clear" w:color="auto" w:fill="FFFFFF"/>
            <w:tcMar>
              <w:top w:w="60" w:type="dxa"/>
              <w:left w:w="60" w:type="dxa"/>
              <w:bottom w:w="60" w:type="dxa"/>
              <w:right w:w="60" w:type="dxa"/>
            </w:tcMar>
            <w:vAlign w:val="center"/>
            <w:hideMark/>
          </w:tcPr>
          <w:p w14:paraId="0AFD8DC1" w14:textId="77777777" w:rsidR="005167BE" w:rsidRPr="006603BA" w:rsidRDefault="005167BE" w:rsidP="00574674">
            <w:pPr>
              <w:jc w:val="both"/>
              <w:rPr>
                <w:rFonts w:ascii="Arial" w:hAnsi="Arial" w:cs="Arial"/>
                <w:i/>
                <w:lang w:val="ca-ES"/>
              </w:rPr>
            </w:pPr>
            <w:r w:rsidRPr="006603BA">
              <w:rPr>
                <w:rFonts w:ascii="Arial" w:hAnsi="Arial" w:cs="Arial"/>
                <w:i/>
                <w:sz w:val="22"/>
                <w:szCs w:val="22"/>
                <w:lang w:val="ca-ES"/>
              </w:rPr>
              <w:t>Reparacin obres d’Urbanització al Sector Zona Ovo d’Ador</w:t>
            </w:r>
          </w:p>
        </w:tc>
      </w:tr>
    </w:tbl>
    <w:p w14:paraId="0AFD8DC3" w14:textId="77777777" w:rsidR="005167BE" w:rsidRPr="006603BA" w:rsidRDefault="005167BE" w:rsidP="00574674">
      <w:pPr>
        <w:widowControl w:val="0"/>
        <w:ind w:firstLine="696"/>
        <w:jc w:val="both"/>
        <w:rPr>
          <w:rFonts w:ascii="Arial" w:hAnsi="Arial" w:cs="Arial"/>
          <w:sz w:val="22"/>
          <w:szCs w:val="22"/>
          <w:lang w:val="ca-ES"/>
        </w:rPr>
      </w:pPr>
    </w:p>
    <w:p w14:paraId="0AFD8DC4"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8DC5" w14:textId="77777777" w:rsidR="005167BE" w:rsidRPr="006603BA" w:rsidRDefault="005167BE" w:rsidP="00574674">
      <w:pPr>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5245"/>
        <w:gridCol w:w="3364"/>
      </w:tblGrid>
      <w:tr w:rsidR="005167BE" w:rsidRPr="006603BA" w14:paraId="0AFD8DC7"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DC6"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Tipus de contracte: Obres</w:t>
            </w:r>
          </w:p>
        </w:tc>
      </w:tr>
      <w:tr w:rsidR="005167BE" w:rsidRPr="006603BA" w14:paraId="0AFD8DC9"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DC8"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Subtipus del contracte:</w:t>
            </w:r>
          </w:p>
        </w:tc>
      </w:tr>
      <w:tr w:rsidR="005167BE" w:rsidRPr="006603BA" w14:paraId="0AFD8DCB"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DCA"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 xml:space="preserve">Objecte del contracte:Reparació </w:t>
            </w:r>
          </w:p>
        </w:tc>
      </w:tr>
      <w:tr w:rsidR="005167BE" w:rsidRPr="006603BA" w14:paraId="0AFD8DCE" w14:textId="77777777" w:rsidTr="005167BE">
        <w:trPr>
          <w:trHeight w:val="240"/>
        </w:trPr>
        <w:tc>
          <w:tcPr>
            <w:tcW w:w="5245"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DCC"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Procediment de contractació: obert simplificat sumari</w:t>
            </w:r>
          </w:p>
        </w:tc>
        <w:tc>
          <w:tcPr>
            <w:tcW w:w="3364" w:type="dxa"/>
            <w:tcBorders>
              <w:top w:val="single" w:sz="4" w:space="0" w:color="A6A6A6"/>
              <w:left w:val="single" w:sz="4" w:space="0" w:color="A6A6A6"/>
              <w:bottom w:val="single" w:sz="4" w:space="0" w:color="A6A6A6"/>
              <w:right w:val="single" w:sz="4" w:space="0" w:color="A6A6A6"/>
            </w:tcBorders>
            <w:vAlign w:val="center"/>
            <w:hideMark/>
          </w:tcPr>
          <w:p w14:paraId="0AFD8DCD"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Tipus de Tramitació: ordinària</w:t>
            </w:r>
          </w:p>
        </w:tc>
      </w:tr>
      <w:tr w:rsidR="005167BE" w:rsidRPr="006603BA" w14:paraId="0AFD8DD0"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DCF"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Codi CPV: 45211360</w:t>
            </w:r>
          </w:p>
        </w:tc>
      </w:tr>
      <w:tr w:rsidR="005167BE" w:rsidRPr="006603BA" w14:paraId="0AFD8DD2"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DD1"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Valor estimat del contracte:</w:t>
            </w:r>
          </w:p>
        </w:tc>
      </w:tr>
      <w:tr w:rsidR="005167BE" w:rsidRPr="006603BA" w14:paraId="0AFD8DD5" w14:textId="77777777" w:rsidTr="005167BE">
        <w:trPr>
          <w:trHeight w:val="240"/>
        </w:trPr>
        <w:tc>
          <w:tcPr>
            <w:tcW w:w="5245"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DD3"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Pressupost base de licitació IVA exclòs: 71689.69</w:t>
            </w:r>
          </w:p>
        </w:tc>
        <w:tc>
          <w:tcPr>
            <w:tcW w:w="3364" w:type="dxa"/>
            <w:tcBorders>
              <w:top w:val="single" w:sz="4" w:space="0" w:color="A6A6A6"/>
              <w:left w:val="single" w:sz="4" w:space="0" w:color="A6A6A6"/>
              <w:bottom w:val="single" w:sz="4" w:space="0" w:color="A6A6A6"/>
              <w:right w:val="single" w:sz="4" w:space="0" w:color="A6A6A6"/>
            </w:tcBorders>
            <w:vAlign w:val="center"/>
            <w:hideMark/>
          </w:tcPr>
          <w:p w14:paraId="0AFD8DD4"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IVA%: 15054.83</w:t>
            </w:r>
          </w:p>
        </w:tc>
      </w:tr>
      <w:tr w:rsidR="005167BE" w:rsidRPr="006603BA" w14:paraId="0AFD8DD7"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DD6"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Pressupost base de licitació IVA inclòs: 86744.52</w:t>
            </w:r>
          </w:p>
        </w:tc>
      </w:tr>
      <w:tr w:rsidR="005167BE" w:rsidRPr="006603BA" w14:paraId="0AFD8DDA" w14:textId="77777777" w:rsidTr="005167BE">
        <w:trPr>
          <w:trHeight w:val="240"/>
        </w:trPr>
        <w:tc>
          <w:tcPr>
            <w:tcW w:w="5245"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DD8"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Durada de l'execució:  7 mesos</w:t>
            </w:r>
          </w:p>
        </w:tc>
        <w:tc>
          <w:tcPr>
            <w:tcW w:w="3364" w:type="dxa"/>
            <w:tcBorders>
              <w:top w:val="single" w:sz="4" w:space="0" w:color="A6A6A6"/>
              <w:left w:val="single" w:sz="4" w:space="0" w:color="A6A6A6"/>
              <w:bottom w:val="single" w:sz="4" w:space="0" w:color="A6A6A6"/>
              <w:right w:val="single" w:sz="4" w:space="0" w:color="A6A6A6"/>
            </w:tcBorders>
            <w:vAlign w:val="center"/>
            <w:hideMark/>
          </w:tcPr>
          <w:p w14:paraId="0AFD8DD9"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Durada màxima: 1 any</w:t>
            </w:r>
          </w:p>
        </w:tc>
      </w:tr>
    </w:tbl>
    <w:p w14:paraId="0AFD8DDB" w14:textId="77777777" w:rsidR="005167BE" w:rsidRPr="006603BA" w:rsidRDefault="005167BE" w:rsidP="00574674">
      <w:pPr>
        <w:ind w:firstLine="696"/>
        <w:jc w:val="both"/>
        <w:rPr>
          <w:rFonts w:ascii="Arial" w:hAnsi="Arial" w:cs="Arial"/>
          <w:sz w:val="22"/>
          <w:szCs w:val="22"/>
          <w:lang w:val="ca-ES"/>
        </w:rPr>
      </w:pPr>
    </w:p>
    <w:p w14:paraId="0AFD8DDC" w14:textId="77777777" w:rsidR="005167BE" w:rsidRPr="006603BA" w:rsidRDefault="005167BE" w:rsidP="00574674">
      <w:pPr>
        <w:ind w:firstLine="696"/>
        <w:jc w:val="both"/>
        <w:rPr>
          <w:rFonts w:ascii="Arial" w:hAnsi="Arial" w:cs="Arial"/>
          <w:sz w:val="22"/>
          <w:szCs w:val="22"/>
          <w:lang w:val="ca-ES"/>
        </w:rPr>
      </w:pPr>
    </w:p>
    <w:p w14:paraId="0AFD8DDD" w14:textId="77777777" w:rsidR="005167BE" w:rsidRPr="006603BA" w:rsidRDefault="005167BE" w:rsidP="00574674">
      <w:pPr>
        <w:ind w:firstLine="696"/>
        <w:jc w:val="both"/>
        <w:rPr>
          <w:rFonts w:ascii="Arial" w:hAnsi="Arial" w:cs="Arial"/>
          <w:sz w:val="22"/>
          <w:szCs w:val="22"/>
          <w:lang w:val="ca-ES"/>
        </w:rPr>
      </w:pPr>
      <w:r w:rsidRPr="006603BA">
        <w:rPr>
          <w:rFonts w:ascii="Arial" w:hAnsi="Arial" w:cs="Arial"/>
          <w:sz w:val="22"/>
          <w:szCs w:val="22"/>
          <w:lang w:val="ca-ES"/>
        </w:rPr>
        <w:t>A la vista de l'expedient de contractació tramitat:</w:t>
      </w:r>
    </w:p>
    <w:p w14:paraId="0AFD8DDE" w14:textId="77777777" w:rsidR="005167BE" w:rsidRPr="006603BA" w:rsidRDefault="005167BE" w:rsidP="00574674">
      <w:pPr>
        <w:jc w:val="both"/>
        <w:rPr>
          <w:rFonts w:ascii="Arial" w:hAnsi="Arial" w:cs="Arial"/>
          <w:sz w:val="22"/>
          <w:szCs w:val="22"/>
          <w:lang w:val="ca-ES"/>
        </w:rPr>
      </w:pPr>
    </w:p>
    <w:tbl>
      <w:tblPr>
        <w:tblW w:w="5665"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248"/>
        <w:gridCol w:w="1417"/>
      </w:tblGrid>
      <w:tr w:rsidR="005167BE" w:rsidRPr="006603BA" w14:paraId="0AFD8DE1" w14:textId="77777777" w:rsidTr="005167BE">
        <w:trPr>
          <w:trHeight w:val="366"/>
        </w:trPr>
        <w:tc>
          <w:tcPr>
            <w:tcW w:w="4248" w:type="dxa"/>
            <w:tcBorders>
              <w:top w:val="single" w:sz="4" w:space="0" w:color="A6A6A6"/>
              <w:left w:val="single" w:sz="4" w:space="0" w:color="A6A6A6"/>
              <w:bottom w:val="single" w:sz="4" w:space="0" w:color="A6A6A6"/>
              <w:right w:val="single" w:sz="4" w:space="0" w:color="A6A6A6"/>
            </w:tcBorders>
            <w:hideMark/>
          </w:tcPr>
          <w:p w14:paraId="0AFD8DDF"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Document</w:t>
            </w:r>
          </w:p>
        </w:tc>
        <w:tc>
          <w:tcPr>
            <w:tcW w:w="1417" w:type="dxa"/>
            <w:tcBorders>
              <w:top w:val="single" w:sz="4" w:space="0" w:color="A6A6A6"/>
              <w:left w:val="single" w:sz="4" w:space="0" w:color="A6A6A6"/>
              <w:bottom w:val="single" w:sz="4" w:space="0" w:color="A6A6A6"/>
              <w:right w:val="single" w:sz="4" w:space="0" w:color="A6A6A6"/>
            </w:tcBorders>
            <w:hideMark/>
          </w:tcPr>
          <w:p w14:paraId="0AFD8DE0"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Data/Núm.</w:t>
            </w:r>
          </w:p>
        </w:tc>
      </w:tr>
      <w:tr w:rsidR="005167BE" w:rsidRPr="006603BA" w14:paraId="0AFD8DE4" w14:textId="77777777" w:rsidTr="005167BE">
        <w:tc>
          <w:tcPr>
            <w:tcW w:w="4248" w:type="dxa"/>
            <w:tcBorders>
              <w:top w:val="single" w:sz="4" w:space="0" w:color="A6A6A6"/>
              <w:left w:val="single" w:sz="4" w:space="0" w:color="A6A6A6"/>
              <w:bottom w:val="single" w:sz="4" w:space="0" w:color="A6A6A6"/>
              <w:right w:val="single" w:sz="4" w:space="0" w:color="A6A6A6"/>
            </w:tcBorders>
            <w:hideMark/>
          </w:tcPr>
          <w:p w14:paraId="0AFD8DE2"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 xml:space="preserve">Proposta de contractació de l’obra </w:t>
            </w:r>
          </w:p>
        </w:tc>
        <w:tc>
          <w:tcPr>
            <w:tcW w:w="1417" w:type="dxa"/>
            <w:tcBorders>
              <w:top w:val="single" w:sz="4" w:space="0" w:color="A6A6A6"/>
              <w:left w:val="single" w:sz="4" w:space="0" w:color="A6A6A6"/>
              <w:bottom w:val="single" w:sz="4" w:space="0" w:color="A6A6A6"/>
              <w:right w:val="single" w:sz="4" w:space="0" w:color="A6A6A6"/>
            </w:tcBorders>
          </w:tcPr>
          <w:p w14:paraId="0AFD8DE3"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04/07/2018</w:t>
            </w:r>
          </w:p>
        </w:tc>
      </w:tr>
      <w:tr w:rsidR="005167BE" w:rsidRPr="006603BA" w14:paraId="0AFD8DE7" w14:textId="77777777" w:rsidTr="005167BE">
        <w:tc>
          <w:tcPr>
            <w:tcW w:w="4248" w:type="dxa"/>
            <w:tcBorders>
              <w:top w:val="single" w:sz="4" w:space="0" w:color="A6A6A6"/>
              <w:left w:val="single" w:sz="4" w:space="0" w:color="A6A6A6"/>
              <w:bottom w:val="single" w:sz="4" w:space="0" w:color="A6A6A6"/>
              <w:right w:val="single" w:sz="4" w:space="0" w:color="A6A6A6"/>
            </w:tcBorders>
            <w:hideMark/>
          </w:tcPr>
          <w:p w14:paraId="0AFD8DE5"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Informe de Secretària</w:t>
            </w:r>
          </w:p>
        </w:tc>
        <w:tc>
          <w:tcPr>
            <w:tcW w:w="1417" w:type="dxa"/>
            <w:tcBorders>
              <w:top w:val="single" w:sz="4" w:space="0" w:color="A6A6A6"/>
              <w:left w:val="single" w:sz="4" w:space="0" w:color="A6A6A6"/>
              <w:bottom w:val="single" w:sz="4" w:space="0" w:color="A6A6A6"/>
              <w:right w:val="single" w:sz="4" w:space="0" w:color="A6A6A6"/>
            </w:tcBorders>
          </w:tcPr>
          <w:p w14:paraId="0AFD8DE6"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05/04/2018</w:t>
            </w:r>
          </w:p>
        </w:tc>
      </w:tr>
      <w:tr w:rsidR="005167BE" w:rsidRPr="006603BA" w14:paraId="0AFD8DEA" w14:textId="77777777" w:rsidTr="005167BE">
        <w:tc>
          <w:tcPr>
            <w:tcW w:w="4248" w:type="dxa"/>
            <w:tcBorders>
              <w:top w:val="single" w:sz="4" w:space="0" w:color="A6A6A6"/>
              <w:left w:val="single" w:sz="4" w:space="0" w:color="A6A6A6"/>
              <w:bottom w:val="single" w:sz="4" w:space="0" w:color="A6A6A6"/>
              <w:right w:val="single" w:sz="4" w:space="0" w:color="A6A6A6"/>
            </w:tcBorders>
            <w:hideMark/>
          </w:tcPr>
          <w:p w14:paraId="0AFD8DE8"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Informe d'Intervenció</w:t>
            </w:r>
          </w:p>
        </w:tc>
        <w:tc>
          <w:tcPr>
            <w:tcW w:w="1417" w:type="dxa"/>
            <w:tcBorders>
              <w:top w:val="single" w:sz="4" w:space="0" w:color="A6A6A6"/>
              <w:left w:val="single" w:sz="4" w:space="0" w:color="A6A6A6"/>
              <w:bottom w:val="single" w:sz="4" w:space="0" w:color="A6A6A6"/>
              <w:right w:val="single" w:sz="4" w:space="0" w:color="A6A6A6"/>
            </w:tcBorders>
          </w:tcPr>
          <w:p w14:paraId="0AFD8DE9"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05/04/2018</w:t>
            </w:r>
          </w:p>
        </w:tc>
      </w:tr>
      <w:tr w:rsidR="005167BE" w:rsidRPr="006603BA" w14:paraId="0AFD8DED" w14:textId="77777777" w:rsidTr="005167BE">
        <w:tc>
          <w:tcPr>
            <w:tcW w:w="4248" w:type="dxa"/>
            <w:tcBorders>
              <w:top w:val="single" w:sz="4" w:space="0" w:color="A6A6A6"/>
              <w:left w:val="single" w:sz="4" w:space="0" w:color="A6A6A6"/>
              <w:bottom w:val="single" w:sz="4" w:space="0" w:color="A6A6A6"/>
              <w:right w:val="single" w:sz="4" w:space="0" w:color="A6A6A6"/>
            </w:tcBorders>
            <w:hideMark/>
          </w:tcPr>
          <w:p w14:paraId="0AFD8DEB"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Resolució de l'òrgan de contractació</w:t>
            </w:r>
          </w:p>
        </w:tc>
        <w:tc>
          <w:tcPr>
            <w:tcW w:w="1417" w:type="dxa"/>
            <w:tcBorders>
              <w:top w:val="single" w:sz="4" w:space="0" w:color="A6A6A6"/>
              <w:left w:val="single" w:sz="4" w:space="0" w:color="A6A6A6"/>
              <w:bottom w:val="single" w:sz="4" w:space="0" w:color="A6A6A6"/>
              <w:right w:val="single" w:sz="4" w:space="0" w:color="A6A6A6"/>
            </w:tcBorders>
          </w:tcPr>
          <w:p w14:paraId="0AFD8DEC"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05/07/2018</w:t>
            </w:r>
          </w:p>
        </w:tc>
      </w:tr>
      <w:tr w:rsidR="005167BE" w:rsidRPr="006603BA" w14:paraId="0AFD8DF0" w14:textId="77777777" w:rsidTr="005167BE">
        <w:tc>
          <w:tcPr>
            <w:tcW w:w="4248" w:type="dxa"/>
            <w:tcBorders>
              <w:top w:val="single" w:sz="4" w:space="0" w:color="A6A6A6"/>
              <w:left w:val="single" w:sz="4" w:space="0" w:color="A6A6A6"/>
              <w:bottom w:val="single" w:sz="4" w:space="0" w:color="A6A6A6"/>
              <w:right w:val="single" w:sz="4" w:space="0" w:color="A6A6A6"/>
            </w:tcBorders>
            <w:hideMark/>
          </w:tcPr>
          <w:p w14:paraId="0AFD8DEE"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Plec prescripcions tècniques</w:t>
            </w:r>
          </w:p>
        </w:tc>
        <w:tc>
          <w:tcPr>
            <w:tcW w:w="1417" w:type="dxa"/>
            <w:tcBorders>
              <w:top w:val="single" w:sz="4" w:space="0" w:color="A6A6A6"/>
              <w:left w:val="single" w:sz="4" w:space="0" w:color="A6A6A6"/>
              <w:bottom w:val="single" w:sz="4" w:space="0" w:color="A6A6A6"/>
              <w:right w:val="single" w:sz="4" w:space="0" w:color="A6A6A6"/>
            </w:tcBorders>
          </w:tcPr>
          <w:p w14:paraId="0AFD8DEF"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02/08/2018</w:t>
            </w:r>
          </w:p>
        </w:tc>
      </w:tr>
      <w:tr w:rsidR="005167BE" w:rsidRPr="006603BA" w14:paraId="0AFD8DF3" w14:textId="77777777" w:rsidTr="005167BE">
        <w:tc>
          <w:tcPr>
            <w:tcW w:w="4248" w:type="dxa"/>
            <w:tcBorders>
              <w:top w:val="single" w:sz="4" w:space="0" w:color="A6A6A6"/>
              <w:left w:val="single" w:sz="4" w:space="0" w:color="A6A6A6"/>
              <w:bottom w:val="single" w:sz="4" w:space="0" w:color="A6A6A6"/>
              <w:right w:val="single" w:sz="4" w:space="0" w:color="A6A6A6"/>
            </w:tcBorders>
            <w:hideMark/>
          </w:tcPr>
          <w:p w14:paraId="0AFD8DF1"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Plec de clàusules administratives</w:t>
            </w:r>
          </w:p>
        </w:tc>
        <w:tc>
          <w:tcPr>
            <w:tcW w:w="1417" w:type="dxa"/>
            <w:tcBorders>
              <w:top w:val="single" w:sz="4" w:space="0" w:color="A6A6A6"/>
              <w:left w:val="single" w:sz="4" w:space="0" w:color="A6A6A6"/>
              <w:bottom w:val="single" w:sz="4" w:space="0" w:color="A6A6A6"/>
              <w:right w:val="single" w:sz="4" w:space="0" w:color="A6A6A6"/>
            </w:tcBorders>
          </w:tcPr>
          <w:p w14:paraId="0AFD8DF2"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03/08/2018</w:t>
            </w:r>
          </w:p>
        </w:tc>
      </w:tr>
      <w:tr w:rsidR="005167BE" w:rsidRPr="006603BA" w14:paraId="0AFD8DF6" w14:textId="77777777" w:rsidTr="005167BE">
        <w:tc>
          <w:tcPr>
            <w:tcW w:w="4248" w:type="dxa"/>
            <w:tcBorders>
              <w:top w:val="single" w:sz="4" w:space="0" w:color="A6A6A6"/>
              <w:left w:val="single" w:sz="4" w:space="0" w:color="A6A6A6"/>
              <w:bottom w:val="single" w:sz="4" w:space="0" w:color="A6A6A6"/>
              <w:right w:val="single" w:sz="4" w:space="0" w:color="A6A6A6"/>
            </w:tcBorders>
            <w:hideMark/>
          </w:tcPr>
          <w:p w14:paraId="0AFD8DF4"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Anunci de licitació</w:t>
            </w:r>
          </w:p>
        </w:tc>
        <w:tc>
          <w:tcPr>
            <w:tcW w:w="1417" w:type="dxa"/>
            <w:tcBorders>
              <w:top w:val="single" w:sz="4" w:space="0" w:color="A6A6A6"/>
              <w:left w:val="single" w:sz="4" w:space="0" w:color="A6A6A6"/>
              <w:bottom w:val="single" w:sz="4" w:space="0" w:color="A6A6A6"/>
              <w:right w:val="single" w:sz="4" w:space="0" w:color="A6A6A6"/>
            </w:tcBorders>
          </w:tcPr>
          <w:p w14:paraId="0AFD8DF5"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08/08/2018</w:t>
            </w:r>
          </w:p>
        </w:tc>
      </w:tr>
      <w:tr w:rsidR="005167BE" w:rsidRPr="006603BA" w14:paraId="0AFD8DF9" w14:textId="77777777" w:rsidTr="005167BE">
        <w:tc>
          <w:tcPr>
            <w:tcW w:w="4248" w:type="dxa"/>
            <w:tcBorders>
              <w:top w:val="single" w:sz="4" w:space="0" w:color="A6A6A6"/>
              <w:left w:val="single" w:sz="4" w:space="0" w:color="A6A6A6"/>
              <w:bottom w:val="single" w:sz="4" w:space="0" w:color="A6A6A6"/>
              <w:right w:val="single" w:sz="4" w:space="0" w:color="A6A6A6"/>
            </w:tcBorders>
            <w:hideMark/>
          </w:tcPr>
          <w:p w14:paraId="0AFD8DF7"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Informe de la Unitat Tècnica</w:t>
            </w:r>
          </w:p>
        </w:tc>
        <w:tc>
          <w:tcPr>
            <w:tcW w:w="1417" w:type="dxa"/>
            <w:tcBorders>
              <w:top w:val="single" w:sz="4" w:space="0" w:color="A6A6A6"/>
              <w:left w:val="single" w:sz="4" w:space="0" w:color="A6A6A6"/>
              <w:bottom w:val="single" w:sz="4" w:space="0" w:color="A6A6A6"/>
              <w:right w:val="single" w:sz="4" w:space="0" w:color="A6A6A6"/>
            </w:tcBorders>
          </w:tcPr>
          <w:p w14:paraId="0AFD8DF8"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20/09/2018</w:t>
            </w:r>
          </w:p>
        </w:tc>
      </w:tr>
    </w:tbl>
    <w:p w14:paraId="0AFD8DFA" w14:textId="77777777" w:rsidR="005167BE" w:rsidRPr="006603BA" w:rsidRDefault="005167BE" w:rsidP="00574674">
      <w:pPr>
        <w:widowControl w:val="0"/>
        <w:ind w:firstLine="709"/>
        <w:jc w:val="both"/>
        <w:rPr>
          <w:rFonts w:ascii="Arial" w:hAnsi="Arial" w:cs="Arial"/>
          <w:sz w:val="22"/>
          <w:szCs w:val="22"/>
          <w:lang w:val="ca-ES"/>
        </w:rPr>
      </w:pPr>
    </w:p>
    <w:p w14:paraId="0AFD8DFB"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Examinada la documentació que l'acompanya, vist l'informe de Secretaria, i de conformitat amb lo establecido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8DFC" w14:textId="77777777" w:rsidR="005167BE" w:rsidRPr="006603BA" w:rsidRDefault="005167BE" w:rsidP="00574674">
      <w:pPr>
        <w:ind w:firstLine="696"/>
        <w:jc w:val="both"/>
        <w:rPr>
          <w:rFonts w:ascii="Arial" w:hAnsi="Arial" w:cs="Arial"/>
          <w:sz w:val="22"/>
          <w:szCs w:val="22"/>
          <w:lang w:val="ca-ES"/>
        </w:rPr>
      </w:pPr>
    </w:p>
    <w:p w14:paraId="0AFD8DFD" w14:textId="77777777" w:rsidR="005167BE" w:rsidRPr="006603BA" w:rsidRDefault="005167BE" w:rsidP="00574674">
      <w:pPr>
        <w:pStyle w:val="Heading4"/>
        <w:keepNext w:val="0"/>
        <w:widowControl w:val="0"/>
        <w:jc w:val="both"/>
        <w:rPr>
          <w:rFonts w:ascii="Arial" w:hAnsi="Arial" w:cs="Arial"/>
          <w:b w:val="0"/>
          <w:color w:val="auto"/>
          <w:sz w:val="22"/>
          <w:szCs w:val="22"/>
          <w:lang w:val="ca-ES"/>
        </w:rPr>
      </w:pPr>
      <w:r w:rsidRPr="006603BA">
        <w:rPr>
          <w:rFonts w:ascii="Arial" w:hAnsi="Arial" w:cs="Arial"/>
          <w:b w:val="0"/>
          <w:color w:val="auto"/>
          <w:sz w:val="22"/>
          <w:szCs w:val="22"/>
          <w:lang w:val="ca-ES"/>
        </w:rPr>
        <w:t>RESOLC</w:t>
      </w:r>
    </w:p>
    <w:p w14:paraId="0AFD8DFE" w14:textId="77777777" w:rsidR="005167BE" w:rsidRPr="006603BA" w:rsidRDefault="005167BE" w:rsidP="00574674">
      <w:pPr>
        <w:widowControl w:val="0"/>
        <w:ind w:firstLine="696"/>
        <w:jc w:val="both"/>
        <w:rPr>
          <w:rFonts w:ascii="Arial" w:hAnsi="Arial" w:cs="Arial"/>
          <w:sz w:val="22"/>
          <w:szCs w:val="22"/>
          <w:lang w:val="ca-ES"/>
        </w:rPr>
      </w:pPr>
    </w:p>
    <w:p w14:paraId="0AFD8DFF" w14:textId="77777777" w:rsidR="005167BE" w:rsidRPr="006603BA" w:rsidRDefault="005167BE" w:rsidP="00574674">
      <w:pPr>
        <w:autoSpaceDE w:val="0"/>
        <w:autoSpaceDN w:val="0"/>
        <w:adjustRightInd w:val="0"/>
        <w:ind w:firstLine="709"/>
        <w:jc w:val="both"/>
        <w:rPr>
          <w:rFonts w:ascii="Arial" w:hAnsi="Arial" w:cs="Arial"/>
          <w:sz w:val="22"/>
          <w:szCs w:val="22"/>
          <w:lang w:val="ca-ES"/>
        </w:rPr>
      </w:pPr>
      <w:r w:rsidRPr="006603BA">
        <w:rPr>
          <w:rFonts w:ascii="Arial" w:hAnsi="Arial" w:cs="Arial"/>
          <w:bCs/>
          <w:sz w:val="22"/>
          <w:szCs w:val="22"/>
          <w:lang w:val="ca-ES"/>
        </w:rPr>
        <w:t>PRIMER.</w:t>
      </w:r>
      <w:r w:rsidRPr="006603BA">
        <w:rPr>
          <w:rFonts w:ascii="Arial" w:hAnsi="Arial" w:cs="Arial"/>
          <w:sz w:val="22"/>
          <w:szCs w:val="22"/>
          <w:lang w:val="ca-ES"/>
        </w:rPr>
        <w:t xml:space="preserve"> Adjudicar el contracte </w:t>
      </w:r>
      <w:r w:rsidRPr="006603BA">
        <w:rPr>
          <w:rFonts w:ascii="Arial" w:hAnsi="Arial" w:cs="Arial"/>
          <w:i/>
          <w:sz w:val="22"/>
          <w:szCs w:val="22"/>
          <w:lang w:val="ca-ES"/>
        </w:rPr>
        <w:t xml:space="preserve">d’obres de reparació del Sector Zona Ovo </w:t>
      </w:r>
      <w:r w:rsidRPr="006603BA">
        <w:rPr>
          <w:rFonts w:ascii="Arial" w:hAnsi="Arial" w:cs="Arial"/>
          <w:sz w:val="22"/>
          <w:szCs w:val="22"/>
          <w:lang w:val="ca-ES"/>
        </w:rPr>
        <w:t xml:space="preserve">en les condicions que figuren en la seua oferta i les que es detallen en els plecs de clàusules </w:t>
      </w:r>
      <w:r w:rsidRPr="006603BA">
        <w:rPr>
          <w:rFonts w:ascii="Arial" w:hAnsi="Arial" w:cs="Arial"/>
          <w:sz w:val="22"/>
          <w:szCs w:val="22"/>
          <w:lang w:val="ca-ES"/>
        </w:rPr>
        <w:lastRenderedPageBreak/>
        <w:t>administratives particulars i de prescripcions tècniques a Canalizaciones  y Derribos Safor S.L., amb CIF B96374442.</w:t>
      </w:r>
    </w:p>
    <w:p w14:paraId="0AFD8E00" w14:textId="77777777" w:rsidR="005167BE" w:rsidRPr="006603BA" w:rsidRDefault="005167BE" w:rsidP="00574674">
      <w:pPr>
        <w:autoSpaceDE w:val="0"/>
        <w:autoSpaceDN w:val="0"/>
        <w:adjustRightInd w:val="0"/>
        <w:ind w:firstLine="709"/>
        <w:jc w:val="both"/>
        <w:rPr>
          <w:rFonts w:ascii="Arial" w:hAnsi="Arial" w:cs="Arial"/>
          <w:sz w:val="22"/>
          <w:szCs w:val="22"/>
          <w:lang w:val="ca-ES"/>
        </w:rPr>
      </w:pPr>
    </w:p>
    <w:p w14:paraId="0AFD8E01" w14:textId="77777777" w:rsidR="005167BE" w:rsidRPr="006603BA" w:rsidRDefault="005167BE" w:rsidP="00574674">
      <w:pPr>
        <w:ind w:firstLine="720"/>
        <w:jc w:val="both"/>
        <w:rPr>
          <w:rFonts w:ascii="Arial" w:hAnsi="Arial" w:cs="Arial"/>
          <w:sz w:val="22"/>
          <w:szCs w:val="22"/>
          <w:lang w:val="ca-ES"/>
        </w:rPr>
      </w:pPr>
      <w:r w:rsidRPr="006603BA">
        <w:rPr>
          <w:rFonts w:ascii="Arial" w:hAnsi="Arial" w:cs="Arial"/>
          <w:sz w:val="22"/>
          <w:szCs w:val="22"/>
          <w:lang w:val="ca-ES"/>
        </w:rPr>
        <w:t xml:space="preserve">SEGON. Són característiques i avantatges determinants de què hagen sigut seleccionades les ofertes presentades pels citats adjudicataris amb preferència a les presentades pels restants licitadors les ofertes dels quals van ser admeses, les següents: </w:t>
      </w:r>
    </w:p>
    <w:p w14:paraId="0AFD8E02" w14:textId="77777777" w:rsidR="005167BE" w:rsidRPr="006603BA" w:rsidRDefault="005167BE" w:rsidP="00574674">
      <w:pPr>
        <w:ind w:firstLine="720"/>
        <w:jc w:val="both"/>
        <w:rPr>
          <w:rFonts w:ascii="Arial" w:hAnsi="Arial" w:cs="Arial"/>
          <w:sz w:val="22"/>
          <w:szCs w:val="22"/>
          <w:lang w:val="ca-ES"/>
        </w:rPr>
      </w:pPr>
    </w:p>
    <w:p w14:paraId="0AFD8E03" w14:textId="77777777" w:rsidR="005167BE" w:rsidRPr="006603BA" w:rsidRDefault="005167BE" w:rsidP="00574674">
      <w:pPr>
        <w:pStyle w:val="BodyText"/>
        <w:jc w:val="both"/>
        <w:rPr>
          <w:rFonts w:ascii="Arial" w:hAnsi="Arial" w:cs="Arial"/>
          <w:sz w:val="22"/>
          <w:szCs w:val="22"/>
        </w:rPr>
      </w:pPr>
    </w:p>
    <w:p w14:paraId="0AFD8E04" w14:textId="77777777" w:rsidR="005167BE" w:rsidRPr="006603BA" w:rsidRDefault="005167BE" w:rsidP="00574674">
      <w:pPr>
        <w:pStyle w:val="BodyText"/>
        <w:jc w:val="both"/>
        <w:rPr>
          <w:rFonts w:ascii="Arial" w:hAnsi="Arial" w:cs="Arial"/>
          <w:sz w:val="22"/>
          <w:szCs w:val="22"/>
        </w:rPr>
      </w:pPr>
      <w:r w:rsidRPr="006603BA">
        <w:rPr>
          <w:rFonts w:ascii="Arial" w:hAnsi="Arial" w:cs="Arial"/>
          <w:noProof/>
          <w:sz w:val="22"/>
          <w:szCs w:val="22"/>
        </w:rPr>
        <w:drawing>
          <wp:inline distT="0" distB="0" distL="0" distR="0" wp14:anchorId="0AFD94A6" wp14:editId="0AFD94A7">
            <wp:extent cx="6223635" cy="1160145"/>
            <wp:effectExtent l="19050" t="0" r="5715"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23635" cy="1160145"/>
                    </a:xfrm>
                    <a:prstGeom prst="rect">
                      <a:avLst/>
                    </a:prstGeom>
                    <a:noFill/>
                    <a:ln w="9525">
                      <a:noFill/>
                      <a:miter lim="800000"/>
                      <a:headEnd/>
                      <a:tailEnd/>
                    </a:ln>
                  </pic:spPr>
                </pic:pic>
              </a:graphicData>
            </a:graphic>
          </wp:inline>
        </w:drawing>
      </w:r>
    </w:p>
    <w:p w14:paraId="0AFD8E05" w14:textId="77777777" w:rsidR="005167BE" w:rsidRPr="006603BA" w:rsidRDefault="005167BE" w:rsidP="00574674">
      <w:pPr>
        <w:pStyle w:val="BodyText"/>
        <w:tabs>
          <w:tab w:val="left" w:pos="5427"/>
        </w:tabs>
        <w:jc w:val="both"/>
        <w:rPr>
          <w:rFonts w:ascii="Arial" w:hAnsi="Arial" w:cs="Arial"/>
          <w:sz w:val="22"/>
          <w:szCs w:val="22"/>
        </w:rPr>
      </w:pPr>
      <w:r w:rsidRPr="006603BA">
        <w:rPr>
          <w:rFonts w:ascii="Arial" w:hAnsi="Arial" w:cs="Arial"/>
          <w:sz w:val="22"/>
          <w:szCs w:val="22"/>
        </w:rPr>
        <w:tab/>
        <w:t xml:space="preserve">*extracte de </w:t>
      </w:r>
      <w:proofErr w:type="spellStart"/>
      <w:r w:rsidRPr="006603BA">
        <w:rPr>
          <w:rFonts w:ascii="Arial" w:hAnsi="Arial" w:cs="Arial"/>
          <w:sz w:val="22"/>
          <w:szCs w:val="22"/>
        </w:rPr>
        <w:t>l’informe</w:t>
      </w:r>
      <w:proofErr w:type="spellEnd"/>
      <w:r w:rsidRPr="006603BA">
        <w:rPr>
          <w:rFonts w:ascii="Arial" w:hAnsi="Arial" w:cs="Arial"/>
          <w:sz w:val="22"/>
          <w:szCs w:val="22"/>
        </w:rPr>
        <w:t xml:space="preserve"> de </w:t>
      </w:r>
      <w:proofErr w:type="spellStart"/>
      <w:r w:rsidRPr="006603BA">
        <w:rPr>
          <w:rFonts w:ascii="Arial" w:hAnsi="Arial" w:cs="Arial"/>
          <w:sz w:val="22"/>
          <w:szCs w:val="22"/>
        </w:rPr>
        <w:t>valoració</w:t>
      </w:r>
      <w:proofErr w:type="spellEnd"/>
    </w:p>
    <w:p w14:paraId="0AFD8E06" w14:textId="77777777" w:rsidR="005167BE" w:rsidRPr="006603BA" w:rsidRDefault="005167BE" w:rsidP="00574674">
      <w:pPr>
        <w:ind w:firstLine="720"/>
        <w:jc w:val="both"/>
        <w:rPr>
          <w:rFonts w:ascii="Arial" w:hAnsi="Arial" w:cs="Arial"/>
          <w:sz w:val="22"/>
          <w:szCs w:val="22"/>
          <w:lang w:val="ca-ES"/>
        </w:rPr>
      </w:pPr>
    </w:p>
    <w:p w14:paraId="0AFD8E07" w14:textId="77777777" w:rsidR="005167BE" w:rsidRPr="006603BA" w:rsidRDefault="005167BE" w:rsidP="00574674">
      <w:pPr>
        <w:ind w:firstLine="720"/>
        <w:jc w:val="both"/>
        <w:rPr>
          <w:rFonts w:ascii="Arial" w:hAnsi="Arial" w:cs="Arial"/>
          <w:sz w:val="22"/>
          <w:szCs w:val="22"/>
          <w:lang w:val="ca-ES"/>
        </w:rPr>
      </w:pPr>
      <w:r w:rsidRPr="006603BA">
        <w:rPr>
          <w:rFonts w:ascii="Arial" w:hAnsi="Arial" w:cs="Arial"/>
          <w:sz w:val="22"/>
          <w:szCs w:val="22"/>
          <w:lang w:val="ca-ES"/>
        </w:rPr>
        <w:t>Les raons per les quals no s'ha admès les ofertes dels licitadors exclosos són les següents:</w:t>
      </w:r>
    </w:p>
    <w:p w14:paraId="0AFD8E08" w14:textId="77777777" w:rsidR="005167BE" w:rsidRPr="006603BA" w:rsidRDefault="005167BE" w:rsidP="00574674">
      <w:pPr>
        <w:ind w:firstLine="720"/>
        <w:jc w:val="both"/>
        <w:rPr>
          <w:rFonts w:ascii="Arial" w:hAnsi="Arial" w:cs="Arial"/>
          <w:sz w:val="22"/>
          <w:szCs w:val="22"/>
          <w:lang w:val="ca-ES"/>
        </w:rPr>
      </w:pPr>
    </w:p>
    <w:p w14:paraId="0AFD8E09" w14:textId="77777777" w:rsidR="005167BE" w:rsidRPr="006603BA" w:rsidRDefault="005167BE" w:rsidP="00574674">
      <w:pPr>
        <w:pStyle w:val="NormalWeb"/>
        <w:spacing w:line="240" w:lineRule="auto"/>
        <w:ind w:left="0" w:right="0" w:firstLine="709"/>
        <w:rPr>
          <w:rFonts w:ascii="Arial" w:hAnsi="Arial"/>
          <w:sz w:val="22"/>
          <w:szCs w:val="22"/>
          <w:lang w:val="ca-ES"/>
        </w:rPr>
      </w:pPr>
      <w:r w:rsidRPr="006603BA">
        <w:rPr>
          <w:rFonts w:ascii="Arial" w:hAnsi="Arial"/>
          <w:sz w:val="22"/>
          <w:szCs w:val="22"/>
          <w:lang w:val="ca-ES"/>
        </w:rPr>
        <w:t>— Obresa estudis i Assessorament Constructiu La Safor SL: no aporta justificant de la seua capacitat d’obrar ni la no concurrència de les prohibicions per a contractar ni habilita l’accés per a la seua comprovació.</w:t>
      </w:r>
    </w:p>
    <w:p w14:paraId="0AFD8E0A" w14:textId="77777777" w:rsidR="005167BE" w:rsidRPr="006603BA" w:rsidRDefault="005167BE" w:rsidP="00574674">
      <w:pPr>
        <w:pStyle w:val="NormalWeb"/>
        <w:spacing w:line="240" w:lineRule="auto"/>
        <w:ind w:left="0" w:right="0" w:firstLine="709"/>
        <w:rPr>
          <w:rFonts w:ascii="Arial" w:hAnsi="Arial"/>
          <w:sz w:val="22"/>
          <w:szCs w:val="22"/>
          <w:lang w:val="ca-ES"/>
        </w:rPr>
      </w:pPr>
      <w:r w:rsidRPr="006603BA">
        <w:rPr>
          <w:rFonts w:ascii="Arial" w:hAnsi="Arial"/>
          <w:sz w:val="22"/>
          <w:szCs w:val="22"/>
          <w:lang w:val="ca-ES"/>
        </w:rPr>
        <w:t xml:space="preserve">—Powerful Construcciones y Contratas S.L. : no està inclòs dins del registre estatal de licitadors </w:t>
      </w:r>
    </w:p>
    <w:p w14:paraId="0AFD8E0B" w14:textId="77777777" w:rsidR="005167BE" w:rsidRPr="006603BA" w:rsidRDefault="005167BE" w:rsidP="00574674">
      <w:pPr>
        <w:ind w:firstLine="709"/>
        <w:jc w:val="both"/>
        <w:rPr>
          <w:rFonts w:ascii="Arial" w:hAnsi="Arial" w:cs="Arial"/>
          <w:sz w:val="22"/>
          <w:szCs w:val="22"/>
          <w:highlight w:val="yellow"/>
          <w:lang w:val="ca-ES"/>
        </w:rPr>
      </w:pPr>
    </w:p>
    <w:p w14:paraId="0AFD8E0C" w14:textId="77777777" w:rsidR="005167BE" w:rsidRPr="006603BA" w:rsidRDefault="005167BE" w:rsidP="00574674">
      <w:pPr>
        <w:ind w:firstLine="709"/>
        <w:jc w:val="both"/>
        <w:rPr>
          <w:rFonts w:ascii="Arial" w:hAnsi="Arial" w:cs="Arial"/>
          <w:sz w:val="22"/>
          <w:szCs w:val="22"/>
          <w:lang w:val="ca-ES"/>
        </w:rPr>
      </w:pPr>
      <w:r w:rsidRPr="006603BA">
        <w:rPr>
          <w:rFonts w:ascii="Arial" w:hAnsi="Arial" w:cs="Arial"/>
          <w:sz w:val="22"/>
          <w:szCs w:val="22"/>
          <w:lang w:val="ca-ES"/>
        </w:rPr>
        <w:t>TERCER. Disposar la despesa corresponent segons s’exposa a continuació</w:t>
      </w:r>
    </w:p>
    <w:p w14:paraId="0AFD8E0D" w14:textId="77777777" w:rsidR="005167BE" w:rsidRPr="006603BA" w:rsidRDefault="005167BE" w:rsidP="00574674">
      <w:pPr>
        <w:ind w:firstLine="709"/>
        <w:jc w:val="both"/>
        <w:rPr>
          <w:rFonts w:ascii="Arial" w:hAnsi="Arial" w:cs="Arial"/>
          <w:sz w:val="22"/>
          <w:szCs w:val="22"/>
          <w:lang w:val="ca-ES"/>
        </w:rPr>
      </w:pPr>
    </w:p>
    <w:tbl>
      <w:tblPr>
        <w:tblW w:w="8648"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35"/>
        <w:gridCol w:w="3402"/>
        <w:gridCol w:w="4011"/>
      </w:tblGrid>
      <w:tr w:rsidR="005167BE" w:rsidRPr="006603BA" w14:paraId="0AFD8E11" w14:textId="77777777" w:rsidTr="005167BE">
        <w:trPr>
          <w:trHeight w:val="324"/>
        </w:trPr>
        <w:tc>
          <w:tcPr>
            <w:tcW w:w="1235"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E0E"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Exercici</w:t>
            </w:r>
          </w:p>
        </w:tc>
        <w:tc>
          <w:tcPr>
            <w:tcW w:w="3402"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E0F"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Aplicació pressupostària</w:t>
            </w:r>
          </w:p>
        </w:tc>
        <w:tc>
          <w:tcPr>
            <w:tcW w:w="4011"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E10" w14:textId="77777777" w:rsidR="005167BE" w:rsidRPr="006603BA" w:rsidRDefault="005167BE" w:rsidP="00574674">
            <w:pPr>
              <w:jc w:val="both"/>
              <w:rPr>
                <w:rFonts w:ascii="Arial" w:hAnsi="Arial" w:cs="Arial"/>
                <w:lang w:val="ca-ES"/>
              </w:rPr>
            </w:pPr>
            <w:r w:rsidRPr="006603BA">
              <w:rPr>
                <w:rFonts w:ascii="Arial" w:hAnsi="Arial" w:cs="Arial"/>
                <w:sz w:val="22"/>
                <w:szCs w:val="22"/>
                <w:lang w:val="ca-ES"/>
              </w:rPr>
              <w:t>Import</w:t>
            </w:r>
          </w:p>
        </w:tc>
      </w:tr>
      <w:tr w:rsidR="005167BE" w:rsidRPr="006603BA" w14:paraId="0AFD8E15" w14:textId="77777777" w:rsidTr="005167BE">
        <w:trPr>
          <w:trHeight w:val="416"/>
        </w:trPr>
        <w:tc>
          <w:tcPr>
            <w:tcW w:w="1235"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E12" w14:textId="77777777" w:rsidR="005167BE" w:rsidRPr="006603BA" w:rsidRDefault="005167BE" w:rsidP="00574674">
            <w:pPr>
              <w:jc w:val="both"/>
              <w:rPr>
                <w:rFonts w:ascii="Arial" w:eastAsiaTheme="minorEastAsia" w:hAnsi="Arial" w:cs="Arial"/>
                <w:lang w:val="ca-ES"/>
              </w:rPr>
            </w:pPr>
            <w:r w:rsidRPr="006603BA">
              <w:rPr>
                <w:rFonts w:ascii="Arial" w:eastAsiaTheme="minorEastAsia" w:hAnsi="Arial" w:cs="Arial"/>
                <w:sz w:val="22"/>
                <w:szCs w:val="22"/>
                <w:lang w:val="ca-ES"/>
              </w:rPr>
              <w:t>2018</w:t>
            </w:r>
          </w:p>
        </w:tc>
        <w:tc>
          <w:tcPr>
            <w:tcW w:w="3402"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E13" w14:textId="77777777" w:rsidR="005167BE" w:rsidRPr="006603BA" w:rsidRDefault="005167BE" w:rsidP="00574674">
            <w:pPr>
              <w:jc w:val="both"/>
              <w:rPr>
                <w:rFonts w:ascii="Arial" w:eastAsiaTheme="minorEastAsia" w:hAnsi="Arial" w:cs="Arial"/>
                <w:lang w:val="ca-ES"/>
              </w:rPr>
            </w:pPr>
            <w:r w:rsidRPr="006603BA">
              <w:rPr>
                <w:rFonts w:ascii="Arial" w:eastAsiaTheme="minorEastAsia" w:hAnsi="Arial" w:cs="Arial"/>
                <w:sz w:val="22"/>
                <w:szCs w:val="22"/>
                <w:lang w:val="ca-ES"/>
              </w:rPr>
              <w:t>151.60900</w:t>
            </w:r>
          </w:p>
        </w:tc>
        <w:tc>
          <w:tcPr>
            <w:tcW w:w="4011"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E14" w14:textId="77777777" w:rsidR="005167BE" w:rsidRPr="006603BA" w:rsidRDefault="005167BE" w:rsidP="00574674">
            <w:pPr>
              <w:jc w:val="both"/>
              <w:rPr>
                <w:rFonts w:ascii="Arial" w:eastAsiaTheme="minorEastAsia" w:hAnsi="Arial" w:cs="Arial"/>
                <w:lang w:val="ca-ES"/>
              </w:rPr>
            </w:pPr>
            <w:r w:rsidRPr="006603BA">
              <w:rPr>
                <w:rFonts w:ascii="Arial" w:eastAsiaTheme="minorEastAsia" w:hAnsi="Arial" w:cs="Arial"/>
                <w:sz w:val="22"/>
                <w:szCs w:val="22"/>
                <w:lang w:val="ca-ES"/>
              </w:rPr>
              <w:t>86744.52 € (IVA inclòs)</w:t>
            </w:r>
          </w:p>
        </w:tc>
      </w:tr>
    </w:tbl>
    <w:p w14:paraId="0AFD8E16" w14:textId="77777777" w:rsidR="005167BE" w:rsidRPr="006603BA" w:rsidRDefault="005167BE" w:rsidP="00574674">
      <w:pPr>
        <w:ind w:firstLine="709"/>
        <w:jc w:val="both"/>
        <w:rPr>
          <w:rFonts w:ascii="Arial" w:hAnsi="Arial" w:cs="Arial"/>
          <w:sz w:val="22"/>
          <w:szCs w:val="22"/>
          <w:lang w:val="ca-ES"/>
        </w:rPr>
      </w:pPr>
    </w:p>
    <w:p w14:paraId="0AFD8E17" w14:textId="77777777" w:rsidR="005167BE" w:rsidRPr="006603BA" w:rsidRDefault="005167BE" w:rsidP="00574674">
      <w:pPr>
        <w:ind w:firstLine="709"/>
        <w:jc w:val="both"/>
        <w:rPr>
          <w:rFonts w:ascii="Arial" w:hAnsi="Arial" w:cs="Arial"/>
          <w:sz w:val="22"/>
          <w:szCs w:val="22"/>
          <w:lang w:val="ca-ES"/>
        </w:rPr>
      </w:pPr>
      <w:r w:rsidRPr="006603BA">
        <w:rPr>
          <w:rFonts w:ascii="Arial" w:hAnsi="Arial" w:cs="Arial"/>
          <w:sz w:val="22"/>
          <w:szCs w:val="22"/>
          <w:lang w:val="ca-ES"/>
        </w:rPr>
        <w:t>QUART. Publicar anunci d'adjudicació en el perfil de contractant en termini de 15 dies.</w:t>
      </w:r>
    </w:p>
    <w:p w14:paraId="0AFD8E18" w14:textId="77777777" w:rsidR="005167BE" w:rsidRPr="006603BA" w:rsidRDefault="005167BE" w:rsidP="00574674">
      <w:pPr>
        <w:ind w:firstLine="709"/>
        <w:jc w:val="both"/>
        <w:rPr>
          <w:rFonts w:ascii="Arial" w:hAnsi="Arial" w:cs="Arial"/>
          <w:sz w:val="22"/>
          <w:szCs w:val="22"/>
          <w:lang w:val="ca-ES"/>
        </w:rPr>
      </w:pPr>
    </w:p>
    <w:p w14:paraId="0AFD8E19" w14:textId="77777777" w:rsidR="005167BE" w:rsidRPr="006603BA" w:rsidRDefault="005167BE" w:rsidP="00574674">
      <w:pPr>
        <w:ind w:firstLine="709"/>
        <w:jc w:val="both"/>
        <w:rPr>
          <w:rFonts w:ascii="Arial" w:hAnsi="Arial" w:cs="Arial"/>
          <w:sz w:val="22"/>
          <w:szCs w:val="22"/>
          <w:lang w:val="ca-ES"/>
        </w:rPr>
      </w:pPr>
    </w:p>
    <w:p w14:paraId="0AFD8E1A" w14:textId="77777777" w:rsidR="005167BE" w:rsidRPr="006603BA" w:rsidRDefault="005167BE" w:rsidP="00574674">
      <w:pPr>
        <w:ind w:firstLine="709"/>
        <w:jc w:val="both"/>
        <w:rPr>
          <w:rFonts w:ascii="Arial" w:hAnsi="Arial" w:cs="Arial"/>
          <w:sz w:val="22"/>
          <w:szCs w:val="22"/>
          <w:lang w:val="ca-ES"/>
        </w:rPr>
      </w:pPr>
      <w:r w:rsidRPr="006603BA">
        <w:rPr>
          <w:rFonts w:ascii="Arial" w:hAnsi="Arial" w:cs="Arial"/>
          <w:sz w:val="22"/>
          <w:szCs w:val="22"/>
          <w:lang w:val="ca-ES"/>
        </w:rPr>
        <w:t>CINQUÈ. Designar com a responsable del contracte a Dª. Maria Teresa Broseta Palanca, Tècnic d’Urbanisme i D. Juan Mascarell Sabater, Regidor d’urbanisme de l’Ajuntament d’Ador</w:t>
      </w:r>
    </w:p>
    <w:p w14:paraId="0AFD8E1B" w14:textId="77777777" w:rsidR="005167BE" w:rsidRPr="006603BA" w:rsidRDefault="005167BE" w:rsidP="00574674">
      <w:pPr>
        <w:jc w:val="both"/>
        <w:rPr>
          <w:rFonts w:ascii="Arial" w:hAnsi="Arial" w:cs="Arial"/>
          <w:sz w:val="22"/>
          <w:szCs w:val="22"/>
          <w:lang w:val="ca-ES"/>
        </w:rPr>
      </w:pPr>
    </w:p>
    <w:p w14:paraId="0AFD8E1C" w14:textId="77777777" w:rsidR="005167BE" w:rsidRPr="006603BA" w:rsidRDefault="005167BE" w:rsidP="00574674">
      <w:pPr>
        <w:ind w:firstLine="709"/>
        <w:jc w:val="both"/>
        <w:rPr>
          <w:rFonts w:ascii="Arial" w:hAnsi="Arial" w:cs="Arial"/>
          <w:sz w:val="22"/>
          <w:szCs w:val="22"/>
          <w:lang w:val="ca-ES"/>
        </w:rPr>
      </w:pPr>
    </w:p>
    <w:p w14:paraId="0AFD8E1D" w14:textId="77777777" w:rsidR="005167BE" w:rsidRPr="006603BA" w:rsidRDefault="005167BE" w:rsidP="00574674">
      <w:pPr>
        <w:ind w:firstLine="709"/>
        <w:jc w:val="both"/>
        <w:rPr>
          <w:rFonts w:ascii="Arial" w:hAnsi="Arial" w:cs="Arial"/>
          <w:sz w:val="22"/>
          <w:szCs w:val="22"/>
          <w:lang w:val="ca-ES"/>
        </w:rPr>
      </w:pPr>
      <w:r w:rsidRPr="006603BA">
        <w:rPr>
          <w:rFonts w:ascii="Arial" w:hAnsi="Arial" w:cs="Arial"/>
          <w:sz w:val="22"/>
          <w:szCs w:val="22"/>
          <w:lang w:val="ca-ES"/>
        </w:rPr>
        <w:t>SISÈ. Notificar l'adjudicació als licitadors que no han resultat adjudicataris.</w:t>
      </w:r>
    </w:p>
    <w:p w14:paraId="0AFD8E1E"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8E1F"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SETÈ. Notificar a Canalizaciones y Derribos Safor, S.L. con CIF B96374442 adjudicatari del contracte, la present Resolució i citar-li per a la signatura del contracte el dia que l’Alcaldia determine.</w:t>
      </w:r>
    </w:p>
    <w:p w14:paraId="0AFD8E20"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8E21" w14:textId="77777777" w:rsidR="005167BE" w:rsidRPr="006603BA" w:rsidRDefault="005167BE" w:rsidP="00574674">
      <w:pPr>
        <w:ind w:firstLine="720"/>
        <w:jc w:val="both"/>
        <w:rPr>
          <w:rFonts w:ascii="Arial" w:hAnsi="Arial" w:cs="Arial"/>
          <w:sz w:val="22"/>
          <w:szCs w:val="22"/>
          <w:lang w:val="ca-ES"/>
        </w:rPr>
      </w:pPr>
      <w:r w:rsidRPr="006603BA">
        <w:rPr>
          <w:rFonts w:ascii="Arial" w:hAnsi="Arial" w:cs="Arial"/>
          <w:sz w:val="22"/>
          <w:szCs w:val="22"/>
          <w:lang w:val="ca-ES"/>
        </w:rPr>
        <w:t>VUITÈ. Publicar anunci de formalització del contracte en el Perfil de contractant en termini no superior a quinze dies després de la perfecció del contracte i amb el contingut contemplat en l'annex III de la Llei 9/2017 de 8 de novembre, de Contractes del Sector Públic.</w:t>
      </w:r>
    </w:p>
    <w:p w14:paraId="0AFD8E22" w14:textId="77777777" w:rsidR="005167BE" w:rsidRPr="006603BA" w:rsidRDefault="005167BE" w:rsidP="00574674">
      <w:pPr>
        <w:ind w:firstLine="709"/>
        <w:jc w:val="both"/>
        <w:rPr>
          <w:rFonts w:ascii="Arial" w:hAnsi="Arial" w:cs="Arial"/>
          <w:sz w:val="22"/>
          <w:szCs w:val="22"/>
          <w:lang w:val="ca-ES"/>
        </w:rPr>
      </w:pPr>
    </w:p>
    <w:p w14:paraId="0AFD8E23" w14:textId="77777777" w:rsidR="005167BE" w:rsidRPr="006603BA" w:rsidRDefault="005167BE" w:rsidP="00574674">
      <w:pPr>
        <w:ind w:firstLine="709"/>
        <w:jc w:val="both"/>
        <w:rPr>
          <w:rFonts w:ascii="Arial" w:hAnsi="Arial" w:cs="Arial"/>
          <w:iCs/>
          <w:sz w:val="22"/>
          <w:szCs w:val="22"/>
          <w:lang w:val="ca-ES"/>
        </w:rPr>
      </w:pPr>
      <w:r w:rsidRPr="006603BA">
        <w:rPr>
          <w:rFonts w:ascii="Arial" w:hAnsi="Arial" w:cs="Arial"/>
          <w:sz w:val="22"/>
          <w:szCs w:val="22"/>
          <w:lang w:val="ca-ES"/>
        </w:rPr>
        <w:lastRenderedPageBreak/>
        <w:t>NOVÈ.</w:t>
      </w:r>
      <w:r w:rsidRPr="006603BA">
        <w:rPr>
          <w:rFonts w:ascii="Arial" w:hAnsi="Arial" w:cs="Arial"/>
          <w:iCs/>
          <w:sz w:val="22"/>
          <w:szCs w:val="22"/>
          <w:lang w:val="ca-ES"/>
        </w:rPr>
        <w:t xml:space="preserve"> Comunicar al Registre de Contractes del Sector Públic les dades bàsiques del contracte incloent la identitat de l'adjudicatari, l'import d'adjudicació, juntament amb el desglossament corresponent de l'Impost sobre el Valor Afegit.</w:t>
      </w:r>
    </w:p>
    <w:p w14:paraId="0AFD8E24" w14:textId="77777777" w:rsidR="005167BE" w:rsidRPr="006603BA" w:rsidRDefault="005167BE" w:rsidP="00574674">
      <w:pPr>
        <w:pStyle w:val="Heading8"/>
        <w:keepNext w:val="0"/>
        <w:jc w:val="both"/>
        <w:rPr>
          <w:rFonts w:ascii="Arial" w:hAnsi="Arial" w:cs="Arial"/>
          <w:color w:val="auto"/>
          <w:sz w:val="22"/>
          <w:szCs w:val="22"/>
          <w:lang w:val="ca-ES"/>
        </w:rPr>
      </w:pPr>
    </w:p>
    <w:p w14:paraId="0AFD8E25"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RESOLUCIÓN DE LA ALCALDÍA 171</w:t>
      </w:r>
      <w:r w:rsidR="002D6F5F" w:rsidRPr="006603BA">
        <w:rPr>
          <w:rFonts w:ascii="Arial" w:hAnsi="Arial" w:cs="Arial"/>
          <w:sz w:val="22"/>
          <w:szCs w:val="22"/>
        </w:rPr>
        <w:t xml:space="preserve"> SOBRE REQUERIMIENTO DE DOCUMENTACIÓN</w:t>
      </w:r>
    </w:p>
    <w:p w14:paraId="0AFD8E26" w14:textId="77777777" w:rsidR="005167BE" w:rsidRPr="006603BA" w:rsidRDefault="005167BE" w:rsidP="00574674">
      <w:pPr>
        <w:jc w:val="both"/>
        <w:rPr>
          <w:rFonts w:ascii="Arial" w:hAnsi="Arial" w:cs="Arial"/>
          <w:sz w:val="22"/>
          <w:szCs w:val="22"/>
        </w:rPr>
      </w:pPr>
    </w:p>
    <w:p w14:paraId="0AFD8E27" w14:textId="77777777" w:rsidR="005167BE" w:rsidRPr="006603BA" w:rsidRDefault="005167BE" w:rsidP="00574674">
      <w:pPr>
        <w:jc w:val="both"/>
        <w:rPr>
          <w:rFonts w:ascii="Arial" w:hAnsi="Arial" w:cs="Arial"/>
          <w:sz w:val="22"/>
          <w:szCs w:val="22"/>
        </w:rPr>
      </w:pPr>
    </w:p>
    <w:p w14:paraId="0AFD8E28"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Visto el informe de la arquitecta municipal de 11/10/2018 que dice:</w:t>
      </w:r>
    </w:p>
    <w:p w14:paraId="0AFD8E29" w14:textId="77777777" w:rsidR="005167BE" w:rsidRPr="006603BA" w:rsidRDefault="005167BE" w:rsidP="00574674">
      <w:pPr>
        <w:jc w:val="both"/>
        <w:rPr>
          <w:rFonts w:ascii="Arial" w:hAnsi="Arial" w:cs="Arial"/>
          <w:sz w:val="22"/>
          <w:szCs w:val="22"/>
        </w:rPr>
      </w:pPr>
    </w:p>
    <w:p w14:paraId="0AFD8E2A" w14:textId="77777777" w:rsidR="005167BE" w:rsidRPr="006603BA" w:rsidRDefault="005167BE" w:rsidP="00574674">
      <w:pPr>
        <w:pStyle w:val="Default"/>
        <w:jc w:val="both"/>
        <w:rPr>
          <w:color w:val="auto"/>
          <w:sz w:val="22"/>
          <w:szCs w:val="22"/>
        </w:rPr>
      </w:pPr>
      <w:r w:rsidRPr="006603BA">
        <w:rPr>
          <w:bCs/>
          <w:color w:val="auto"/>
          <w:sz w:val="22"/>
          <w:szCs w:val="22"/>
        </w:rPr>
        <w:t xml:space="preserve">“ASUNTO: </w:t>
      </w:r>
      <w:r w:rsidRPr="006603BA">
        <w:rPr>
          <w:color w:val="auto"/>
          <w:sz w:val="22"/>
          <w:szCs w:val="22"/>
        </w:rPr>
        <w:t>Licencia de obra para rehabilitación de vivienda unifamiliar entre medianeras y ejecución de piscina en Calle Sant Josep, nº18. (</w:t>
      </w:r>
      <w:proofErr w:type="spellStart"/>
      <w:r w:rsidRPr="006603BA">
        <w:rPr>
          <w:color w:val="auto"/>
          <w:sz w:val="22"/>
          <w:szCs w:val="22"/>
        </w:rPr>
        <w:t>ref.Cat</w:t>
      </w:r>
      <w:proofErr w:type="spellEnd"/>
      <w:r w:rsidRPr="006603BA">
        <w:rPr>
          <w:color w:val="auto"/>
          <w:sz w:val="22"/>
          <w:szCs w:val="22"/>
        </w:rPr>
        <w:t>: 0813702YJ4101S0001PE)</w:t>
      </w:r>
    </w:p>
    <w:p w14:paraId="0AFD8E2B" w14:textId="77777777" w:rsidR="005167BE" w:rsidRPr="006603BA" w:rsidRDefault="005167BE" w:rsidP="00574674">
      <w:pPr>
        <w:pStyle w:val="Default"/>
        <w:jc w:val="both"/>
        <w:rPr>
          <w:color w:val="auto"/>
          <w:sz w:val="22"/>
          <w:szCs w:val="22"/>
        </w:rPr>
      </w:pPr>
      <w:r w:rsidRPr="006603BA">
        <w:rPr>
          <w:bCs/>
          <w:color w:val="auto"/>
          <w:sz w:val="22"/>
          <w:szCs w:val="22"/>
        </w:rPr>
        <w:t xml:space="preserve">TITULAR: </w:t>
      </w:r>
      <w:r w:rsidRPr="006603BA">
        <w:rPr>
          <w:color w:val="auto"/>
          <w:sz w:val="22"/>
          <w:szCs w:val="22"/>
        </w:rPr>
        <w:t>Lourdes Ferrando Villalba</w:t>
      </w:r>
    </w:p>
    <w:p w14:paraId="0AFD8E2C" w14:textId="77777777" w:rsidR="005167BE" w:rsidRPr="006603BA" w:rsidRDefault="005167BE" w:rsidP="00574674">
      <w:pPr>
        <w:pStyle w:val="Default"/>
        <w:jc w:val="both"/>
        <w:rPr>
          <w:color w:val="auto"/>
          <w:sz w:val="22"/>
          <w:szCs w:val="22"/>
        </w:rPr>
      </w:pPr>
    </w:p>
    <w:p w14:paraId="0AFD8E2D" w14:textId="77777777" w:rsidR="005167BE" w:rsidRPr="006603BA" w:rsidRDefault="005167BE" w:rsidP="00574674">
      <w:pPr>
        <w:pStyle w:val="Default"/>
        <w:jc w:val="both"/>
        <w:rPr>
          <w:color w:val="auto"/>
          <w:sz w:val="22"/>
          <w:szCs w:val="22"/>
        </w:rPr>
      </w:pPr>
      <w:proofErr w:type="spellStart"/>
      <w:r w:rsidRPr="006603BA">
        <w:rPr>
          <w:color w:val="auto"/>
          <w:sz w:val="22"/>
          <w:szCs w:val="22"/>
        </w:rPr>
        <w:t>MªTeresa</w:t>
      </w:r>
      <w:proofErr w:type="spellEnd"/>
      <w:r w:rsidRPr="006603BA">
        <w:rPr>
          <w:color w:val="auto"/>
          <w:sz w:val="22"/>
          <w:szCs w:val="22"/>
        </w:rPr>
        <w:t xml:space="preserve"> Broseta Palanca arquitecta municipal, en relación con el asunto de referencia tiene a bien:</w:t>
      </w:r>
    </w:p>
    <w:p w14:paraId="0AFD8E2E" w14:textId="77777777" w:rsidR="005167BE" w:rsidRPr="006603BA" w:rsidRDefault="005167BE" w:rsidP="00574674">
      <w:pPr>
        <w:pStyle w:val="Default"/>
        <w:jc w:val="both"/>
        <w:rPr>
          <w:bCs/>
          <w:color w:val="auto"/>
          <w:sz w:val="22"/>
          <w:szCs w:val="22"/>
        </w:rPr>
      </w:pPr>
    </w:p>
    <w:p w14:paraId="0AFD8E2F" w14:textId="77777777" w:rsidR="005167BE" w:rsidRPr="006603BA" w:rsidRDefault="005167BE" w:rsidP="00574674">
      <w:pPr>
        <w:pStyle w:val="Default"/>
        <w:jc w:val="both"/>
        <w:rPr>
          <w:color w:val="auto"/>
          <w:sz w:val="22"/>
          <w:szCs w:val="22"/>
        </w:rPr>
      </w:pPr>
      <w:r w:rsidRPr="006603BA">
        <w:rPr>
          <w:bCs/>
          <w:color w:val="auto"/>
          <w:sz w:val="22"/>
          <w:szCs w:val="22"/>
        </w:rPr>
        <w:t>INFORMAR</w:t>
      </w:r>
    </w:p>
    <w:p w14:paraId="0AFD8E30" w14:textId="77777777" w:rsidR="005167BE" w:rsidRPr="006603BA" w:rsidRDefault="005167BE" w:rsidP="00574674">
      <w:pPr>
        <w:pStyle w:val="Default"/>
        <w:jc w:val="both"/>
        <w:rPr>
          <w:color w:val="auto"/>
          <w:sz w:val="22"/>
          <w:szCs w:val="22"/>
        </w:rPr>
      </w:pPr>
    </w:p>
    <w:p w14:paraId="0AFD8E31" w14:textId="77777777" w:rsidR="005167BE" w:rsidRPr="006603BA" w:rsidRDefault="005167BE" w:rsidP="00574674">
      <w:pPr>
        <w:pStyle w:val="Default"/>
        <w:jc w:val="both"/>
        <w:rPr>
          <w:color w:val="auto"/>
          <w:sz w:val="22"/>
          <w:szCs w:val="22"/>
        </w:rPr>
      </w:pPr>
      <w:r w:rsidRPr="006603BA">
        <w:rPr>
          <w:color w:val="auto"/>
          <w:sz w:val="22"/>
          <w:szCs w:val="22"/>
        </w:rPr>
        <w:t>Visto el contenido del Proyecto de Ejecución presentado junto a la solicitud de licencia se observa que carece de la siguiente documentación, preceptiva para proceder al informe:</w:t>
      </w:r>
    </w:p>
    <w:p w14:paraId="0AFD8E32" w14:textId="77777777" w:rsidR="005167BE" w:rsidRPr="006603BA" w:rsidRDefault="005167BE" w:rsidP="002D6F5F">
      <w:pPr>
        <w:pStyle w:val="Default"/>
        <w:spacing w:before="252"/>
        <w:jc w:val="both"/>
        <w:rPr>
          <w:color w:val="auto"/>
          <w:sz w:val="22"/>
          <w:szCs w:val="22"/>
        </w:rPr>
      </w:pPr>
      <w:r w:rsidRPr="006603BA">
        <w:rPr>
          <w:color w:val="auto"/>
          <w:sz w:val="22"/>
          <w:szCs w:val="22"/>
        </w:rPr>
        <w:t xml:space="preserve">Adjuntar anexo de cumplimiento de las Normas de Diseño y Calidad de la Comunidad Valenciana DC-09, firmado por el técnico redactor del proyecto. </w:t>
      </w:r>
    </w:p>
    <w:p w14:paraId="0AFD8E33" w14:textId="77777777" w:rsidR="005167BE" w:rsidRPr="006603BA" w:rsidRDefault="005167BE" w:rsidP="00574674">
      <w:pPr>
        <w:pStyle w:val="Default"/>
        <w:jc w:val="both"/>
        <w:rPr>
          <w:color w:val="auto"/>
          <w:sz w:val="22"/>
          <w:szCs w:val="22"/>
        </w:rPr>
      </w:pPr>
    </w:p>
    <w:p w14:paraId="0AFD8E34"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Para la subsanación de la citada documentación se establece un plazo de 1 MES, trascurrido el cual sin su aportación se procederá al archivo del expediente”.</w:t>
      </w:r>
    </w:p>
    <w:p w14:paraId="0AFD8E35" w14:textId="77777777" w:rsidR="005167BE" w:rsidRPr="006603BA" w:rsidRDefault="005167BE" w:rsidP="00574674">
      <w:pPr>
        <w:jc w:val="both"/>
        <w:rPr>
          <w:rFonts w:ascii="Arial" w:hAnsi="Arial" w:cs="Arial"/>
          <w:snapToGrid w:val="0"/>
          <w:sz w:val="22"/>
          <w:szCs w:val="22"/>
        </w:rPr>
      </w:pPr>
    </w:p>
    <w:p w14:paraId="0AFD8E36"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RESUELVO:</w:t>
      </w:r>
    </w:p>
    <w:p w14:paraId="0AFD8E37" w14:textId="77777777" w:rsidR="005167BE" w:rsidRPr="006603BA" w:rsidRDefault="005167BE" w:rsidP="00574674">
      <w:pPr>
        <w:jc w:val="both"/>
        <w:rPr>
          <w:rFonts w:ascii="Arial" w:hAnsi="Arial" w:cs="Arial"/>
          <w:sz w:val="22"/>
          <w:szCs w:val="22"/>
        </w:rPr>
      </w:pPr>
    </w:p>
    <w:p w14:paraId="0AFD8E38"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Primero: Requerir  a la interesada para que aporte la siguiente documentación: </w:t>
      </w:r>
    </w:p>
    <w:p w14:paraId="0AFD8E39" w14:textId="77777777" w:rsidR="005167BE" w:rsidRPr="006603BA" w:rsidRDefault="005167BE" w:rsidP="00574674">
      <w:pPr>
        <w:jc w:val="both"/>
        <w:rPr>
          <w:rFonts w:ascii="Arial" w:hAnsi="Arial" w:cs="Arial"/>
          <w:sz w:val="22"/>
          <w:szCs w:val="22"/>
        </w:rPr>
      </w:pPr>
    </w:p>
    <w:p w14:paraId="0AFD8E3A" w14:textId="77777777" w:rsidR="005167BE" w:rsidRPr="006603BA" w:rsidRDefault="005167BE" w:rsidP="002D6F5F">
      <w:pPr>
        <w:pStyle w:val="ListParagraph"/>
        <w:ind w:left="0"/>
        <w:jc w:val="both"/>
        <w:rPr>
          <w:rFonts w:ascii="Arial" w:hAnsi="Arial" w:cs="Arial"/>
          <w:sz w:val="22"/>
          <w:szCs w:val="22"/>
          <w:lang w:val="es-ES"/>
        </w:rPr>
      </w:pPr>
      <w:r w:rsidRPr="006603BA">
        <w:rPr>
          <w:rFonts w:ascii="Arial" w:hAnsi="Arial" w:cs="Arial"/>
          <w:sz w:val="22"/>
          <w:szCs w:val="22"/>
        </w:rPr>
        <w:t>Anexo de cumplimiento de las Normas de Diseño y Calidad de la Comunidad Valenciana DC-09, firmado por el técnico redactor del proyecto</w:t>
      </w:r>
    </w:p>
    <w:p w14:paraId="0AFD8E3B" w14:textId="77777777" w:rsidR="005167BE" w:rsidRPr="006603BA" w:rsidRDefault="005167BE" w:rsidP="00574674">
      <w:pPr>
        <w:jc w:val="both"/>
        <w:rPr>
          <w:rFonts w:ascii="Arial" w:hAnsi="Arial" w:cs="Arial"/>
          <w:sz w:val="22"/>
          <w:szCs w:val="22"/>
        </w:rPr>
      </w:pPr>
    </w:p>
    <w:p w14:paraId="0AFD8E3C"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Segundo: Notificar la presente resolución a la interesada concediéndole el plazo de 1 mes para que aporte la documentación requerida informándole que transcurrido el cual sin su aportación se procederá al archivo del expediente.</w:t>
      </w:r>
    </w:p>
    <w:p w14:paraId="0AFD8E3D" w14:textId="77777777" w:rsidR="005167BE" w:rsidRPr="006603BA" w:rsidRDefault="005167BE" w:rsidP="00574674">
      <w:pPr>
        <w:jc w:val="both"/>
        <w:rPr>
          <w:rFonts w:ascii="Arial" w:hAnsi="Arial" w:cs="Arial"/>
          <w:sz w:val="22"/>
          <w:szCs w:val="22"/>
        </w:rPr>
      </w:pPr>
    </w:p>
    <w:p w14:paraId="0AFD8E3E"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Es lo que firma el Alcalde, Joan </w:t>
      </w:r>
      <w:proofErr w:type="spellStart"/>
      <w:r w:rsidRPr="006603BA">
        <w:rPr>
          <w:rFonts w:ascii="Arial" w:hAnsi="Arial" w:cs="Arial"/>
          <w:sz w:val="22"/>
          <w:szCs w:val="22"/>
        </w:rPr>
        <w:t>Faus</w:t>
      </w:r>
      <w:proofErr w:type="spellEnd"/>
      <w:r w:rsidRPr="006603BA">
        <w:rPr>
          <w:rFonts w:ascii="Arial" w:hAnsi="Arial" w:cs="Arial"/>
          <w:sz w:val="22"/>
          <w:szCs w:val="22"/>
        </w:rPr>
        <w:t xml:space="preserve"> Vitoria, ante la Secretaria, Natalia </w:t>
      </w:r>
      <w:proofErr w:type="spellStart"/>
      <w:r w:rsidRPr="006603BA">
        <w:rPr>
          <w:rFonts w:ascii="Arial" w:hAnsi="Arial" w:cs="Arial"/>
          <w:sz w:val="22"/>
          <w:szCs w:val="22"/>
        </w:rPr>
        <w:t>Pelejero</w:t>
      </w:r>
      <w:proofErr w:type="spellEnd"/>
      <w:r w:rsidRPr="006603BA">
        <w:rPr>
          <w:rFonts w:ascii="Arial" w:hAnsi="Arial" w:cs="Arial"/>
          <w:sz w:val="22"/>
          <w:szCs w:val="22"/>
        </w:rPr>
        <w:t xml:space="preserve"> Delicado en Ador a quince de octubre de 2018.</w:t>
      </w:r>
    </w:p>
    <w:p w14:paraId="0AFD8E3F" w14:textId="77777777" w:rsidR="005167BE" w:rsidRPr="006603BA" w:rsidRDefault="005167BE" w:rsidP="00574674">
      <w:pPr>
        <w:jc w:val="both"/>
        <w:rPr>
          <w:rFonts w:ascii="Arial" w:hAnsi="Arial" w:cs="Arial"/>
          <w:sz w:val="22"/>
          <w:szCs w:val="22"/>
        </w:rPr>
      </w:pPr>
    </w:p>
    <w:p w14:paraId="0AFD8E40" w14:textId="77777777" w:rsidR="005167BE" w:rsidRPr="006603BA" w:rsidRDefault="005167BE" w:rsidP="00574674">
      <w:pPr>
        <w:pStyle w:val="Normal00"/>
        <w:jc w:val="both"/>
        <w:rPr>
          <w:rFonts w:ascii="Arial" w:hAnsi="Arial" w:cs="Arial"/>
          <w:sz w:val="22"/>
          <w:szCs w:val="22"/>
        </w:rPr>
      </w:pPr>
    </w:p>
    <w:p w14:paraId="0AFD8E41"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DECRET DE L’ALCALDIA 172</w:t>
      </w:r>
      <w:r w:rsidR="002D6F5F" w:rsidRPr="006603BA">
        <w:rPr>
          <w:rFonts w:ascii="Arial" w:hAnsi="Arial" w:cs="Arial"/>
          <w:sz w:val="22"/>
          <w:szCs w:val="22"/>
        </w:rPr>
        <w:t xml:space="preserve"> SOBRE TAXES I IMPOSTOS</w:t>
      </w:r>
    </w:p>
    <w:p w14:paraId="0AFD8E42" w14:textId="77777777" w:rsidR="005167BE" w:rsidRPr="006603BA" w:rsidRDefault="005167BE" w:rsidP="00574674">
      <w:pPr>
        <w:jc w:val="both"/>
        <w:rPr>
          <w:rFonts w:ascii="Arial" w:hAnsi="Arial" w:cs="Arial"/>
          <w:sz w:val="22"/>
          <w:szCs w:val="22"/>
        </w:rPr>
      </w:pPr>
    </w:p>
    <w:p w14:paraId="0AFD8E43" w14:textId="77777777" w:rsidR="005167BE" w:rsidRPr="006603BA" w:rsidRDefault="005167BE" w:rsidP="00574674">
      <w:pPr>
        <w:jc w:val="both"/>
        <w:rPr>
          <w:rFonts w:ascii="Arial" w:hAnsi="Arial" w:cs="Arial"/>
          <w:sz w:val="22"/>
          <w:szCs w:val="22"/>
        </w:rPr>
      </w:pPr>
    </w:p>
    <w:p w14:paraId="0AFD8E44"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Havent-ne</w:t>
      </w:r>
      <w:proofErr w:type="spellEnd"/>
      <w:r w:rsidRPr="006603BA">
        <w:rPr>
          <w:rFonts w:ascii="Arial" w:hAnsi="Arial" w:cs="Arial"/>
          <w:sz w:val="22"/>
          <w:szCs w:val="22"/>
        </w:rPr>
        <w:t xml:space="preserve"> </w:t>
      </w:r>
      <w:proofErr w:type="spellStart"/>
      <w:r w:rsidRPr="006603BA">
        <w:rPr>
          <w:rFonts w:ascii="Arial" w:hAnsi="Arial" w:cs="Arial"/>
          <w:sz w:val="22"/>
          <w:szCs w:val="22"/>
        </w:rPr>
        <w:t>detectat</w:t>
      </w:r>
      <w:proofErr w:type="spellEnd"/>
      <w:r w:rsidRPr="006603BA">
        <w:rPr>
          <w:rFonts w:ascii="Arial" w:hAnsi="Arial" w:cs="Arial"/>
          <w:sz w:val="22"/>
          <w:szCs w:val="22"/>
        </w:rPr>
        <w:t xml:space="preserve"> per </w:t>
      </w:r>
      <w:proofErr w:type="spellStart"/>
      <w:r w:rsidRPr="006603BA">
        <w:rPr>
          <w:rFonts w:ascii="Arial" w:hAnsi="Arial" w:cs="Arial"/>
          <w:sz w:val="22"/>
          <w:szCs w:val="22"/>
        </w:rPr>
        <w:t>part</w:t>
      </w:r>
      <w:proofErr w:type="spellEnd"/>
      <w:r w:rsidRPr="006603BA">
        <w:rPr>
          <w:rFonts w:ascii="Arial" w:hAnsi="Arial" w:cs="Arial"/>
          <w:sz w:val="22"/>
          <w:szCs w:val="22"/>
        </w:rPr>
        <w:t xml:space="preserve"> </w:t>
      </w:r>
      <w:proofErr w:type="spellStart"/>
      <w:r w:rsidRPr="006603BA">
        <w:rPr>
          <w:rFonts w:ascii="Arial" w:hAnsi="Arial" w:cs="Arial"/>
          <w:sz w:val="22"/>
          <w:szCs w:val="22"/>
        </w:rPr>
        <w:t>dels</w:t>
      </w:r>
      <w:proofErr w:type="spellEnd"/>
      <w:r w:rsidRPr="006603BA">
        <w:rPr>
          <w:rFonts w:ascii="Arial" w:hAnsi="Arial" w:cs="Arial"/>
          <w:sz w:val="22"/>
          <w:szCs w:val="22"/>
        </w:rPr>
        <w:t xml:space="preserve"> </w:t>
      </w:r>
      <w:proofErr w:type="spellStart"/>
      <w:r w:rsidRPr="006603BA">
        <w:rPr>
          <w:rFonts w:ascii="Arial" w:hAnsi="Arial" w:cs="Arial"/>
          <w:sz w:val="22"/>
          <w:szCs w:val="22"/>
        </w:rPr>
        <w:t>Serveis</w:t>
      </w:r>
      <w:proofErr w:type="spellEnd"/>
      <w:r w:rsidRPr="006603BA">
        <w:rPr>
          <w:rFonts w:ascii="Arial" w:hAnsi="Arial" w:cs="Arial"/>
          <w:sz w:val="22"/>
          <w:szCs w:val="22"/>
        </w:rPr>
        <w:t xml:space="preserve"> </w:t>
      </w:r>
      <w:proofErr w:type="spellStart"/>
      <w:r w:rsidRPr="006603BA">
        <w:rPr>
          <w:rFonts w:ascii="Arial" w:hAnsi="Arial" w:cs="Arial"/>
          <w:sz w:val="22"/>
          <w:szCs w:val="22"/>
        </w:rPr>
        <w:t>Municipals</w:t>
      </w:r>
      <w:proofErr w:type="spellEnd"/>
      <w:r w:rsidRPr="006603BA">
        <w:rPr>
          <w:rFonts w:ascii="Arial" w:hAnsi="Arial" w:cs="Arial"/>
          <w:sz w:val="22"/>
          <w:szCs w:val="22"/>
        </w:rPr>
        <w:t xml:space="preserve"> la </w:t>
      </w:r>
      <w:proofErr w:type="spellStart"/>
      <w:r w:rsidRPr="006603BA">
        <w:rPr>
          <w:rFonts w:ascii="Arial" w:hAnsi="Arial" w:cs="Arial"/>
          <w:sz w:val="22"/>
          <w:szCs w:val="22"/>
        </w:rPr>
        <w:t>inexistència</w:t>
      </w:r>
      <w:proofErr w:type="spellEnd"/>
      <w:r w:rsidRPr="006603BA">
        <w:rPr>
          <w:rFonts w:ascii="Arial" w:hAnsi="Arial" w:cs="Arial"/>
          <w:sz w:val="22"/>
          <w:szCs w:val="22"/>
        </w:rPr>
        <w:t xml:space="preserve"> de </w:t>
      </w:r>
      <w:proofErr w:type="spellStart"/>
      <w:r w:rsidRPr="006603BA">
        <w:rPr>
          <w:rFonts w:ascii="Arial" w:hAnsi="Arial" w:cs="Arial"/>
          <w:sz w:val="22"/>
          <w:szCs w:val="22"/>
        </w:rPr>
        <w:t>rebut</w:t>
      </w:r>
      <w:proofErr w:type="spellEnd"/>
      <w:r w:rsidRPr="006603BA">
        <w:rPr>
          <w:rFonts w:ascii="Arial" w:hAnsi="Arial" w:cs="Arial"/>
          <w:sz w:val="22"/>
          <w:szCs w:val="22"/>
        </w:rPr>
        <w:t xml:space="preserve"> en la </w:t>
      </w:r>
      <w:proofErr w:type="spellStart"/>
      <w:r w:rsidRPr="006603BA">
        <w:rPr>
          <w:rFonts w:ascii="Arial" w:hAnsi="Arial" w:cs="Arial"/>
          <w:sz w:val="22"/>
          <w:szCs w:val="22"/>
        </w:rPr>
        <w:t>taxa</w:t>
      </w:r>
      <w:proofErr w:type="spellEnd"/>
      <w:r w:rsidRPr="006603BA">
        <w:rPr>
          <w:rFonts w:ascii="Arial" w:hAnsi="Arial" w:cs="Arial"/>
          <w:sz w:val="22"/>
          <w:szCs w:val="22"/>
        </w:rPr>
        <w:t xml:space="preserve"> de </w:t>
      </w:r>
      <w:proofErr w:type="spellStart"/>
      <w:r w:rsidRPr="006603BA">
        <w:rPr>
          <w:rFonts w:ascii="Arial" w:hAnsi="Arial" w:cs="Arial"/>
          <w:sz w:val="22"/>
          <w:szCs w:val="22"/>
        </w:rPr>
        <w:t>fem</w:t>
      </w:r>
      <w:proofErr w:type="spellEnd"/>
      <w:r w:rsidRPr="006603BA">
        <w:rPr>
          <w:rFonts w:ascii="Arial" w:hAnsi="Arial" w:cs="Arial"/>
          <w:sz w:val="22"/>
          <w:szCs w:val="22"/>
        </w:rPr>
        <w:t xml:space="preserve"> del </w:t>
      </w:r>
      <w:proofErr w:type="spellStart"/>
      <w:r w:rsidRPr="006603BA">
        <w:rPr>
          <w:rFonts w:ascii="Arial" w:hAnsi="Arial" w:cs="Arial"/>
          <w:sz w:val="22"/>
          <w:szCs w:val="22"/>
        </w:rPr>
        <w:t>següent</w:t>
      </w:r>
      <w:proofErr w:type="spellEnd"/>
      <w:r w:rsidRPr="006603BA">
        <w:rPr>
          <w:rFonts w:ascii="Arial" w:hAnsi="Arial" w:cs="Arial"/>
          <w:sz w:val="22"/>
          <w:szCs w:val="22"/>
        </w:rPr>
        <w:t xml:space="preserve"> </w:t>
      </w:r>
      <w:proofErr w:type="spellStart"/>
      <w:r w:rsidRPr="006603BA">
        <w:rPr>
          <w:rFonts w:ascii="Arial" w:hAnsi="Arial" w:cs="Arial"/>
          <w:sz w:val="22"/>
          <w:szCs w:val="22"/>
        </w:rPr>
        <w:t>immoble</w:t>
      </w:r>
      <w:proofErr w:type="spellEnd"/>
      <w:r w:rsidRPr="006603BA">
        <w:rPr>
          <w:rFonts w:ascii="Arial" w:hAnsi="Arial" w:cs="Arial"/>
          <w:sz w:val="22"/>
          <w:szCs w:val="22"/>
        </w:rPr>
        <w:t>:</w:t>
      </w:r>
    </w:p>
    <w:p w14:paraId="0AFD8E45" w14:textId="77777777" w:rsidR="005167BE" w:rsidRPr="006603BA" w:rsidRDefault="005167BE" w:rsidP="00574674">
      <w:pPr>
        <w:jc w:val="both"/>
        <w:rPr>
          <w:rFonts w:ascii="Arial" w:hAnsi="Arial" w:cs="Arial"/>
          <w:sz w:val="22"/>
          <w:szCs w:val="22"/>
        </w:rPr>
      </w:pPr>
    </w:p>
    <w:p w14:paraId="0AFD8E46"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C/ Ramón y Cajal, 1-P01-DR, </w:t>
      </w:r>
      <w:proofErr w:type="spellStart"/>
      <w:r w:rsidRPr="006603BA">
        <w:rPr>
          <w:rFonts w:ascii="Arial" w:hAnsi="Arial" w:cs="Arial"/>
          <w:sz w:val="22"/>
          <w:szCs w:val="22"/>
        </w:rPr>
        <w:t>amb</w:t>
      </w:r>
      <w:proofErr w:type="spellEnd"/>
      <w:r w:rsidRPr="006603BA">
        <w:rPr>
          <w:rFonts w:ascii="Arial" w:hAnsi="Arial" w:cs="Arial"/>
          <w:sz w:val="22"/>
          <w:szCs w:val="22"/>
        </w:rPr>
        <w:t xml:space="preserve"> la </w:t>
      </w:r>
      <w:proofErr w:type="spellStart"/>
      <w:r w:rsidRPr="006603BA">
        <w:rPr>
          <w:rFonts w:ascii="Arial" w:hAnsi="Arial" w:cs="Arial"/>
          <w:sz w:val="22"/>
          <w:szCs w:val="22"/>
        </w:rPr>
        <w:t>següent</w:t>
      </w:r>
      <w:proofErr w:type="spellEnd"/>
      <w:r w:rsidRPr="006603BA">
        <w:rPr>
          <w:rFonts w:ascii="Arial" w:hAnsi="Arial" w:cs="Arial"/>
          <w:sz w:val="22"/>
          <w:szCs w:val="22"/>
        </w:rPr>
        <w:t xml:space="preserve"> </w:t>
      </w:r>
      <w:proofErr w:type="spellStart"/>
      <w:r w:rsidRPr="006603BA">
        <w:rPr>
          <w:rFonts w:ascii="Arial" w:hAnsi="Arial" w:cs="Arial"/>
          <w:sz w:val="22"/>
          <w:szCs w:val="22"/>
        </w:rPr>
        <w:t>referència</w:t>
      </w:r>
      <w:proofErr w:type="spellEnd"/>
      <w:r w:rsidRPr="006603BA">
        <w:rPr>
          <w:rFonts w:ascii="Arial" w:hAnsi="Arial" w:cs="Arial"/>
          <w:sz w:val="22"/>
          <w:szCs w:val="22"/>
        </w:rPr>
        <w:t xml:space="preserve"> </w:t>
      </w:r>
      <w:proofErr w:type="spellStart"/>
      <w:r w:rsidRPr="006603BA">
        <w:rPr>
          <w:rFonts w:ascii="Arial" w:hAnsi="Arial" w:cs="Arial"/>
          <w:sz w:val="22"/>
          <w:szCs w:val="22"/>
        </w:rPr>
        <w:t>cadastral</w:t>
      </w:r>
      <w:proofErr w:type="spellEnd"/>
      <w:r w:rsidRPr="006603BA">
        <w:rPr>
          <w:rFonts w:ascii="Arial" w:hAnsi="Arial" w:cs="Arial"/>
          <w:sz w:val="22"/>
          <w:szCs w:val="22"/>
        </w:rPr>
        <w:t>:</w:t>
      </w:r>
    </w:p>
    <w:p w14:paraId="0AFD8E47"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0912801YJ4101S0006BI</w:t>
      </w:r>
    </w:p>
    <w:p w14:paraId="0AFD8E48" w14:textId="77777777" w:rsidR="005167BE" w:rsidRPr="006603BA" w:rsidRDefault="005167BE" w:rsidP="00574674">
      <w:pPr>
        <w:jc w:val="both"/>
        <w:rPr>
          <w:rFonts w:ascii="Arial" w:hAnsi="Arial" w:cs="Arial"/>
          <w:sz w:val="22"/>
          <w:szCs w:val="22"/>
        </w:rPr>
      </w:pPr>
    </w:p>
    <w:p w14:paraId="0AFD8E49"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Atès</w:t>
      </w:r>
      <w:proofErr w:type="spellEnd"/>
      <w:r w:rsidRPr="006603BA">
        <w:rPr>
          <w:rFonts w:ascii="Arial" w:hAnsi="Arial" w:cs="Arial"/>
          <w:sz w:val="22"/>
          <w:szCs w:val="22"/>
        </w:rPr>
        <w:t xml:space="preserve"> que al Padró Fiscal del IBI Urbana, el </w:t>
      </w:r>
      <w:proofErr w:type="spellStart"/>
      <w:r w:rsidRPr="006603BA">
        <w:rPr>
          <w:rFonts w:ascii="Arial" w:hAnsi="Arial" w:cs="Arial"/>
          <w:sz w:val="22"/>
          <w:szCs w:val="22"/>
        </w:rPr>
        <w:t>rebut</w:t>
      </w:r>
      <w:proofErr w:type="spellEnd"/>
      <w:r w:rsidRPr="006603BA">
        <w:rPr>
          <w:rFonts w:ascii="Arial" w:hAnsi="Arial" w:cs="Arial"/>
          <w:sz w:val="22"/>
          <w:szCs w:val="22"/>
        </w:rPr>
        <w:t xml:space="preserve"> figura </w:t>
      </w:r>
      <w:proofErr w:type="spellStart"/>
      <w:r w:rsidRPr="006603BA">
        <w:rPr>
          <w:rFonts w:ascii="Arial" w:hAnsi="Arial" w:cs="Arial"/>
          <w:sz w:val="22"/>
          <w:szCs w:val="22"/>
        </w:rPr>
        <w:t>amb</w:t>
      </w:r>
      <w:proofErr w:type="spellEnd"/>
      <w:r w:rsidRPr="006603BA">
        <w:rPr>
          <w:rFonts w:ascii="Arial" w:hAnsi="Arial" w:cs="Arial"/>
          <w:sz w:val="22"/>
          <w:szCs w:val="22"/>
        </w:rPr>
        <w:t xml:space="preserve"> les </w:t>
      </w:r>
      <w:proofErr w:type="spellStart"/>
      <w:r w:rsidRPr="006603BA">
        <w:rPr>
          <w:rFonts w:ascii="Arial" w:hAnsi="Arial" w:cs="Arial"/>
          <w:sz w:val="22"/>
          <w:szCs w:val="22"/>
        </w:rPr>
        <w:t>següents</w:t>
      </w:r>
      <w:proofErr w:type="spellEnd"/>
      <w:r w:rsidRPr="006603BA">
        <w:rPr>
          <w:rFonts w:ascii="Arial" w:hAnsi="Arial" w:cs="Arial"/>
          <w:sz w:val="22"/>
          <w:szCs w:val="22"/>
        </w:rPr>
        <w:t xml:space="preserve"> </w:t>
      </w:r>
      <w:proofErr w:type="spellStart"/>
      <w:r w:rsidRPr="006603BA">
        <w:rPr>
          <w:rFonts w:ascii="Arial" w:hAnsi="Arial" w:cs="Arial"/>
          <w:sz w:val="22"/>
          <w:szCs w:val="22"/>
        </w:rPr>
        <w:t>dades</w:t>
      </w:r>
      <w:proofErr w:type="spellEnd"/>
      <w:r w:rsidRPr="006603BA">
        <w:rPr>
          <w:rFonts w:ascii="Arial" w:hAnsi="Arial" w:cs="Arial"/>
          <w:sz w:val="22"/>
          <w:szCs w:val="22"/>
        </w:rPr>
        <w:t xml:space="preserve"> de </w:t>
      </w:r>
      <w:proofErr w:type="spellStart"/>
      <w:r w:rsidRPr="006603BA">
        <w:rPr>
          <w:rFonts w:ascii="Arial" w:hAnsi="Arial" w:cs="Arial"/>
          <w:sz w:val="22"/>
          <w:szCs w:val="22"/>
        </w:rPr>
        <w:t>titularitat</w:t>
      </w:r>
      <w:proofErr w:type="spellEnd"/>
      <w:r w:rsidRPr="006603BA">
        <w:rPr>
          <w:rFonts w:ascii="Arial" w:hAnsi="Arial" w:cs="Arial"/>
          <w:sz w:val="22"/>
          <w:szCs w:val="22"/>
        </w:rPr>
        <w:t>:</w:t>
      </w:r>
    </w:p>
    <w:p w14:paraId="0AFD8E4A"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MIGUEL CARMELO LUCIO VILLANUEVA, NIF.- 19971005J</w:t>
      </w:r>
    </w:p>
    <w:p w14:paraId="0AFD8E4B"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Domicili</w:t>
      </w:r>
      <w:proofErr w:type="spellEnd"/>
      <w:r w:rsidRPr="006603BA">
        <w:rPr>
          <w:rFonts w:ascii="Arial" w:hAnsi="Arial" w:cs="Arial"/>
          <w:sz w:val="22"/>
          <w:szCs w:val="22"/>
        </w:rPr>
        <w:t xml:space="preserve"> Fiscal: </w:t>
      </w:r>
      <w:proofErr w:type="spellStart"/>
      <w:r w:rsidRPr="006603BA">
        <w:rPr>
          <w:rFonts w:ascii="Arial" w:hAnsi="Arial" w:cs="Arial"/>
          <w:sz w:val="22"/>
          <w:szCs w:val="22"/>
        </w:rPr>
        <w:t>Passeig</w:t>
      </w:r>
      <w:proofErr w:type="spellEnd"/>
      <w:r w:rsidRPr="006603BA">
        <w:rPr>
          <w:rFonts w:ascii="Arial" w:hAnsi="Arial" w:cs="Arial"/>
          <w:sz w:val="22"/>
          <w:szCs w:val="22"/>
        </w:rPr>
        <w:t xml:space="preserve"> Neptuno, 90</w:t>
      </w:r>
    </w:p>
    <w:p w14:paraId="0AFD8E4C"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lastRenderedPageBreak/>
        <w:tab/>
      </w:r>
      <w:r w:rsidRPr="006603BA">
        <w:rPr>
          <w:rFonts w:ascii="Arial" w:hAnsi="Arial" w:cs="Arial"/>
          <w:sz w:val="22"/>
          <w:szCs w:val="22"/>
        </w:rPr>
        <w:tab/>
      </w:r>
      <w:r w:rsidRPr="006603BA">
        <w:rPr>
          <w:rFonts w:ascii="Arial" w:hAnsi="Arial" w:cs="Arial"/>
          <w:sz w:val="22"/>
          <w:szCs w:val="22"/>
        </w:rPr>
        <w:tab/>
        <w:t>46730 – GANDIA</w:t>
      </w:r>
    </w:p>
    <w:p w14:paraId="0AFD8E4D" w14:textId="77777777" w:rsidR="005167BE" w:rsidRPr="006603BA" w:rsidRDefault="005167BE" w:rsidP="00574674">
      <w:pPr>
        <w:jc w:val="both"/>
        <w:rPr>
          <w:rFonts w:ascii="Arial" w:hAnsi="Arial" w:cs="Arial"/>
          <w:sz w:val="22"/>
          <w:szCs w:val="22"/>
        </w:rPr>
      </w:pPr>
    </w:p>
    <w:p w14:paraId="0AFD8E4E"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H E   R E S O L T</w:t>
      </w:r>
    </w:p>
    <w:p w14:paraId="0AFD8E4F" w14:textId="77777777" w:rsidR="005167BE" w:rsidRPr="006603BA" w:rsidRDefault="005167BE" w:rsidP="00574674">
      <w:pPr>
        <w:jc w:val="both"/>
        <w:rPr>
          <w:rFonts w:ascii="Arial" w:hAnsi="Arial" w:cs="Arial"/>
          <w:sz w:val="22"/>
          <w:szCs w:val="22"/>
        </w:rPr>
      </w:pPr>
    </w:p>
    <w:p w14:paraId="0AFD8E50" w14:textId="77777777" w:rsidR="005167BE" w:rsidRPr="006603BA" w:rsidRDefault="005167BE" w:rsidP="00574674">
      <w:pPr>
        <w:jc w:val="both"/>
        <w:rPr>
          <w:rFonts w:ascii="Arial" w:hAnsi="Arial" w:cs="Arial"/>
          <w:sz w:val="22"/>
          <w:szCs w:val="22"/>
        </w:rPr>
      </w:pPr>
    </w:p>
    <w:p w14:paraId="0AFD8E51"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1er. Practicar la </w:t>
      </w:r>
      <w:proofErr w:type="spellStart"/>
      <w:r w:rsidRPr="006603BA">
        <w:rPr>
          <w:rFonts w:ascii="Arial" w:hAnsi="Arial" w:cs="Arial"/>
          <w:sz w:val="22"/>
          <w:szCs w:val="22"/>
        </w:rPr>
        <w:t>liquidació</w:t>
      </w:r>
      <w:proofErr w:type="spellEnd"/>
      <w:r w:rsidRPr="006603BA">
        <w:rPr>
          <w:rFonts w:ascii="Arial" w:hAnsi="Arial" w:cs="Arial"/>
          <w:sz w:val="22"/>
          <w:szCs w:val="22"/>
        </w:rPr>
        <w:t xml:space="preserve"> del </w:t>
      </w:r>
      <w:proofErr w:type="spellStart"/>
      <w:r w:rsidRPr="006603BA">
        <w:rPr>
          <w:rFonts w:ascii="Arial" w:hAnsi="Arial" w:cs="Arial"/>
          <w:sz w:val="22"/>
          <w:szCs w:val="22"/>
        </w:rPr>
        <w:t>rebut</w:t>
      </w:r>
      <w:proofErr w:type="spellEnd"/>
      <w:r w:rsidRPr="006603BA">
        <w:rPr>
          <w:rFonts w:ascii="Arial" w:hAnsi="Arial" w:cs="Arial"/>
          <w:sz w:val="22"/>
          <w:szCs w:val="22"/>
        </w:rPr>
        <w:t xml:space="preserve"> de la </w:t>
      </w:r>
      <w:proofErr w:type="spellStart"/>
      <w:r w:rsidRPr="006603BA">
        <w:rPr>
          <w:rFonts w:ascii="Arial" w:hAnsi="Arial" w:cs="Arial"/>
          <w:sz w:val="22"/>
          <w:szCs w:val="22"/>
        </w:rPr>
        <w:t>taxa</w:t>
      </w:r>
      <w:proofErr w:type="spellEnd"/>
      <w:r w:rsidRPr="006603BA">
        <w:rPr>
          <w:rFonts w:ascii="Arial" w:hAnsi="Arial" w:cs="Arial"/>
          <w:sz w:val="22"/>
          <w:szCs w:val="22"/>
        </w:rPr>
        <w:t xml:space="preserve"> de </w:t>
      </w:r>
      <w:proofErr w:type="spellStart"/>
      <w:r w:rsidRPr="006603BA">
        <w:rPr>
          <w:rFonts w:ascii="Arial" w:hAnsi="Arial" w:cs="Arial"/>
          <w:sz w:val="22"/>
          <w:szCs w:val="22"/>
        </w:rPr>
        <w:t>fem</w:t>
      </w:r>
      <w:proofErr w:type="spellEnd"/>
      <w:r w:rsidRPr="006603BA">
        <w:rPr>
          <w:rFonts w:ascii="Arial" w:hAnsi="Arial" w:cs="Arial"/>
          <w:sz w:val="22"/>
          <w:szCs w:val="22"/>
        </w:rPr>
        <w:t xml:space="preserve"> del </w:t>
      </w:r>
      <w:proofErr w:type="spellStart"/>
      <w:r w:rsidRPr="006603BA">
        <w:rPr>
          <w:rFonts w:ascii="Arial" w:hAnsi="Arial" w:cs="Arial"/>
          <w:sz w:val="22"/>
          <w:szCs w:val="22"/>
        </w:rPr>
        <w:t>immoble</w:t>
      </w:r>
      <w:proofErr w:type="spellEnd"/>
      <w:r w:rsidRPr="006603BA">
        <w:rPr>
          <w:rFonts w:ascii="Arial" w:hAnsi="Arial" w:cs="Arial"/>
          <w:sz w:val="22"/>
          <w:szCs w:val="22"/>
        </w:rPr>
        <w:t xml:space="preserve"> del </w:t>
      </w:r>
      <w:proofErr w:type="spellStart"/>
      <w:r w:rsidRPr="006603BA">
        <w:rPr>
          <w:rFonts w:ascii="Arial" w:hAnsi="Arial" w:cs="Arial"/>
          <w:sz w:val="22"/>
          <w:szCs w:val="22"/>
        </w:rPr>
        <w:t>carrer</w:t>
      </w:r>
      <w:proofErr w:type="spellEnd"/>
      <w:r w:rsidRPr="006603BA">
        <w:rPr>
          <w:rFonts w:ascii="Arial" w:hAnsi="Arial" w:cs="Arial"/>
          <w:sz w:val="22"/>
          <w:szCs w:val="22"/>
        </w:rPr>
        <w:t xml:space="preserve">  Ramón y Cajal, 1-P01-DR, a </w:t>
      </w:r>
      <w:proofErr w:type="spellStart"/>
      <w:r w:rsidRPr="006603BA">
        <w:rPr>
          <w:rFonts w:ascii="Arial" w:hAnsi="Arial" w:cs="Arial"/>
          <w:sz w:val="22"/>
          <w:szCs w:val="22"/>
        </w:rPr>
        <w:t>nom</w:t>
      </w:r>
      <w:proofErr w:type="spellEnd"/>
      <w:r w:rsidRPr="006603BA">
        <w:rPr>
          <w:rFonts w:ascii="Arial" w:hAnsi="Arial" w:cs="Arial"/>
          <w:sz w:val="22"/>
          <w:szCs w:val="22"/>
        </w:rPr>
        <w:t xml:space="preserve"> de MIGUEL CARMELO LUCIO VILLANUEVA, </w:t>
      </w:r>
      <w:proofErr w:type="spellStart"/>
      <w:r w:rsidRPr="006603BA">
        <w:rPr>
          <w:rFonts w:ascii="Arial" w:hAnsi="Arial" w:cs="Arial"/>
          <w:sz w:val="22"/>
          <w:szCs w:val="22"/>
        </w:rPr>
        <w:t>amb</w:t>
      </w:r>
      <w:proofErr w:type="spellEnd"/>
      <w:r w:rsidRPr="006603BA">
        <w:rPr>
          <w:rFonts w:ascii="Arial" w:hAnsi="Arial" w:cs="Arial"/>
          <w:sz w:val="22"/>
          <w:szCs w:val="22"/>
        </w:rPr>
        <w:t xml:space="preserve"> el </w:t>
      </w:r>
      <w:proofErr w:type="spellStart"/>
      <w:r w:rsidRPr="006603BA">
        <w:rPr>
          <w:rFonts w:ascii="Arial" w:hAnsi="Arial" w:cs="Arial"/>
          <w:sz w:val="22"/>
          <w:szCs w:val="22"/>
        </w:rPr>
        <w:t>següent</w:t>
      </w:r>
      <w:proofErr w:type="spellEnd"/>
      <w:r w:rsidRPr="006603BA">
        <w:rPr>
          <w:rFonts w:ascii="Arial" w:hAnsi="Arial" w:cs="Arial"/>
          <w:sz w:val="22"/>
          <w:szCs w:val="22"/>
        </w:rPr>
        <w:t xml:space="preserve"> </w:t>
      </w:r>
      <w:proofErr w:type="spellStart"/>
      <w:r w:rsidRPr="006603BA">
        <w:rPr>
          <w:rFonts w:ascii="Arial" w:hAnsi="Arial" w:cs="Arial"/>
          <w:sz w:val="22"/>
          <w:szCs w:val="22"/>
        </w:rPr>
        <w:t>detall</w:t>
      </w:r>
      <w:proofErr w:type="spellEnd"/>
      <w:r w:rsidRPr="006603BA">
        <w:rPr>
          <w:rFonts w:ascii="Arial" w:hAnsi="Arial" w:cs="Arial"/>
          <w:sz w:val="22"/>
          <w:szCs w:val="22"/>
        </w:rPr>
        <w:t>:</w:t>
      </w:r>
    </w:p>
    <w:p w14:paraId="0AFD8E52" w14:textId="77777777" w:rsidR="005167BE" w:rsidRPr="006603BA" w:rsidRDefault="005167BE" w:rsidP="00574674">
      <w:pPr>
        <w:jc w:val="both"/>
        <w:rPr>
          <w:rFonts w:ascii="Arial" w:hAnsi="Arial" w:cs="Arial"/>
          <w:sz w:val="22"/>
          <w:szCs w:val="22"/>
        </w:rPr>
      </w:pPr>
    </w:p>
    <w:p w14:paraId="0AFD8E53"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Preu de la </w:t>
      </w:r>
      <w:proofErr w:type="spellStart"/>
      <w:r w:rsidRPr="006603BA">
        <w:rPr>
          <w:rFonts w:ascii="Arial" w:hAnsi="Arial" w:cs="Arial"/>
          <w:sz w:val="22"/>
          <w:szCs w:val="22"/>
        </w:rPr>
        <w:t>Taxa</w:t>
      </w:r>
      <w:proofErr w:type="spellEnd"/>
      <w:r w:rsidRPr="006603BA">
        <w:rPr>
          <w:rFonts w:ascii="Arial" w:hAnsi="Arial" w:cs="Arial"/>
          <w:sz w:val="22"/>
          <w:szCs w:val="22"/>
        </w:rPr>
        <w:t>: 34’89 €/</w:t>
      </w:r>
      <w:proofErr w:type="spellStart"/>
      <w:r w:rsidRPr="006603BA">
        <w:rPr>
          <w:rFonts w:ascii="Arial" w:hAnsi="Arial" w:cs="Arial"/>
          <w:sz w:val="22"/>
          <w:szCs w:val="22"/>
        </w:rPr>
        <w:t>any</w:t>
      </w:r>
      <w:proofErr w:type="spellEnd"/>
    </w:p>
    <w:p w14:paraId="0AFD8E54" w14:textId="77777777" w:rsidR="005167BE" w:rsidRPr="006603BA" w:rsidRDefault="005167BE" w:rsidP="00574674">
      <w:pPr>
        <w:jc w:val="both"/>
        <w:rPr>
          <w:rFonts w:ascii="Arial" w:hAnsi="Arial" w:cs="Arial"/>
          <w:sz w:val="22"/>
          <w:szCs w:val="22"/>
          <w:u w:val="single"/>
        </w:rPr>
      </w:pPr>
      <w:proofErr w:type="spellStart"/>
      <w:r w:rsidRPr="006603BA">
        <w:rPr>
          <w:rFonts w:ascii="Arial" w:hAnsi="Arial" w:cs="Arial"/>
          <w:sz w:val="22"/>
          <w:szCs w:val="22"/>
        </w:rPr>
        <w:t>Anys</w:t>
      </w:r>
      <w:proofErr w:type="spellEnd"/>
      <w:r w:rsidRPr="006603BA">
        <w:rPr>
          <w:rFonts w:ascii="Arial" w:hAnsi="Arial" w:cs="Arial"/>
          <w:sz w:val="22"/>
          <w:szCs w:val="22"/>
        </w:rPr>
        <w:t xml:space="preserve">: 2015,2016,2017 i 2018    </w:t>
      </w:r>
      <w:r w:rsidRPr="006603BA">
        <w:rPr>
          <w:rFonts w:ascii="Arial" w:hAnsi="Arial" w:cs="Arial"/>
          <w:sz w:val="22"/>
          <w:szCs w:val="22"/>
          <w:u w:val="single"/>
        </w:rPr>
        <w:t>TOTAL = 139’56 €</w:t>
      </w:r>
    </w:p>
    <w:p w14:paraId="0AFD8E55" w14:textId="77777777" w:rsidR="005167BE" w:rsidRPr="006603BA" w:rsidRDefault="005167BE" w:rsidP="00574674">
      <w:pPr>
        <w:jc w:val="both"/>
        <w:rPr>
          <w:rFonts w:ascii="Arial" w:hAnsi="Arial" w:cs="Arial"/>
          <w:sz w:val="22"/>
          <w:szCs w:val="22"/>
        </w:rPr>
      </w:pPr>
    </w:p>
    <w:p w14:paraId="0AFD8E56" w14:textId="77777777" w:rsidR="005167BE" w:rsidRPr="006603BA" w:rsidRDefault="005167BE" w:rsidP="00574674">
      <w:pPr>
        <w:jc w:val="both"/>
        <w:rPr>
          <w:rFonts w:ascii="Arial" w:hAnsi="Arial" w:cs="Arial"/>
          <w:sz w:val="22"/>
          <w:szCs w:val="22"/>
        </w:rPr>
      </w:pPr>
    </w:p>
    <w:p w14:paraId="0AFD8E57"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2on. Incorporar les </w:t>
      </w:r>
      <w:proofErr w:type="spellStart"/>
      <w:r w:rsidRPr="006603BA">
        <w:rPr>
          <w:rFonts w:ascii="Arial" w:hAnsi="Arial" w:cs="Arial"/>
          <w:sz w:val="22"/>
          <w:szCs w:val="22"/>
        </w:rPr>
        <w:t>dades</w:t>
      </w:r>
      <w:proofErr w:type="spellEnd"/>
      <w:r w:rsidRPr="006603BA">
        <w:rPr>
          <w:rFonts w:ascii="Arial" w:hAnsi="Arial" w:cs="Arial"/>
          <w:sz w:val="22"/>
          <w:szCs w:val="22"/>
        </w:rPr>
        <w:t xml:space="preserve"> de </w:t>
      </w:r>
      <w:proofErr w:type="spellStart"/>
      <w:r w:rsidRPr="006603BA">
        <w:rPr>
          <w:rFonts w:ascii="Arial" w:hAnsi="Arial" w:cs="Arial"/>
          <w:sz w:val="22"/>
          <w:szCs w:val="22"/>
        </w:rPr>
        <w:t>titularitat</w:t>
      </w:r>
      <w:proofErr w:type="spellEnd"/>
      <w:r w:rsidRPr="006603BA">
        <w:rPr>
          <w:rFonts w:ascii="Arial" w:hAnsi="Arial" w:cs="Arial"/>
          <w:sz w:val="22"/>
          <w:szCs w:val="22"/>
        </w:rPr>
        <w:t xml:space="preserve"> noves al Padró Fiscal de </w:t>
      </w:r>
      <w:proofErr w:type="spellStart"/>
      <w:r w:rsidRPr="006603BA">
        <w:rPr>
          <w:rFonts w:ascii="Arial" w:hAnsi="Arial" w:cs="Arial"/>
          <w:sz w:val="22"/>
          <w:szCs w:val="22"/>
        </w:rPr>
        <w:t>Recollida</w:t>
      </w:r>
      <w:proofErr w:type="spellEnd"/>
      <w:r w:rsidRPr="006603BA">
        <w:rPr>
          <w:rFonts w:ascii="Arial" w:hAnsi="Arial" w:cs="Arial"/>
          <w:sz w:val="22"/>
          <w:szCs w:val="22"/>
        </w:rPr>
        <w:t xml:space="preserve"> de </w:t>
      </w:r>
      <w:proofErr w:type="spellStart"/>
      <w:r w:rsidRPr="006603BA">
        <w:rPr>
          <w:rFonts w:ascii="Arial" w:hAnsi="Arial" w:cs="Arial"/>
          <w:sz w:val="22"/>
          <w:szCs w:val="22"/>
        </w:rPr>
        <w:t>Fem</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efectes</w:t>
      </w:r>
      <w:proofErr w:type="spellEnd"/>
      <w:r w:rsidRPr="006603BA">
        <w:rPr>
          <w:rFonts w:ascii="Arial" w:hAnsi="Arial" w:cs="Arial"/>
          <w:sz w:val="22"/>
          <w:szCs w:val="22"/>
        </w:rPr>
        <w:t xml:space="preserve"> de </w:t>
      </w:r>
      <w:proofErr w:type="spellStart"/>
      <w:r w:rsidRPr="006603BA">
        <w:rPr>
          <w:rFonts w:ascii="Arial" w:hAnsi="Arial" w:cs="Arial"/>
          <w:sz w:val="22"/>
          <w:szCs w:val="22"/>
        </w:rPr>
        <w:t>l’exercici</w:t>
      </w:r>
      <w:proofErr w:type="spellEnd"/>
      <w:r w:rsidRPr="006603BA">
        <w:rPr>
          <w:rFonts w:ascii="Arial" w:hAnsi="Arial" w:cs="Arial"/>
          <w:sz w:val="22"/>
          <w:szCs w:val="22"/>
        </w:rPr>
        <w:t xml:space="preserve"> </w:t>
      </w:r>
      <w:proofErr w:type="spellStart"/>
      <w:r w:rsidRPr="006603BA">
        <w:rPr>
          <w:rFonts w:ascii="Arial" w:hAnsi="Arial" w:cs="Arial"/>
          <w:sz w:val="22"/>
          <w:szCs w:val="22"/>
        </w:rPr>
        <w:t>econòmic</w:t>
      </w:r>
      <w:proofErr w:type="spellEnd"/>
      <w:r w:rsidRPr="006603BA">
        <w:rPr>
          <w:rFonts w:ascii="Arial" w:hAnsi="Arial" w:cs="Arial"/>
          <w:sz w:val="22"/>
          <w:szCs w:val="22"/>
        </w:rPr>
        <w:t xml:space="preserve"> de 2019.</w:t>
      </w:r>
    </w:p>
    <w:p w14:paraId="0AFD8E58" w14:textId="77777777" w:rsidR="005167BE" w:rsidRPr="006603BA" w:rsidRDefault="005167BE" w:rsidP="00574674">
      <w:pPr>
        <w:jc w:val="both"/>
        <w:rPr>
          <w:rFonts w:ascii="Arial" w:hAnsi="Arial" w:cs="Arial"/>
          <w:sz w:val="22"/>
          <w:szCs w:val="22"/>
        </w:rPr>
      </w:pPr>
    </w:p>
    <w:p w14:paraId="0AFD8E59"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3er. Notificar la </w:t>
      </w:r>
      <w:proofErr w:type="spellStart"/>
      <w:r w:rsidRPr="006603BA">
        <w:rPr>
          <w:rFonts w:ascii="Arial" w:hAnsi="Arial" w:cs="Arial"/>
          <w:sz w:val="22"/>
          <w:szCs w:val="22"/>
        </w:rPr>
        <w:t>present</w:t>
      </w:r>
      <w:proofErr w:type="spellEnd"/>
      <w:r w:rsidRPr="006603BA">
        <w:rPr>
          <w:rFonts w:ascii="Arial" w:hAnsi="Arial" w:cs="Arial"/>
          <w:sz w:val="22"/>
          <w:szCs w:val="22"/>
        </w:rPr>
        <w:t xml:space="preserve"> </w:t>
      </w:r>
      <w:proofErr w:type="spellStart"/>
      <w:r w:rsidRPr="006603BA">
        <w:rPr>
          <w:rFonts w:ascii="Arial" w:hAnsi="Arial" w:cs="Arial"/>
          <w:sz w:val="22"/>
          <w:szCs w:val="22"/>
        </w:rPr>
        <w:t>Resolució</w:t>
      </w:r>
      <w:proofErr w:type="spellEnd"/>
      <w:r w:rsidRPr="006603BA">
        <w:rPr>
          <w:rFonts w:ascii="Arial" w:hAnsi="Arial" w:cs="Arial"/>
          <w:sz w:val="22"/>
          <w:szCs w:val="22"/>
        </w:rPr>
        <w:t xml:space="preserve"> </w:t>
      </w:r>
      <w:proofErr w:type="spellStart"/>
      <w:r w:rsidRPr="006603BA">
        <w:rPr>
          <w:rFonts w:ascii="Arial" w:hAnsi="Arial" w:cs="Arial"/>
          <w:sz w:val="22"/>
          <w:szCs w:val="22"/>
        </w:rPr>
        <w:t>als</w:t>
      </w:r>
      <w:proofErr w:type="spellEnd"/>
      <w:r w:rsidRPr="006603BA">
        <w:rPr>
          <w:rFonts w:ascii="Arial" w:hAnsi="Arial" w:cs="Arial"/>
          <w:sz w:val="22"/>
          <w:szCs w:val="22"/>
        </w:rPr>
        <w:t xml:space="preserve"> </w:t>
      </w:r>
      <w:proofErr w:type="spellStart"/>
      <w:r w:rsidRPr="006603BA">
        <w:rPr>
          <w:rFonts w:ascii="Arial" w:hAnsi="Arial" w:cs="Arial"/>
          <w:sz w:val="22"/>
          <w:szCs w:val="22"/>
        </w:rPr>
        <w:t>interessats</w:t>
      </w:r>
      <w:proofErr w:type="spellEnd"/>
      <w:r w:rsidRPr="006603BA">
        <w:rPr>
          <w:rFonts w:ascii="Arial" w:hAnsi="Arial" w:cs="Arial"/>
          <w:sz w:val="22"/>
          <w:szCs w:val="22"/>
        </w:rPr>
        <w:t>.</w:t>
      </w:r>
    </w:p>
    <w:p w14:paraId="0AFD8E5A" w14:textId="77777777" w:rsidR="005167BE" w:rsidRPr="006603BA" w:rsidRDefault="005167BE" w:rsidP="00574674">
      <w:pPr>
        <w:jc w:val="both"/>
        <w:rPr>
          <w:rFonts w:ascii="Arial" w:hAnsi="Arial" w:cs="Arial"/>
          <w:sz w:val="22"/>
          <w:szCs w:val="22"/>
        </w:rPr>
      </w:pPr>
    </w:p>
    <w:p w14:paraId="0AFD8E5B" w14:textId="77777777" w:rsidR="005167BE" w:rsidRPr="006603BA" w:rsidRDefault="005167BE" w:rsidP="00574674">
      <w:pPr>
        <w:pStyle w:val="Normal00"/>
        <w:jc w:val="both"/>
        <w:rPr>
          <w:rFonts w:ascii="Arial" w:hAnsi="Arial" w:cs="Arial"/>
          <w:sz w:val="22"/>
          <w:szCs w:val="22"/>
        </w:rPr>
      </w:pPr>
    </w:p>
    <w:p w14:paraId="0AFD8E5C"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DECRET DE L’ALCALDIA 173</w:t>
      </w:r>
      <w:r w:rsidR="002D6F5F" w:rsidRPr="006603BA">
        <w:rPr>
          <w:rFonts w:ascii="Arial" w:hAnsi="Arial" w:cs="Arial"/>
          <w:sz w:val="22"/>
          <w:szCs w:val="22"/>
        </w:rPr>
        <w:t xml:space="preserve"> SOBRE REBUTS I IMPOSTOS</w:t>
      </w:r>
    </w:p>
    <w:p w14:paraId="0AFD8E5D" w14:textId="77777777" w:rsidR="005167BE" w:rsidRPr="006603BA" w:rsidRDefault="005167BE" w:rsidP="00574674">
      <w:pPr>
        <w:jc w:val="both"/>
        <w:rPr>
          <w:rFonts w:ascii="Arial" w:hAnsi="Arial" w:cs="Arial"/>
          <w:sz w:val="22"/>
          <w:szCs w:val="22"/>
        </w:rPr>
      </w:pPr>
    </w:p>
    <w:p w14:paraId="0AFD8E5E"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Havent-ne</w:t>
      </w:r>
      <w:proofErr w:type="spellEnd"/>
      <w:r w:rsidRPr="006603BA">
        <w:rPr>
          <w:rFonts w:ascii="Arial" w:hAnsi="Arial" w:cs="Arial"/>
          <w:sz w:val="22"/>
          <w:szCs w:val="22"/>
        </w:rPr>
        <w:t xml:space="preserve"> </w:t>
      </w:r>
      <w:proofErr w:type="spellStart"/>
      <w:r w:rsidRPr="006603BA">
        <w:rPr>
          <w:rFonts w:ascii="Arial" w:hAnsi="Arial" w:cs="Arial"/>
          <w:sz w:val="22"/>
          <w:szCs w:val="22"/>
        </w:rPr>
        <w:t>detectat</w:t>
      </w:r>
      <w:proofErr w:type="spellEnd"/>
      <w:r w:rsidRPr="006603BA">
        <w:rPr>
          <w:rFonts w:ascii="Arial" w:hAnsi="Arial" w:cs="Arial"/>
          <w:sz w:val="22"/>
          <w:szCs w:val="22"/>
        </w:rPr>
        <w:t xml:space="preserve"> per </w:t>
      </w:r>
      <w:proofErr w:type="spellStart"/>
      <w:r w:rsidRPr="006603BA">
        <w:rPr>
          <w:rFonts w:ascii="Arial" w:hAnsi="Arial" w:cs="Arial"/>
          <w:sz w:val="22"/>
          <w:szCs w:val="22"/>
        </w:rPr>
        <w:t>part</w:t>
      </w:r>
      <w:proofErr w:type="spellEnd"/>
      <w:r w:rsidRPr="006603BA">
        <w:rPr>
          <w:rFonts w:ascii="Arial" w:hAnsi="Arial" w:cs="Arial"/>
          <w:sz w:val="22"/>
          <w:szCs w:val="22"/>
        </w:rPr>
        <w:t xml:space="preserve"> </w:t>
      </w:r>
      <w:proofErr w:type="spellStart"/>
      <w:r w:rsidRPr="006603BA">
        <w:rPr>
          <w:rFonts w:ascii="Arial" w:hAnsi="Arial" w:cs="Arial"/>
          <w:sz w:val="22"/>
          <w:szCs w:val="22"/>
        </w:rPr>
        <w:t>dels</w:t>
      </w:r>
      <w:proofErr w:type="spellEnd"/>
      <w:r w:rsidRPr="006603BA">
        <w:rPr>
          <w:rFonts w:ascii="Arial" w:hAnsi="Arial" w:cs="Arial"/>
          <w:sz w:val="22"/>
          <w:szCs w:val="22"/>
        </w:rPr>
        <w:t xml:space="preserve"> </w:t>
      </w:r>
      <w:proofErr w:type="spellStart"/>
      <w:r w:rsidRPr="006603BA">
        <w:rPr>
          <w:rFonts w:ascii="Arial" w:hAnsi="Arial" w:cs="Arial"/>
          <w:sz w:val="22"/>
          <w:szCs w:val="22"/>
        </w:rPr>
        <w:t>Serveis</w:t>
      </w:r>
      <w:proofErr w:type="spellEnd"/>
      <w:r w:rsidRPr="006603BA">
        <w:rPr>
          <w:rFonts w:ascii="Arial" w:hAnsi="Arial" w:cs="Arial"/>
          <w:sz w:val="22"/>
          <w:szCs w:val="22"/>
        </w:rPr>
        <w:t xml:space="preserve"> </w:t>
      </w:r>
      <w:proofErr w:type="spellStart"/>
      <w:r w:rsidRPr="006603BA">
        <w:rPr>
          <w:rFonts w:ascii="Arial" w:hAnsi="Arial" w:cs="Arial"/>
          <w:sz w:val="22"/>
          <w:szCs w:val="22"/>
        </w:rPr>
        <w:t>Municipals</w:t>
      </w:r>
      <w:proofErr w:type="spellEnd"/>
      <w:r w:rsidRPr="006603BA">
        <w:rPr>
          <w:rFonts w:ascii="Arial" w:hAnsi="Arial" w:cs="Arial"/>
          <w:sz w:val="22"/>
          <w:szCs w:val="22"/>
        </w:rPr>
        <w:t xml:space="preserve"> la </w:t>
      </w:r>
      <w:proofErr w:type="spellStart"/>
      <w:r w:rsidRPr="006603BA">
        <w:rPr>
          <w:rFonts w:ascii="Arial" w:hAnsi="Arial" w:cs="Arial"/>
          <w:sz w:val="22"/>
          <w:szCs w:val="22"/>
        </w:rPr>
        <w:t>inexistència</w:t>
      </w:r>
      <w:proofErr w:type="spellEnd"/>
      <w:r w:rsidRPr="006603BA">
        <w:rPr>
          <w:rFonts w:ascii="Arial" w:hAnsi="Arial" w:cs="Arial"/>
          <w:sz w:val="22"/>
          <w:szCs w:val="22"/>
        </w:rPr>
        <w:t xml:space="preserve"> de </w:t>
      </w:r>
      <w:proofErr w:type="spellStart"/>
      <w:r w:rsidRPr="006603BA">
        <w:rPr>
          <w:rFonts w:ascii="Arial" w:hAnsi="Arial" w:cs="Arial"/>
          <w:sz w:val="22"/>
          <w:szCs w:val="22"/>
        </w:rPr>
        <w:t>rebut</w:t>
      </w:r>
      <w:proofErr w:type="spellEnd"/>
      <w:r w:rsidRPr="006603BA">
        <w:rPr>
          <w:rFonts w:ascii="Arial" w:hAnsi="Arial" w:cs="Arial"/>
          <w:sz w:val="22"/>
          <w:szCs w:val="22"/>
        </w:rPr>
        <w:t xml:space="preserve"> en la </w:t>
      </w:r>
      <w:proofErr w:type="spellStart"/>
      <w:r w:rsidRPr="006603BA">
        <w:rPr>
          <w:rFonts w:ascii="Arial" w:hAnsi="Arial" w:cs="Arial"/>
          <w:sz w:val="22"/>
          <w:szCs w:val="22"/>
        </w:rPr>
        <w:t>taxa</w:t>
      </w:r>
      <w:proofErr w:type="spellEnd"/>
      <w:r w:rsidRPr="006603BA">
        <w:rPr>
          <w:rFonts w:ascii="Arial" w:hAnsi="Arial" w:cs="Arial"/>
          <w:sz w:val="22"/>
          <w:szCs w:val="22"/>
        </w:rPr>
        <w:t xml:space="preserve"> de </w:t>
      </w:r>
      <w:proofErr w:type="spellStart"/>
      <w:r w:rsidRPr="006603BA">
        <w:rPr>
          <w:rFonts w:ascii="Arial" w:hAnsi="Arial" w:cs="Arial"/>
          <w:sz w:val="22"/>
          <w:szCs w:val="22"/>
        </w:rPr>
        <w:t>fem</w:t>
      </w:r>
      <w:proofErr w:type="spellEnd"/>
      <w:r w:rsidRPr="006603BA">
        <w:rPr>
          <w:rFonts w:ascii="Arial" w:hAnsi="Arial" w:cs="Arial"/>
          <w:sz w:val="22"/>
          <w:szCs w:val="22"/>
        </w:rPr>
        <w:t xml:space="preserve"> del </w:t>
      </w:r>
      <w:proofErr w:type="spellStart"/>
      <w:r w:rsidRPr="006603BA">
        <w:rPr>
          <w:rFonts w:ascii="Arial" w:hAnsi="Arial" w:cs="Arial"/>
          <w:sz w:val="22"/>
          <w:szCs w:val="22"/>
        </w:rPr>
        <w:t>següent</w:t>
      </w:r>
      <w:proofErr w:type="spellEnd"/>
      <w:r w:rsidRPr="006603BA">
        <w:rPr>
          <w:rFonts w:ascii="Arial" w:hAnsi="Arial" w:cs="Arial"/>
          <w:sz w:val="22"/>
          <w:szCs w:val="22"/>
        </w:rPr>
        <w:t xml:space="preserve"> </w:t>
      </w:r>
      <w:proofErr w:type="spellStart"/>
      <w:r w:rsidRPr="006603BA">
        <w:rPr>
          <w:rFonts w:ascii="Arial" w:hAnsi="Arial" w:cs="Arial"/>
          <w:sz w:val="22"/>
          <w:szCs w:val="22"/>
        </w:rPr>
        <w:t>immoble</w:t>
      </w:r>
      <w:proofErr w:type="spellEnd"/>
      <w:r w:rsidRPr="006603BA">
        <w:rPr>
          <w:rFonts w:ascii="Arial" w:hAnsi="Arial" w:cs="Arial"/>
          <w:sz w:val="22"/>
          <w:szCs w:val="22"/>
        </w:rPr>
        <w:t>:</w:t>
      </w:r>
    </w:p>
    <w:p w14:paraId="0AFD8E5F" w14:textId="77777777" w:rsidR="005167BE" w:rsidRPr="006603BA" w:rsidRDefault="005167BE" w:rsidP="00574674">
      <w:pPr>
        <w:jc w:val="both"/>
        <w:rPr>
          <w:rFonts w:ascii="Arial" w:hAnsi="Arial" w:cs="Arial"/>
          <w:sz w:val="22"/>
          <w:szCs w:val="22"/>
        </w:rPr>
      </w:pPr>
    </w:p>
    <w:p w14:paraId="0AFD8E60"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C/ Ramón y Cajal, 1-P02-IZ, </w:t>
      </w:r>
      <w:proofErr w:type="spellStart"/>
      <w:r w:rsidRPr="006603BA">
        <w:rPr>
          <w:rFonts w:ascii="Arial" w:hAnsi="Arial" w:cs="Arial"/>
          <w:sz w:val="22"/>
          <w:szCs w:val="22"/>
        </w:rPr>
        <w:t>amb</w:t>
      </w:r>
      <w:proofErr w:type="spellEnd"/>
      <w:r w:rsidRPr="006603BA">
        <w:rPr>
          <w:rFonts w:ascii="Arial" w:hAnsi="Arial" w:cs="Arial"/>
          <w:sz w:val="22"/>
          <w:szCs w:val="22"/>
        </w:rPr>
        <w:t xml:space="preserve"> la </w:t>
      </w:r>
      <w:proofErr w:type="spellStart"/>
      <w:r w:rsidRPr="006603BA">
        <w:rPr>
          <w:rFonts w:ascii="Arial" w:hAnsi="Arial" w:cs="Arial"/>
          <w:sz w:val="22"/>
          <w:szCs w:val="22"/>
        </w:rPr>
        <w:t>següent</w:t>
      </w:r>
      <w:proofErr w:type="spellEnd"/>
      <w:r w:rsidRPr="006603BA">
        <w:rPr>
          <w:rFonts w:ascii="Arial" w:hAnsi="Arial" w:cs="Arial"/>
          <w:sz w:val="22"/>
          <w:szCs w:val="22"/>
        </w:rPr>
        <w:t xml:space="preserve"> </w:t>
      </w:r>
      <w:proofErr w:type="spellStart"/>
      <w:r w:rsidRPr="006603BA">
        <w:rPr>
          <w:rFonts w:ascii="Arial" w:hAnsi="Arial" w:cs="Arial"/>
          <w:sz w:val="22"/>
          <w:szCs w:val="22"/>
        </w:rPr>
        <w:t>referència</w:t>
      </w:r>
      <w:proofErr w:type="spellEnd"/>
      <w:r w:rsidRPr="006603BA">
        <w:rPr>
          <w:rFonts w:ascii="Arial" w:hAnsi="Arial" w:cs="Arial"/>
          <w:sz w:val="22"/>
          <w:szCs w:val="22"/>
        </w:rPr>
        <w:t xml:space="preserve"> </w:t>
      </w:r>
      <w:proofErr w:type="spellStart"/>
      <w:r w:rsidRPr="006603BA">
        <w:rPr>
          <w:rFonts w:ascii="Arial" w:hAnsi="Arial" w:cs="Arial"/>
          <w:sz w:val="22"/>
          <w:szCs w:val="22"/>
        </w:rPr>
        <w:t>cadastral</w:t>
      </w:r>
      <w:proofErr w:type="spellEnd"/>
      <w:r w:rsidRPr="006603BA">
        <w:rPr>
          <w:rFonts w:ascii="Arial" w:hAnsi="Arial" w:cs="Arial"/>
          <w:sz w:val="22"/>
          <w:szCs w:val="22"/>
        </w:rPr>
        <w:t>:</w:t>
      </w:r>
    </w:p>
    <w:p w14:paraId="0AFD8E61"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0912801YJ4101S0009MA</w:t>
      </w:r>
    </w:p>
    <w:p w14:paraId="0AFD8E62" w14:textId="77777777" w:rsidR="005167BE" w:rsidRPr="006603BA" w:rsidRDefault="005167BE" w:rsidP="00574674">
      <w:pPr>
        <w:jc w:val="both"/>
        <w:rPr>
          <w:rFonts w:ascii="Arial" w:hAnsi="Arial" w:cs="Arial"/>
          <w:sz w:val="22"/>
          <w:szCs w:val="22"/>
        </w:rPr>
      </w:pPr>
    </w:p>
    <w:p w14:paraId="0AFD8E63"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Atès</w:t>
      </w:r>
      <w:proofErr w:type="spellEnd"/>
      <w:r w:rsidRPr="006603BA">
        <w:rPr>
          <w:rFonts w:ascii="Arial" w:hAnsi="Arial" w:cs="Arial"/>
          <w:sz w:val="22"/>
          <w:szCs w:val="22"/>
        </w:rPr>
        <w:t xml:space="preserve"> que al Padró Fiscal del IBI Urbana, el </w:t>
      </w:r>
      <w:proofErr w:type="spellStart"/>
      <w:r w:rsidRPr="006603BA">
        <w:rPr>
          <w:rFonts w:ascii="Arial" w:hAnsi="Arial" w:cs="Arial"/>
          <w:sz w:val="22"/>
          <w:szCs w:val="22"/>
        </w:rPr>
        <w:t>rebut</w:t>
      </w:r>
      <w:proofErr w:type="spellEnd"/>
      <w:r w:rsidRPr="006603BA">
        <w:rPr>
          <w:rFonts w:ascii="Arial" w:hAnsi="Arial" w:cs="Arial"/>
          <w:sz w:val="22"/>
          <w:szCs w:val="22"/>
        </w:rPr>
        <w:t xml:space="preserve"> figura </w:t>
      </w:r>
      <w:proofErr w:type="spellStart"/>
      <w:r w:rsidRPr="006603BA">
        <w:rPr>
          <w:rFonts w:ascii="Arial" w:hAnsi="Arial" w:cs="Arial"/>
          <w:sz w:val="22"/>
          <w:szCs w:val="22"/>
        </w:rPr>
        <w:t>amb</w:t>
      </w:r>
      <w:proofErr w:type="spellEnd"/>
      <w:r w:rsidRPr="006603BA">
        <w:rPr>
          <w:rFonts w:ascii="Arial" w:hAnsi="Arial" w:cs="Arial"/>
          <w:sz w:val="22"/>
          <w:szCs w:val="22"/>
        </w:rPr>
        <w:t xml:space="preserve"> les </w:t>
      </w:r>
      <w:proofErr w:type="spellStart"/>
      <w:r w:rsidRPr="006603BA">
        <w:rPr>
          <w:rFonts w:ascii="Arial" w:hAnsi="Arial" w:cs="Arial"/>
          <w:sz w:val="22"/>
          <w:szCs w:val="22"/>
        </w:rPr>
        <w:t>següents</w:t>
      </w:r>
      <w:proofErr w:type="spellEnd"/>
      <w:r w:rsidRPr="006603BA">
        <w:rPr>
          <w:rFonts w:ascii="Arial" w:hAnsi="Arial" w:cs="Arial"/>
          <w:sz w:val="22"/>
          <w:szCs w:val="22"/>
        </w:rPr>
        <w:t xml:space="preserve"> </w:t>
      </w:r>
      <w:proofErr w:type="spellStart"/>
      <w:r w:rsidRPr="006603BA">
        <w:rPr>
          <w:rFonts w:ascii="Arial" w:hAnsi="Arial" w:cs="Arial"/>
          <w:sz w:val="22"/>
          <w:szCs w:val="22"/>
        </w:rPr>
        <w:t>dades</w:t>
      </w:r>
      <w:proofErr w:type="spellEnd"/>
      <w:r w:rsidRPr="006603BA">
        <w:rPr>
          <w:rFonts w:ascii="Arial" w:hAnsi="Arial" w:cs="Arial"/>
          <w:sz w:val="22"/>
          <w:szCs w:val="22"/>
        </w:rPr>
        <w:t xml:space="preserve"> de </w:t>
      </w:r>
      <w:proofErr w:type="spellStart"/>
      <w:r w:rsidRPr="006603BA">
        <w:rPr>
          <w:rFonts w:ascii="Arial" w:hAnsi="Arial" w:cs="Arial"/>
          <w:sz w:val="22"/>
          <w:szCs w:val="22"/>
        </w:rPr>
        <w:t>titularitat</w:t>
      </w:r>
      <w:proofErr w:type="spellEnd"/>
      <w:r w:rsidRPr="006603BA">
        <w:rPr>
          <w:rFonts w:ascii="Arial" w:hAnsi="Arial" w:cs="Arial"/>
          <w:sz w:val="22"/>
          <w:szCs w:val="22"/>
        </w:rPr>
        <w:t>:</w:t>
      </w:r>
    </w:p>
    <w:p w14:paraId="0AFD8E64"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JOSE VICENTE CAZALLA GARCIA, NIF. 20037525V</w:t>
      </w:r>
    </w:p>
    <w:p w14:paraId="0AFD8E65"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Domicili</w:t>
      </w:r>
      <w:proofErr w:type="spellEnd"/>
      <w:r w:rsidRPr="006603BA">
        <w:rPr>
          <w:rFonts w:ascii="Arial" w:hAnsi="Arial" w:cs="Arial"/>
          <w:sz w:val="22"/>
          <w:szCs w:val="22"/>
        </w:rPr>
        <w:t xml:space="preserve"> fiscal.- C/ S. Bartolomé, 27, P02-pta. 10</w:t>
      </w:r>
    </w:p>
    <w:p w14:paraId="0AFD8E66"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ab/>
      </w:r>
      <w:r w:rsidRPr="006603BA">
        <w:rPr>
          <w:rFonts w:ascii="Arial" w:hAnsi="Arial" w:cs="Arial"/>
          <w:sz w:val="22"/>
          <w:szCs w:val="22"/>
        </w:rPr>
        <w:tab/>
      </w:r>
      <w:r w:rsidRPr="006603BA">
        <w:rPr>
          <w:rFonts w:ascii="Arial" w:hAnsi="Arial" w:cs="Arial"/>
          <w:sz w:val="22"/>
          <w:szCs w:val="22"/>
        </w:rPr>
        <w:tab/>
        <w:t>46725 - ROTOVA</w:t>
      </w:r>
    </w:p>
    <w:p w14:paraId="0AFD8E67" w14:textId="77777777" w:rsidR="005167BE" w:rsidRPr="006603BA" w:rsidRDefault="005167BE" w:rsidP="00574674">
      <w:pPr>
        <w:jc w:val="both"/>
        <w:rPr>
          <w:rFonts w:ascii="Arial" w:hAnsi="Arial" w:cs="Arial"/>
          <w:sz w:val="22"/>
          <w:szCs w:val="22"/>
        </w:rPr>
      </w:pPr>
    </w:p>
    <w:p w14:paraId="0AFD8E68"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H E   R E S O L T</w:t>
      </w:r>
    </w:p>
    <w:p w14:paraId="0AFD8E69" w14:textId="77777777" w:rsidR="005167BE" w:rsidRPr="006603BA" w:rsidRDefault="005167BE" w:rsidP="00574674">
      <w:pPr>
        <w:jc w:val="both"/>
        <w:rPr>
          <w:rFonts w:ascii="Arial" w:hAnsi="Arial" w:cs="Arial"/>
          <w:sz w:val="22"/>
          <w:szCs w:val="22"/>
        </w:rPr>
      </w:pPr>
    </w:p>
    <w:p w14:paraId="0AFD8E6A" w14:textId="77777777" w:rsidR="005167BE" w:rsidRPr="006603BA" w:rsidRDefault="005167BE" w:rsidP="00574674">
      <w:pPr>
        <w:jc w:val="both"/>
        <w:rPr>
          <w:rFonts w:ascii="Arial" w:hAnsi="Arial" w:cs="Arial"/>
          <w:sz w:val="22"/>
          <w:szCs w:val="22"/>
        </w:rPr>
      </w:pPr>
    </w:p>
    <w:p w14:paraId="0AFD8E6B"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1er. Practicar la </w:t>
      </w:r>
      <w:proofErr w:type="spellStart"/>
      <w:r w:rsidRPr="006603BA">
        <w:rPr>
          <w:rFonts w:ascii="Arial" w:hAnsi="Arial" w:cs="Arial"/>
          <w:sz w:val="22"/>
          <w:szCs w:val="22"/>
        </w:rPr>
        <w:t>liquidació</w:t>
      </w:r>
      <w:proofErr w:type="spellEnd"/>
      <w:r w:rsidRPr="006603BA">
        <w:rPr>
          <w:rFonts w:ascii="Arial" w:hAnsi="Arial" w:cs="Arial"/>
          <w:sz w:val="22"/>
          <w:szCs w:val="22"/>
        </w:rPr>
        <w:t xml:space="preserve"> del </w:t>
      </w:r>
      <w:proofErr w:type="spellStart"/>
      <w:r w:rsidRPr="006603BA">
        <w:rPr>
          <w:rFonts w:ascii="Arial" w:hAnsi="Arial" w:cs="Arial"/>
          <w:sz w:val="22"/>
          <w:szCs w:val="22"/>
        </w:rPr>
        <w:t>rebut</w:t>
      </w:r>
      <w:proofErr w:type="spellEnd"/>
      <w:r w:rsidRPr="006603BA">
        <w:rPr>
          <w:rFonts w:ascii="Arial" w:hAnsi="Arial" w:cs="Arial"/>
          <w:sz w:val="22"/>
          <w:szCs w:val="22"/>
        </w:rPr>
        <w:t xml:space="preserve"> de la </w:t>
      </w:r>
      <w:proofErr w:type="spellStart"/>
      <w:r w:rsidRPr="006603BA">
        <w:rPr>
          <w:rFonts w:ascii="Arial" w:hAnsi="Arial" w:cs="Arial"/>
          <w:sz w:val="22"/>
          <w:szCs w:val="22"/>
        </w:rPr>
        <w:t>taxa</w:t>
      </w:r>
      <w:proofErr w:type="spellEnd"/>
      <w:r w:rsidRPr="006603BA">
        <w:rPr>
          <w:rFonts w:ascii="Arial" w:hAnsi="Arial" w:cs="Arial"/>
          <w:sz w:val="22"/>
          <w:szCs w:val="22"/>
        </w:rPr>
        <w:t xml:space="preserve"> de </w:t>
      </w:r>
      <w:proofErr w:type="spellStart"/>
      <w:r w:rsidRPr="006603BA">
        <w:rPr>
          <w:rFonts w:ascii="Arial" w:hAnsi="Arial" w:cs="Arial"/>
          <w:sz w:val="22"/>
          <w:szCs w:val="22"/>
        </w:rPr>
        <w:t>fem</w:t>
      </w:r>
      <w:proofErr w:type="spellEnd"/>
      <w:r w:rsidRPr="006603BA">
        <w:rPr>
          <w:rFonts w:ascii="Arial" w:hAnsi="Arial" w:cs="Arial"/>
          <w:sz w:val="22"/>
          <w:szCs w:val="22"/>
        </w:rPr>
        <w:t xml:space="preserve"> del </w:t>
      </w:r>
      <w:proofErr w:type="spellStart"/>
      <w:r w:rsidRPr="006603BA">
        <w:rPr>
          <w:rFonts w:ascii="Arial" w:hAnsi="Arial" w:cs="Arial"/>
          <w:sz w:val="22"/>
          <w:szCs w:val="22"/>
        </w:rPr>
        <w:t>immoble</w:t>
      </w:r>
      <w:proofErr w:type="spellEnd"/>
      <w:r w:rsidRPr="006603BA">
        <w:rPr>
          <w:rFonts w:ascii="Arial" w:hAnsi="Arial" w:cs="Arial"/>
          <w:sz w:val="22"/>
          <w:szCs w:val="22"/>
        </w:rPr>
        <w:t xml:space="preserve"> del </w:t>
      </w:r>
      <w:proofErr w:type="spellStart"/>
      <w:r w:rsidRPr="006603BA">
        <w:rPr>
          <w:rFonts w:ascii="Arial" w:hAnsi="Arial" w:cs="Arial"/>
          <w:sz w:val="22"/>
          <w:szCs w:val="22"/>
        </w:rPr>
        <w:t>carrer</w:t>
      </w:r>
      <w:proofErr w:type="spellEnd"/>
      <w:r w:rsidRPr="006603BA">
        <w:rPr>
          <w:rFonts w:ascii="Arial" w:hAnsi="Arial" w:cs="Arial"/>
          <w:sz w:val="22"/>
          <w:szCs w:val="22"/>
        </w:rPr>
        <w:t xml:space="preserve">  Ramón y Cajal, 1-P02-IZ, a </w:t>
      </w:r>
      <w:proofErr w:type="spellStart"/>
      <w:r w:rsidRPr="006603BA">
        <w:rPr>
          <w:rFonts w:ascii="Arial" w:hAnsi="Arial" w:cs="Arial"/>
          <w:sz w:val="22"/>
          <w:szCs w:val="22"/>
        </w:rPr>
        <w:t>nom</w:t>
      </w:r>
      <w:proofErr w:type="spellEnd"/>
      <w:r w:rsidRPr="006603BA">
        <w:rPr>
          <w:rFonts w:ascii="Arial" w:hAnsi="Arial" w:cs="Arial"/>
          <w:sz w:val="22"/>
          <w:szCs w:val="22"/>
        </w:rPr>
        <w:t xml:space="preserve"> de JOSE VICENTE CAZALLA GARCIA, </w:t>
      </w:r>
      <w:proofErr w:type="spellStart"/>
      <w:r w:rsidRPr="006603BA">
        <w:rPr>
          <w:rFonts w:ascii="Arial" w:hAnsi="Arial" w:cs="Arial"/>
          <w:sz w:val="22"/>
          <w:szCs w:val="22"/>
        </w:rPr>
        <w:t>amb</w:t>
      </w:r>
      <w:proofErr w:type="spellEnd"/>
      <w:r w:rsidRPr="006603BA">
        <w:rPr>
          <w:rFonts w:ascii="Arial" w:hAnsi="Arial" w:cs="Arial"/>
          <w:sz w:val="22"/>
          <w:szCs w:val="22"/>
        </w:rPr>
        <w:t xml:space="preserve"> el </w:t>
      </w:r>
      <w:proofErr w:type="spellStart"/>
      <w:r w:rsidRPr="006603BA">
        <w:rPr>
          <w:rFonts w:ascii="Arial" w:hAnsi="Arial" w:cs="Arial"/>
          <w:sz w:val="22"/>
          <w:szCs w:val="22"/>
        </w:rPr>
        <w:t>següent</w:t>
      </w:r>
      <w:proofErr w:type="spellEnd"/>
      <w:r w:rsidRPr="006603BA">
        <w:rPr>
          <w:rFonts w:ascii="Arial" w:hAnsi="Arial" w:cs="Arial"/>
          <w:sz w:val="22"/>
          <w:szCs w:val="22"/>
        </w:rPr>
        <w:t xml:space="preserve"> </w:t>
      </w:r>
      <w:proofErr w:type="spellStart"/>
      <w:r w:rsidRPr="006603BA">
        <w:rPr>
          <w:rFonts w:ascii="Arial" w:hAnsi="Arial" w:cs="Arial"/>
          <w:sz w:val="22"/>
          <w:szCs w:val="22"/>
        </w:rPr>
        <w:t>detall</w:t>
      </w:r>
      <w:proofErr w:type="spellEnd"/>
      <w:r w:rsidRPr="006603BA">
        <w:rPr>
          <w:rFonts w:ascii="Arial" w:hAnsi="Arial" w:cs="Arial"/>
          <w:sz w:val="22"/>
          <w:szCs w:val="22"/>
        </w:rPr>
        <w:t>:</w:t>
      </w:r>
    </w:p>
    <w:p w14:paraId="0AFD8E6C" w14:textId="77777777" w:rsidR="005167BE" w:rsidRPr="006603BA" w:rsidRDefault="005167BE" w:rsidP="00574674">
      <w:pPr>
        <w:jc w:val="both"/>
        <w:rPr>
          <w:rFonts w:ascii="Arial" w:hAnsi="Arial" w:cs="Arial"/>
          <w:sz w:val="22"/>
          <w:szCs w:val="22"/>
        </w:rPr>
      </w:pPr>
    </w:p>
    <w:p w14:paraId="0AFD8E6D"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Preu de la </w:t>
      </w:r>
      <w:proofErr w:type="spellStart"/>
      <w:r w:rsidRPr="006603BA">
        <w:rPr>
          <w:rFonts w:ascii="Arial" w:hAnsi="Arial" w:cs="Arial"/>
          <w:sz w:val="22"/>
          <w:szCs w:val="22"/>
        </w:rPr>
        <w:t>Taxa</w:t>
      </w:r>
      <w:proofErr w:type="spellEnd"/>
      <w:r w:rsidRPr="006603BA">
        <w:rPr>
          <w:rFonts w:ascii="Arial" w:hAnsi="Arial" w:cs="Arial"/>
          <w:sz w:val="22"/>
          <w:szCs w:val="22"/>
        </w:rPr>
        <w:t>: 34’89 €/</w:t>
      </w:r>
      <w:proofErr w:type="spellStart"/>
      <w:r w:rsidRPr="006603BA">
        <w:rPr>
          <w:rFonts w:ascii="Arial" w:hAnsi="Arial" w:cs="Arial"/>
          <w:sz w:val="22"/>
          <w:szCs w:val="22"/>
        </w:rPr>
        <w:t>any</w:t>
      </w:r>
      <w:proofErr w:type="spellEnd"/>
    </w:p>
    <w:p w14:paraId="0AFD8E6E" w14:textId="77777777" w:rsidR="005167BE" w:rsidRPr="006603BA" w:rsidRDefault="005167BE" w:rsidP="00574674">
      <w:pPr>
        <w:jc w:val="both"/>
        <w:rPr>
          <w:rFonts w:ascii="Arial" w:hAnsi="Arial" w:cs="Arial"/>
          <w:sz w:val="22"/>
          <w:szCs w:val="22"/>
          <w:u w:val="single"/>
        </w:rPr>
      </w:pPr>
      <w:proofErr w:type="spellStart"/>
      <w:r w:rsidRPr="006603BA">
        <w:rPr>
          <w:rFonts w:ascii="Arial" w:hAnsi="Arial" w:cs="Arial"/>
          <w:sz w:val="22"/>
          <w:szCs w:val="22"/>
        </w:rPr>
        <w:t>Anys</w:t>
      </w:r>
      <w:proofErr w:type="spellEnd"/>
      <w:r w:rsidRPr="006603BA">
        <w:rPr>
          <w:rFonts w:ascii="Arial" w:hAnsi="Arial" w:cs="Arial"/>
          <w:sz w:val="22"/>
          <w:szCs w:val="22"/>
        </w:rPr>
        <w:t xml:space="preserve">: 2015,2016,2017 i 2018    </w:t>
      </w:r>
      <w:r w:rsidRPr="006603BA">
        <w:rPr>
          <w:rFonts w:ascii="Arial" w:hAnsi="Arial" w:cs="Arial"/>
          <w:sz w:val="22"/>
          <w:szCs w:val="22"/>
          <w:u w:val="single"/>
        </w:rPr>
        <w:t>TOTAL = 139’56 €</w:t>
      </w:r>
    </w:p>
    <w:p w14:paraId="0AFD8E6F" w14:textId="77777777" w:rsidR="005167BE" w:rsidRPr="006603BA" w:rsidRDefault="005167BE" w:rsidP="00574674">
      <w:pPr>
        <w:jc w:val="both"/>
        <w:rPr>
          <w:rFonts w:ascii="Arial" w:hAnsi="Arial" w:cs="Arial"/>
          <w:sz w:val="22"/>
          <w:szCs w:val="22"/>
        </w:rPr>
      </w:pPr>
    </w:p>
    <w:p w14:paraId="0AFD8E70" w14:textId="77777777" w:rsidR="005167BE" w:rsidRPr="006603BA" w:rsidRDefault="005167BE" w:rsidP="00574674">
      <w:pPr>
        <w:jc w:val="both"/>
        <w:rPr>
          <w:rFonts w:ascii="Arial" w:hAnsi="Arial" w:cs="Arial"/>
          <w:sz w:val="22"/>
          <w:szCs w:val="22"/>
        </w:rPr>
      </w:pPr>
    </w:p>
    <w:p w14:paraId="0AFD8E71"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2on. Incorporar les </w:t>
      </w:r>
      <w:proofErr w:type="spellStart"/>
      <w:r w:rsidRPr="006603BA">
        <w:rPr>
          <w:rFonts w:ascii="Arial" w:hAnsi="Arial" w:cs="Arial"/>
          <w:sz w:val="22"/>
          <w:szCs w:val="22"/>
        </w:rPr>
        <w:t>dades</w:t>
      </w:r>
      <w:proofErr w:type="spellEnd"/>
      <w:r w:rsidRPr="006603BA">
        <w:rPr>
          <w:rFonts w:ascii="Arial" w:hAnsi="Arial" w:cs="Arial"/>
          <w:sz w:val="22"/>
          <w:szCs w:val="22"/>
        </w:rPr>
        <w:t xml:space="preserve"> de </w:t>
      </w:r>
      <w:proofErr w:type="spellStart"/>
      <w:r w:rsidRPr="006603BA">
        <w:rPr>
          <w:rFonts w:ascii="Arial" w:hAnsi="Arial" w:cs="Arial"/>
          <w:sz w:val="22"/>
          <w:szCs w:val="22"/>
        </w:rPr>
        <w:t>titularitat</w:t>
      </w:r>
      <w:proofErr w:type="spellEnd"/>
      <w:r w:rsidRPr="006603BA">
        <w:rPr>
          <w:rFonts w:ascii="Arial" w:hAnsi="Arial" w:cs="Arial"/>
          <w:sz w:val="22"/>
          <w:szCs w:val="22"/>
        </w:rPr>
        <w:t xml:space="preserve"> noves al Padró Fiscal de </w:t>
      </w:r>
      <w:proofErr w:type="spellStart"/>
      <w:r w:rsidRPr="006603BA">
        <w:rPr>
          <w:rFonts w:ascii="Arial" w:hAnsi="Arial" w:cs="Arial"/>
          <w:sz w:val="22"/>
          <w:szCs w:val="22"/>
        </w:rPr>
        <w:t>Recollida</w:t>
      </w:r>
      <w:proofErr w:type="spellEnd"/>
      <w:r w:rsidRPr="006603BA">
        <w:rPr>
          <w:rFonts w:ascii="Arial" w:hAnsi="Arial" w:cs="Arial"/>
          <w:sz w:val="22"/>
          <w:szCs w:val="22"/>
        </w:rPr>
        <w:t xml:space="preserve"> de </w:t>
      </w:r>
      <w:proofErr w:type="spellStart"/>
      <w:r w:rsidRPr="006603BA">
        <w:rPr>
          <w:rFonts w:ascii="Arial" w:hAnsi="Arial" w:cs="Arial"/>
          <w:sz w:val="22"/>
          <w:szCs w:val="22"/>
        </w:rPr>
        <w:t>Fem</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efectes</w:t>
      </w:r>
      <w:proofErr w:type="spellEnd"/>
      <w:r w:rsidRPr="006603BA">
        <w:rPr>
          <w:rFonts w:ascii="Arial" w:hAnsi="Arial" w:cs="Arial"/>
          <w:sz w:val="22"/>
          <w:szCs w:val="22"/>
        </w:rPr>
        <w:t xml:space="preserve"> de </w:t>
      </w:r>
      <w:proofErr w:type="spellStart"/>
      <w:r w:rsidRPr="006603BA">
        <w:rPr>
          <w:rFonts w:ascii="Arial" w:hAnsi="Arial" w:cs="Arial"/>
          <w:sz w:val="22"/>
          <w:szCs w:val="22"/>
        </w:rPr>
        <w:t>l’exercici</w:t>
      </w:r>
      <w:proofErr w:type="spellEnd"/>
      <w:r w:rsidRPr="006603BA">
        <w:rPr>
          <w:rFonts w:ascii="Arial" w:hAnsi="Arial" w:cs="Arial"/>
          <w:sz w:val="22"/>
          <w:szCs w:val="22"/>
        </w:rPr>
        <w:t xml:space="preserve"> </w:t>
      </w:r>
      <w:proofErr w:type="spellStart"/>
      <w:r w:rsidRPr="006603BA">
        <w:rPr>
          <w:rFonts w:ascii="Arial" w:hAnsi="Arial" w:cs="Arial"/>
          <w:sz w:val="22"/>
          <w:szCs w:val="22"/>
        </w:rPr>
        <w:t>econòmic</w:t>
      </w:r>
      <w:proofErr w:type="spellEnd"/>
      <w:r w:rsidRPr="006603BA">
        <w:rPr>
          <w:rFonts w:ascii="Arial" w:hAnsi="Arial" w:cs="Arial"/>
          <w:sz w:val="22"/>
          <w:szCs w:val="22"/>
        </w:rPr>
        <w:t xml:space="preserve"> de 2019.</w:t>
      </w:r>
    </w:p>
    <w:p w14:paraId="0AFD8E72" w14:textId="77777777" w:rsidR="005167BE" w:rsidRPr="006603BA" w:rsidRDefault="005167BE" w:rsidP="00574674">
      <w:pPr>
        <w:jc w:val="both"/>
        <w:rPr>
          <w:rFonts w:ascii="Arial" w:hAnsi="Arial" w:cs="Arial"/>
          <w:sz w:val="22"/>
          <w:szCs w:val="22"/>
        </w:rPr>
      </w:pPr>
    </w:p>
    <w:p w14:paraId="0AFD8E73"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3er. Notificar la </w:t>
      </w:r>
      <w:proofErr w:type="spellStart"/>
      <w:r w:rsidRPr="006603BA">
        <w:rPr>
          <w:rFonts w:ascii="Arial" w:hAnsi="Arial" w:cs="Arial"/>
          <w:sz w:val="22"/>
          <w:szCs w:val="22"/>
        </w:rPr>
        <w:t>present</w:t>
      </w:r>
      <w:proofErr w:type="spellEnd"/>
      <w:r w:rsidRPr="006603BA">
        <w:rPr>
          <w:rFonts w:ascii="Arial" w:hAnsi="Arial" w:cs="Arial"/>
          <w:sz w:val="22"/>
          <w:szCs w:val="22"/>
        </w:rPr>
        <w:t xml:space="preserve"> </w:t>
      </w:r>
      <w:proofErr w:type="spellStart"/>
      <w:r w:rsidRPr="006603BA">
        <w:rPr>
          <w:rFonts w:ascii="Arial" w:hAnsi="Arial" w:cs="Arial"/>
          <w:sz w:val="22"/>
          <w:szCs w:val="22"/>
        </w:rPr>
        <w:t>Resolució</w:t>
      </w:r>
      <w:proofErr w:type="spellEnd"/>
      <w:r w:rsidRPr="006603BA">
        <w:rPr>
          <w:rFonts w:ascii="Arial" w:hAnsi="Arial" w:cs="Arial"/>
          <w:sz w:val="22"/>
          <w:szCs w:val="22"/>
        </w:rPr>
        <w:t xml:space="preserve"> </w:t>
      </w:r>
      <w:proofErr w:type="spellStart"/>
      <w:r w:rsidRPr="006603BA">
        <w:rPr>
          <w:rFonts w:ascii="Arial" w:hAnsi="Arial" w:cs="Arial"/>
          <w:sz w:val="22"/>
          <w:szCs w:val="22"/>
        </w:rPr>
        <w:t>als</w:t>
      </w:r>
      <w:proofErr w:type="spellEnd"/>
      <w:r w:rsidRPr="006603BA">
        <w:rPr>
          <w:rFonts w:ascii="Arial" w:hAnsi="Arial" w:cs="Arial"/>
          <w:sz w:val="22"/>
          <w:szCs w:val="22"/>
        </w:rPr>
        <w:t xml:space="preserve"> </w:t>
      </w:r>
      <w:proofErr w:type="spellStart"/>
      <w:r w:rsidRPr="006603BA">
        <w:rPr>
          <w:rFonts w:ascii="Arial" w:hAnsi="Arial" w:cs="Arial"/>
          <w:sz w:val="22"/>
          <w:szCs w:val="22"/>
        </w:rPr>
        <w:t>interessats</w:t>
      </w:r>
      <w:proofErr w:type="spellEnd"/>
      <w:r w:rsidRPr="006603BA">
        <w:rPr>
          <w:rFonts w:ascii="Arial" w:hAnsi="Arial" w:cs="Arial"/>
          <w:sz w:val="22"/>
          <w:szCs w:val="22"/>
        </w:rPr>
        <w:t>.</w:t>
      </w:r>
    </w:p>
    <w:p w14:paraId="0AFD8E74" w14:textId="77777777" w:rsidR="005167BE" w:rsidRPr="006603BA" w:rsidRDefault="005167BE" w:rsidP="00574674">
      <w:pPr>
        <w:jc w:val="both"/>
        <w:rPr>
          <w:rFonts w:ascii="Arial" w:hAnsi="Arial" w:cs="Arial"/>
          <w:sz w:val="22"/>
          <w:szCs w:val="22"/>
        </w:rPr>
      </w:pPr>
    </w:p>
    <w:p w14:paraId="0AFD8E75" w14:textId="77777777" w:rsidR="005167BE" w:rsidRPr="006603BA" w:rsidRDefault="005167BE" w:rsidP="00574674">
      <w:pPr>
        <w:jc w:val="both"/>
        <w:rPr>
          <w:rFonts w:ascii="Arial" w:hAnsi="Arial" w:cs="Arial"/>
          <w:sz w:val="22"/>
          <w:szCs w:val="22"/>
        </w:rPr>
      </w:pPr>
    </w:p>
    <w:p w14:paraId="0AFD8E76" w14:textId="77777777" w:rsidR="005167BE" w:rsidRPr="006603BA" w:rsidRDefault="005167BE" w:rsidP="00574674">
      <w:pPr>
        <w:jc w:val="both"/>
        <w:rPr>
          <w:rFonts w:ascii="Arial" w:hAnsi="Arial" w:cs="Arial"/>
          <w:sz w:val="22"/>
          <w:szCs w:val="22"/>
        </w:rPr>
      </w:pPr>
    </w:p>
    <w:p w14:paraId="0AFD8E77"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RESOLUCIÓ D'ALCALDIA 174</w:t>
      </w:r>
      <w:r w:rsidR="002D6F5F" w:rsidRPr="006603BA">
        <w:rPr>
          <w:rFonts w:ascii="Arial" w:hAnsi="Arial" w:cs="Arial"/>
          <w:sz w:val="22"/>
          <w:szCs w:val="22"/>
        </w:rPr>
        <w:t xml:space="preserve"> SOBRE CONCESSIÓ TARJETA D’ARMES</w:t>
      </w:r>
    </w:p>
    <w:p w14:paraId="0AFD8E78" w14:textId="77777777" w:rsidR="005167BE" w:rsidRPr="006603BA" w:rsidRDefault="005167BE" w:rsidP="00574674">
      <w:pPr>
        <w:pStyle w:val="BodyText"/>
        <w:jc w:val="both"/>
        <w:rPr>
          <w:rFonts w:ascii="Arial" w:hAnsi="Arial" w:cs="Arial"/>
          <w:sz w:val="22"/>
          <w:szCs w:val="22"/>
        </w:rPr>
      </w:pPr>
      <w:proofErr w:type="spellStart"/>
      <w:r w:rsidRPr="006603BA">
        <w:rPr>
          <w:rFonts w:ascii="Arial" w:hAnsi="Arial" w:cs="Arial"/>
          <w:sz w:val="22"/>
          <w:szCs w:val="22"/>
        </w:rPr>
        <w:t>Vist</w:t>
      </w:r>
      <w:proofErr w:type="spellEnd"/>
      <w:r w:rsidRPr="006603BA">
        <w:rPr>
          <w:rFonts w:ascii="Arial" w:hAnsi="Arial" w:cs="Arial"/>
          <w:sz w:val="22"/>
          <w:szCs w:val="22"/>
        </w:rPr>
        <w:t xml:space="preserve"> que, </w:t>
      </w:r>
      <w:proofErr w:type="spellStart"/>
      <w:r w:rsidRPr="006603BA">
        <w:rPr>
          <w:rFonts w:ascii="Arial" w:hAnsi="Arial" w:cs="Arial"/>
          <w:sz w:val="22"/>
          <w:szCs w:val="22"/>
        </w:rPr>
        <w:t>amb</w:t>
      </w:r>
      <w:proofErr w:type="spellEnd"/>
      <w:r w:rsidRPr="006603BA">
        <w:rPr>
          <w:rFonts w:ascii="Arial" w:hAnsi="Arial" w:cs="Arial"/>
          <w:sz w:val="22"/>
          <w:szCs w:val="22"/>
        </w:rPr>
        <w:t xml:space="preserve"> data 15/10/2018 12:56, </w:t>
      </w:r>
      <w:proofErr w:type="spellStart"/>
      <w:r w:rsidRPr="006603BA">
        <w:rPr>
          <w:rFonts w:ascii="Arial" w:hAnsi="Arial" w:cs="Arial"/>
          <w:sz w:val="22"/>
          <w:szCs w:val="22"/>
        </w:rPr>
        <w:t>davant</w:t>
      </w:r>
      <w:proofErr w:type="spellEnd"/>
      <w:r w:rsidRPr="006603BA">
        <w:rPr>
          <w:rFonts w:ascii="Arial" w:hAnsi="Arial" w:cs="Arial"/>
          <w:sz w:val="22"/>
          <w:szCs w:val="22"/>
        </w:rPr>
        <w:t xml:space="preserve"> </w:t>
      </w:r>
      <w:proofErr w:type="spellStart"/>
      <w:r w:rsidRPr="006603BA">
        <w:rPr>
          <w:rFonts w:ascii="Arial" w:hAnsi="Arial" w:cs="Arial"/>
          <w:sz w:val="22"/>
          <w:szCs w:val="22"/>
        </w:rPr>
        <w:t>aquest</w:t>
      </w:r>
      <w:proofErr w:type="spellEnd"/>
      <w:r w:rsidRPr="006603BA">
        <w:rPr>
          <w:rFonts w:ascii="Arial" w:hAnsi="Arial" w:cs="Arial"/>
          <w:sz w:val="22"/>
          <w:szCs w:val="22"/>
        </w:rPr>
        <w:t xml:space="preserve"> </w:t>
      </w:r>
      <w:proofErr w:type="spellStart"/>
      <w:r w:rsidRPr="006603BA">
        <w:rPr>
          <w:rFonts w:ascii="Arial" w:hAnsi="Arial" w:cs="Arial"/>
          <w:sz w:val="22"/>
          <w:szCs w:val="22"/>
        </w:rPr>
        <w:t>Ajuntament</w:t>
      </w:r>
      <w:proofErr w:type="spellEnd"/>
      <w:r w:rsidRPr="006603BA">
        <w:rPr>
          <w:rFonts w:ascii="Arial" w:hAnsi="Arial" w:cs="Arial"/>
          <w:sz w:val="22"/>
          <w:szCs w:val="22"/>
        </w:rPr>
        <w:t xml:space="preserve"> es va presentar </w:t>
      </w:r>
      <w:proofErr w:type="spellStart"/>
      <w:r w:rsidRPr="006603BA">
        <w:rPr>
          <w:rFonts w:ascii="Arial" w:hAnsi="Arial" w:cs="Arial"/>
          <w:sz w:val="22"/>
          <w:szCs w:val="22"/>
        </w:rPr>
        <w:t>sol·licitud</w:t>
      </w:r>
      <w:proofErr w:type="spellEnd"/>
      <w:r w:rsidRPr="006603BA">
        <w:rPr>
          <w:rFonts w:ascii="Arial" w:hAnsi="Arial" w:cs="Arial"/>
          <w:sz w:val="22"/>
          <w:szCs w:val="22"/>
        </w:rPr>
        <w:t xml:space="preserve"> per a la TARGETA ARMES  per </w:t>
      </w:r>
    </w:p>
    <w:p w14:paraId="0AFD8E79"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 </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2021"/>
        <w:gridCol w:w="4487"/>
        <w:gridCol w:w="2042"/>
      </w:tblGrid>
      <w:tr w:rsidR="005167BE" w:rsidRPr="006603BA" w14:paraId="0AFD8E7D" w14:textId="77777777" w:rsidTr="005167BE">
        <w:tc>
          <w:tcPr>
            <w:tcW w:w="2021" w:type="dxa"/>
            <w:tcBorders>
              <w:top w:val="single" w:sz="6" w:space="0" w:color="000000"/>
              <w:left w:val="single" w:sz="6" w:space="0" w:color="000000"/>
              <w:bottom w:val="none" w:sz="1" w:space="0" w:color="000000"/>
            </w:tcBorders>
            <w:shd w:val="clear" w:color="auto" w:fill="auto"/>
            <w:vAlign w:val="center"/>
          </w:tcPr>
          <w:p w14:paraId="0AFD8E7A" w14:textId="77777777" w:rsidR="005167BE" w:rsidRPr="006603BA" w:rsidRDefault="005167BE" w:rsidP="00574674">
            <w:pPr>
              <w:pStyle w:val="TableContents"/>
              <w:jc w:val="both"/>
              <w:rPr>
                <w:rFonts w:cs="Arial"/>
              </w:rPr>
            </w:pPr>
            <w:proofErr w:type="spellStart"/>
            <w:r w:rsidRPr="006603BA">
              <w:rPr>
                <w:rFonts w:cs="Arial"/>
                <w:szCs w:val="22"/>
              </w:rPr>
              <w:t>Sol·licitant</w:t>
            </w:r>
            <w:proofErr w:type="spellEnd"/>
            <w:r w:rsidRPr="006603BA">
              <w:rPr>
                <w:rFonts w:cs="Arial"/>
                <w:szCs w:val="22"/>
              </w:rPr>
              <w:t xml:space="preserve"> </w:t>
            </w:r>
          </w:p>
        </w:tc>
        <w:tc>
          <w:tcPr>
            <w:tcW w:w="4487" w:type="dxa"/>
            <w:tcBorders>
              <w:top w:val="single" w:sz="6" w:space="0" w:color="000000"/>
              <w:left w:val="none" w:sz="1" w:space="0" w:color="000000"/>
              <w:bottom w:val="none" w:sz="1" w:space="0" w:color="000000"/>
            </w:tcBorders>
            <w:shd w:val="clear" w:color="auto" w:fill="auto"/>
            <w:vAlign w:val="center"/>
          </w:tcPr>
          <w:p w14:paraId="0AFD8E7B" w14:textId="77777777" w:rsidR="005167BE" w:rsidRPr="006603BA" w:rsidRDefault="005167BE" w:rsidP="00574674">
            <w:pPr>
              <w:pStyle w:val="TableContents"/>
              <w:jc w:val="both"/>
              <w:rPr>
                <w:rFonts w:cs="Arial"/>
              </w:rPr>
            </w:pPr>
            <w:r w:rsidRPr="006603BA">
              <w:rPr>
                <w:rFonts w:cs="Arial"/>
                <w:szCs w:val="22"/>
              </w:rPr>
              <w:t xml:space="preserve">VICTOR FERRER MARTINEZ </w:t>
            </w:r>
          </w:p>
        </w:tc>
        <w:tc>
          <w:tcPr>
            <w:tcW w:w="2042" w:type="dxa"/>
            <w:tcBorders>
              <w:top w:val="single" w:sz="6" w:space="0" w:color="000000"/>
              <w:left w:val="none" w:sz="1" w:space="0" w:color="000000"/>
              <w:bottom w:val="none" w:sz="1" w:space="0" w:color="000000"/>
              <w:right w:val="single" w:sz="6" w:space="0" w:color="000000"/>
            </w:tcBorders>
            <w:shd w:val="clear" w:color="auto" w:fill="auto"/>
            <w:vAlign w:val="center"/>
          </w:tcPr>
          <w:p w14:paraId="0AFD8E7C" w14:textId="77777777" w:rsidR="005167BE" w:rsidRPr="006603BA" w:rsidRDefault="005167BE" w:rsidP="00574674">
            <w:pPr>
              <w:pStyle w:val="TableContents"/>
              <w:jc w:val="both"/>
              <w:rPr>
                <w:rFonts w:cs="Arial"/>
              </w:rPr>
            </w:pPr>
            <w:r w:rsidRPr="006603BA">
              <w:rPr>
                <w:rFonts w:cs="Arial"/>
                <w:szCs w:val="22"/>
              </w:rPr>
              <w:t xml:space="preserve">20046201E </w:t>
            </w:r>
          </w:p>
        </w:tc>
      </w:tr>
    </w:tbl>
    <w:p w14:paraId="0AFD8E7E"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lastRenderedPageBreak/>
        <w:t> </w:t>
      </w:r>
    </w:p>
    <w:p w14:paraId="0AFD8E7F" w14:textId="77777777" w:rsidR="005167BE" w:rsidRPr="006603BA" w:rsidRDefault="005167BE" w:rsidP="00574674">
      <w:pPr>
        <w:pStyle w:val="BodyText"/>
        <w:jc w:val="both"/>
        <w:rPr>
          <w:rFonts w:ascii="Arial" w:hAnsi="Arial" w:cs="Arial"/>
          <w:sz w:val="22"/>
          <w:szCs w:val="22"/>
        </w:rPr>
      </w:pPr>
      <w:proofErr w:type="spellStart"/>
      <w:r w:rsidRPr="006603BA">
        <w:rPr>
          <w:rFonts w:ascii="Arial" w:hAnsi="Arial" w:cs="Arial"/>
          <w:sz w:val="22"/>
          <w:szCs w:val="22"/>
        </w:rPr>
        <w:t>Vist</w:t>
      </w:r>
      <w:proofErr w:type="spellEnd"/>
      <w:r w:rsidRPr="006603BA">
        <w:rPr>
          <w:rFonts w:ascii="Arial" w:hAnsi="Arial" w:cs="Arial"/>
          <w:sz w:val="22"/>
          <w:szCs w:val="22"/>
        </w:rPr>
        <w:t xml:space="preserve"> que es va </w:t>
      </w:r>
      <w:proofErr w:type="spellStart"/>
      <w:r w:rsidRPr="006603BA">
        <w:rPr>
          <w:rFonts w:ascii="Arial" w:hAnsi="Arial" w:cs="Arial"/>
          <w:sz w:val="22"/>
          <w:szCs w:val="22"/>
        </w:rPr>
        <w:t>emetre</w:t>
      </w:r>
      <w:proofErr w:type="spellEnd"/>
      <w:r w:rsidRPr="006603BA">
        <w:rPr>
          <w:rFonts w:ascii="Arial" w:hAnsi="Arial" w:cs="Arial"/>
          <w:sz w:val="22"/>
          <w:szCs w:val="22"/>
        </w:rPr>
        <w:t xml:space="preserve"> informe de Secretaria sobre la </w:t>
      </w:r>
      <w:proofErr w:type="spellStart"/>
      <w:r w:rsidRPr="006603BA">
        <w:rPr>
          <w:rFonts w:ascii="Arial" w:hAnsi="Arial" w:cs="Arial"/>
          <w:sz w:val="22"/>
          <w:szCs w:val="22"/>
        </w:rPr>
        <w:t>Legislació</w:t>
      </w:r>
      <w:proofErr w:type="spellEnd"/>
      <w:r w:rsidRPr="006603BA">
        <w:rPr>
          <w:rFonts w:ascii="Arial" w:hAnsi="Arial" w:cs="Arial"/>
          <w:sz w:val="22"/>
          <w:szCs w:val="22"/>
        </w:rPr>
        <w:t xml:space="preserve"> aplicable i el </w:t>
      </w:r>
      <w:proofErr w:type="spellStart"/>
      <w:r w:rsidRPr="006603BA">
        <w:rPr>
          <w:rFonts w:ascii="Arial" w:hAnsi="Arial" w:cs="Arial"/>
          <w:sz w:val="22"/>
          <w:szCs w:val="22"/>
        </w:rPr>
        <w:t>procediment</w:t>
      </w:r>
      <w:proofErr w:type="spellEnd"/>
      <w:r w:rsidRPr="006603BA">
        <w:rPr>
          <w:rFonts w:ascii="Arial" w:hAnsi="Arial" w:cs="Arial"/>
          <w:sz w:val="22"/>
          <w:szCs w:val="22"/>
        </w:rPr>
        <w:t xml:space="preserve"> a seguir.</w:t>
      </w:r>
    </w:p>
    <w:p w14:paraId="0AFD8E80"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 </w:t>
      </w:r>
    </w:p>
    <w:p w14:paraId="0AFD8E81"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 xml:space="preserve">Examinada la </w:t>
      </w:r>
      <w:proofErr w:type="spellStart"/>
      <w:r w:rsidRPr="006603BA">
        <w:rPr>
          <w:rFonts w:ascii="Arial" w:hAnsi="Arial" w:cs="Arial"/>
          <w:sz w:val="22"/>
          <w:szCs w:val="22"/>
        </w:rPr>
        <w:t>documentació</w:t>
      </w:r>
      <w:proofErr w:type="spellEnd"/>
      <w:r w:rsidRPr="006603BA">
        <w:rPr>
          <w:rFonts w:ascii="Arial" w:hAnsi="Arial" w:cs="Arial"/>
          <w:sz w:val="22"/>
          <w:szCs w:val="22"/>
        </w:rPr>
        <w:t xml:space="preserve"> que </w:t>
      </w:r>
      <w:proofErr w:type="spellStart"/>
      <w:r w:rsidRPr="006603BA">
        <w:rPr>
          <w:rFonts w:ascii="Arial" w:hAnsi="Arial" w:cs="Arial"/>
          <w:sz w:val="22"/>
          <w:szCs w:val="22"/>
        </w:rPr>
        <w:t>l'acompanya</w:t>
      </w:r>
      <w:proofErr w:type="spellEnd"/>
      <w:r w:rsidRPr="006603BA">
        <w:rPr>
          <w:rFonts w:ascii="Arial" w:hAnsi="Arial" w:cs="Arial"/>
          <w:sz w:val="22"/>
          <w:szCs w:val="22"/>
        </w:rPr>
        <w:t xml:space="preserve">, </w:t>
      </w:r>
      <w:proofErr w:type="spellStart"/>
      <w:r w:rsidRPr="006603BA">
        <w:rPr>
          <w:rFonts w:ascii="Arial" w:hAnsi="Arial" w:cs="Arial"/>
          <w:sz w:val="22"/>
          <w:szCs w:val="22"/>
        </w:rPr>
        <w:t>vist</w:t>
      </w:r>
      <w:proofErr w:type="spellEnd"/>
      <w:r w:rsidRPr="006603BA">
        <w:rPr>
          <w:rFonts w:ascii="Arial" w:hAnsi="Arial" w:cs="Arial"/>
          <w:sz w:val="22"/>
          <w:szCs w:val="22"/>
        </w:rPr>
        <w:t xml:space="preserve"> </w:t>
      </w:r>
      <w:proofErr w:type="spellStart"/>
      <w:r w:rsidRPr="006603BA">
        <w:rPr>
          <w:rFonts w:ascii="Arial" w:hAnsi="Arial" w:cs="Arial"/>
          <w:sz w:val="22"/>
          <w:szCs w:val="22"/>
        </w:rPr>
        <w:t>l'informe-proposta</w:t>
      </w:r>
      <w:proofErr w:type="spellEnd"/>
      <w:r w:rsidRPr="006603BA">
        <w:rPr>
          <w:rFonts w:ascii="Arial" w:hAnsi="Arial" w:cs="Arial"/>
          <w:sz w:val="22"/>
          <w:szCs w:val="22"/>
        </w:rPr>
        <w:t xml:space="preserve"> de Secretaria, i de </w:t>
      </w:r>
      <w:proofErr w:type="spellStart"/>
      <w:r w:rsidRPr="006603BA">
        <w:rPr>
          <w:rFonts w:ascii="Arial" w:hAnsi="Arial" w:cs="Arial"/>
          <w:sz w:val="22"/>
          <w:szCs w:val="22"/>
        </w:rPr>
        <w:t>conformitat</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lo establecido en </w:t>
      </w:r>
      <w:proofErr w:type="spellStart"/>
      <w:r w:rsidRPr="006603BA">
        <w:rPr>
          <w:rFonts w:ascii="Arial" w:hAnsi="Arial" w:cs="Arial"/>
          <w:sz w:val="22"/>
          <w:szCs w:val="22"/>
        </w:rPr>
        <w:t>l'article</w:t>
      </w:r>
      <w:proofErr w:type="spellEnd"/>
      <w:r w:rsidRPr="006603BA">
        <w:rPr>
          <w:rFonts w:ascii="Arial" w:hAnsi="Arial" w:cs="Arial"/>
          <w:sz w:val="22"/>
          <w:szCs w:val="22"/>
        </w:rPr>
        <w:t xml:space="preserve"> 105.1 del </w:t>
      </w:r>
      <w:proofErr w:type="spellStart"/>
      <w:r w:rsidRPr="006603BA">
        <w:rPr>
          <w:rFonts w:ascii="Arial" w:hAnsi="Arial" w:cs="Arial"/>
          <w:sz w:val="22"/>
          <w:szCs w:val="22"/>
        </w:rPr>
        <w:t>Reglament</w:t>
      </w:r>
      <w:proofErr w:type="spellEnd"/>
      <w:r w:rsidRPr="006603BA">
        <w:rPr>
          <w:rFonts w:ascii="Arial" w:hAnsi="Arial" w:cs="Arial"/>
          <w:sz w:val="22"/>
          <w:szCs w:val="22"/>
        </w:rPr>
        <w:t xml:space="preserve"> </w:t>
      </w:r>
      <w:proofErr w:type="spellStart"/>
      <w:r w:rsidRPr="006603BA">
        <w:rPr>
          <w:rFonts w:ascii="Arial" w:hAnsi="Arial" w:cs="Arial"/>
          <w:sz w:val="22"/>
          <w:szCs w:val="22"/>
        </w:rPr>
        <w:t>d'Armes</w:t>
      </w:r>
      <w:proofErr w:type="spellEnd"/>
      <w:r w:rsidRPr="006603BA">
        <w:rPr>
          <w:rFonts w:ascii="Arial" w:hAnsi="Arial" w:cs="Arial"/>
          <w:sz w:val="22"/>
          <w:szCs w:val="22"/>
        </w:rPr>
        <w:t xml:space="preserve"> </w:t>
      </w:r>
      <w:proofErr w:type="spellStart"/>
      <w:r w:rsidRPr="006603BA">
        <w:rPr>
          <w:rFonts w:ascii="Arial" w:hAnsi="Arial" w:cs="Arial"/>
          <w:sz w:val="22"/>
          <w:szCs w:val="22"/>
        </w:rPr>
        <w:t>aprovat</w:t>
      </w:r>
      <w:proofErr w:type="spellEnd"/>
      <w:r w:rsidRPr="006603BA">
        <w:rPr>
          <w:rFonts w:ascii="Arial" w:hAnsi="Arial" w:cs="Arial"/>
          <w:sz w:val="22"/>
          <w:szCs w:val="22"/>
        </w:rPr>
        <w:t xml:space="preserve"> per </w:t>
      </w:r>
      <w:proofErr w:type="spellStart"/>
      <w:r w:rsidRPr="006603BA">
        <w:rPr>
          <w:rFonts w:ascii="Arial" w:hAnsi="Arial" w:cs="Arial"/>
          <w:sz w:val="22"/>
          <w:szCs w:val="22"/>
        </w:rPr>
        <w:t>Reial</w:t>
      </w:r>
      <w:proofErr w:type="spellEnd"/>
      <w:r w:rsidRPr="006603BA">
        <w:rPr>
          <w:rFonts w:ascii="Arial" w:hAnsi="Arial" w:cs="Arial"/>
          <w:sz w:val="22"/>
          <w:szCs w:val="22"/>
        </w:rPr>
        <w:t xml:space="preserve"> </w:t>
      </w:r>
      <w:proofErr w:type="spellStart"/>
      <w:r w:rsidRPr="006603BA">
        <w:rPr>
          <w:rFonts w:ascii="Arial" w:hAnsi="Arial" w:cs="Arial"/>
          <w:sz w:val="22"/>
          <w:szCs w:val="22"/>
        </w:rPr>
        <w:t>decret</w:t>
      </w:r>
      <w:proofErr w:type="spellEnd"/>
      <w:r w:rsidRPr="006603BA">
        <w:rPr>
          <w:rFonts w:ascii="Arial" w:hAnsi="Arial" w:cs="Arial"/>
          <w:sz w:val="22"/>
          <w:szCs w:val="22"/>
        </w:rPr>
        <w:t xml:space="preserve"> 137/1993, de 29 de </w:t>
      </w:r>
      <w:proofErr w:type="spellStart"/>
      <w:r w:rsidRPr="006603BA">
        <w:rPr>
          <w:rFonts w:ascii="Arial" w:hAnsi="Arial" w:cs="Arial"/>
          <w:sz w:val="22"/>
          <w:szCs w:val="22"/>
        </w:rPr>
        <w:t>gener</w:t>
      </w:r>
      <w:proofErr w:type="spellEnd"/>
      <w:r w:rsidRPr="006603BA">
        <w:rPr>
          <w:rFonts w:ascii="Arial" w:hAnsi="Arial" w:cs="Arial"/>
          <w:sz w:val="22"/>
          <w:szCs w:val="22"/>
        </w:rPr>
        <w:t>,</w:t>
      </w:r>
    </w:p>
    <w:p w14:paraId="0AFD8E82"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RESOLC </w:t>
      </w:r>
    </w:p>
    <w:p w14:paraId="0AFD8E83"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 xml:space="preserve">PRIMER. </w:t>
      </w:r>
      <w:proofErr w:type="spellStart"/>
      <w:r w:rsidRPr="006603BA">
        <w:rPr>
          <w:rFonts w:ascii="Arial" w:hAnsi="Arial" w:cs="Arial"/>
          <w:sz w:val="22"/>
          <w:szCs w:val="22"/>
        </w:rPr>
        <w:t>Concedir</w:t>
      </w:r>
      <w:proofErr w:type="spellEnd"/>
      <w:r w:rsidRPr="006603BA">
        <w:rPr>
          <w:rFonts w:ascii="Arial" w:hAnsi="Arial" w:cs="Arial"/>
          <w:sz w:val="22"/>
          <w:szCs w:val="22"/>
        </w:rPr>
        <w:t xml:space="preserve"> a   VICTOR FERRER MARTINEZ la </w:t>
      </w:r>
      <w:proofErr w:type="spellStart"/>
      <w:r w:rsidRPr="006603BA">
        <w:rPr>
          <w:rFonts w:ascii="Arial" w:hAnsi="Arial" w:cs="Arial"/>
          <w:sz w:val="22"/>
          <w:szCs w:val="22"/>
        </w:rPr>
        <w:t>targeta</w:t>
      </w:r>
      <w:proofErr w:type="spellEnd"/>
      <w:r w:rsidRPr="006603BA">
        <w:rPr>
          <w:rFonts w:ascii="Arial" w:hAnsi="Arial" w:cs="Arial"/>
          <w:sz w:val="22"/>
          <w:szCs w:val="22"/>
        </w:rPr>
        <w:t xml:space="preserve"> </w:t>
      </w:r>
      <w:proofErr w:type="spellStart"/>
      <w:r w:rsidRPr="006603BA">
        <w:rPr>
          <w:rFonts w:ascii="Arial" w:hAnsi="Arial" w:cs="Arial"/>
          <w:sz w:val="22"/>
          <w:szCs w:val="22"/>
        </w:rPr>
        <w:t>d'armes</w:t>
      </w:r>
      <w:proofErr w:type="spellEnd"/>
      <w:r w:rsidRPr="006603BA">
        <w:rPr>
          <w:rFonts w:ascii="Arial" w:hAnsi="Arial" w:cs="Arial"/>
          <w:sz w:val="22"/>
          <w:szCs w:val="22"/>
        </w:rPr>
        <w:t xml:space="preserve"> de </w:t>
      </w:r>
      <w:proofErr w:type="spellStart"/>
      <w:r w:rsidRPr="006603BA">
        <w:rPr>
          <w:rFonts w:ascii="Arial" w:hAnsi="Arial" w:cs="Arial"/>
          <w:sz w:val="22"/>
          <w:szCs w:val="22"/>
        </w:rPr>
        <w:t>categoria</w:t>
      </w:r>
      <w:proofErr w:type="spellEnd"/>
      <w:r w:rsidRPr="006603BA">
        <w:rPr>
          <w:rFonts w:ascii="Arial" w:hAnsi="Arial" w:cs="Arial"/>
          <w:sz w:val="22"/>
          <w:szCs w:val="22"/>
        </w:rPr>
        <w:t xml:space="preserve"> 4a. </w:t>
      </w:r>
    </w:p>
    <w:p w14:paraId="0AFD8E84"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 xml:space="preserve">SEGON. Expedir la </w:t>
      </w:r>
      <w:proofErr w:type="spellStart"/>
      <w:r w:rsidRPr="006603BA">
        <w:rPr>
          <w:rFonts w:ascii="Arial" w:hAnsi="Arial" w:cs="Arial"/>
          <w:sz w:val="22"/>
          <w:szCs w:val="22"/>
        </w:rPr>
        <w:t>targeta</w:t>
      </w:r>
      <w:proofErr w:type="spellEnd"/>
      <w:r w:rsidRPr="006603BA">
        <w:rPr>
          <w:rFonts w:ascii="Arial" w:hAnsi="Arial" w:cs="Arial"/>
          <w:sz w:val="22"/>
          <w:szCs w:val="22"/>
        </w:rPr>
        <w:t xml:space="preserve"> </w:t>
      </w:r>
      <w:proofErr w:type="spellStart"/>
      <w:r w:rsidRPr="006603BA">
        <w:rPr>
          <w:rFonts w:ascii="Arial" w:hAnsi="Arial" w:cs="Arial"/>
          <w:sz w:val="22"/>
          <w:szCs w:val="22"/>
        </w:rPr>
        <w:t>d'armes</w:t>
      </w:r>
      <w:proofErr w:type="spellEnd"/>
      <w:r w:rsidRPr="006603BA">
        <w:rPr>
          <w:rFonts w:ascii="Arial" w:hAnsi="Arial" w:cs="Arial"/>
          <w:sz w:val="22"/>
          <w:szCs w:val="22"/>
        </w:rPr>
        <w:t xml:space="preserve"> i </w:t>
      </w:r>
      <w:proofErr w:type="spellStart"/>
      <w:r w:rsidRPr="006603BA">
        <w:rPr>
          <w:rFonts w:ascii="Arial" w:hAnsi="Arial" w:cs="Arial"/>
          <w:sz w:val="22"/>
          <w:szCs w:val="22"/>
        </w:rPr>
        <w:t>remetre</w:t>
      </w:r>
      <w:proofErr w:type="spellEnd"/>
      <w:r w:rsidRPr="006603BA">
        <w:rPr>
          <w:rFonts w:ascii="Arial" w:hAnsi="Arial" w:cs="Arial"/>
          <w:sz w:val="22"/>
          <w:szCs w:val="22"/>
        </w:rPr>
        <w:t xml:space="preserve"> </w:t>
      </w:r>
      <w:proofErr w:type="spellStart"/>
      <w:r w:rsidRPr="006603BA">
        <w:rPr>
          <w:rFonts w:ascii="Arial" w:hAnsi="Arial" w:cs="Arial"/>
          <w:sz w:val="22"/>
          <w:szCs w:val="22"/>
        </w:rPr>
        <w:t>exemplar</w:t>
      </w:r>
      <w:proofErr w:type="spellEnd"/>
      <w:r w:rsidRPr="006603BA">
        <w:rPr>
          <w:rFonts w:ascii="Arial" w:hAnsi="Arial" w:cs="Arial"/>
          <w:sz w:val="22"/>
          <w:szCs w:val="22"/>
        </w:rPr>
        <w:t xml:space="preserve"> </w:t>
      </w:r>
      <w:proofErr w:type="spellStart"/>
      <w:r w:rsidRPr="006603BA">
        <w:rPr>
          <w:rFonts w:ascii="Arial" w:hAnsi="Arial" w:cs="Arial"/>
          <w:sz w:val="22"/>
          <w:szCs w:val="22"/>
        </w:rPr>
        <w:t>d'aquesta</w:t>
      </w:r>
      <w:proofErr w:type="spellEnd"/>
      <w:r w:rsidRPr="006603BA">
        <w:rPr>
          <w:rFonts w:ascii="Arial" w:hAnsi="Arial" w:cs="Arial"/>
          <w:sz w:val="22"/>
          <w:szCs w:val="22"/>
        </w:rPr>
        <w:t xml:space="preserve"> a </w:t>
      </w:r>
      <w:proofErr w:type="spellStart"/>
      <w:r w:rsidRPr="006603BA">
        <w:rPr>
          <w:rFonts w:ascii="Arial" w:hAnsi="Arial" w:cs="Arial"/>
          <w:sz w:val="22"/>
          <w:szCs w:val="22"/>
        </w:rPr>
        <w:t>l'interessat</w:t>
      </w:r>
      <w:proofErr w:type="spellEnd"/>
      <w:r w:rsidRPr="006603BA">
        <w:rPr>
          <w:rFonts w:ascii="Arial" w:hAnsi="Arial" w:cs="Arial"/>
          <w:sz w:val="22"/>
          <w:szCs w:val="22"/>
        </w:rPr>
        <w:t xml:space="preserve"> i a la </w:t>
      </w:r>
      <w:proofErr w:type="spellStart"/>
      <w:r w:rsidRPr="006603BA">
        <w:rPr>
          <w:rFonts w:ascii="Arial" w:hAnsi="Arial" w:cs="Arial"/>
          <w:sz w:val="22"/>
          <w:szCs w:val="22"/>
        </w:rPr>
        <w:t>Intervenció</w:t>
      </w:r>
      <w:proofErr w:type="spellEnd"/>
      <w:r w:rsidRPr="006603BA">
        <w:rPr>
          <w:rFonts w:ascii="Arial" w:hAnsi="Arial" w:cs="Arial"/>
          <w:sz w:val="22"/>
          <w:szCs w:val="22"/>
        </w:rPr>
        <w:t xml:space="preserve"> </w:t>
      </w:r>
      <w:proofErr w:type="spellStart"/>
      <w:r w:rsidRPr="006603BA">
        <w:rPr>
          <w:rFonts w:ascii="Arial" w:hAnsi="Arial" w:cs="Arial"/>
          <w:sz w:val="22"/>
          <w:szCs w:val="22"/>
        </w:rPr>
        <w:t>d'Armes</w:t>
      </w:r>
      <w:proofErr w:type="spellEnd"/>
      <w:r w:rsidRPr="006603BA">
        <w:rPr>
          <w:rFonts w:ascii="Arial" w:hAnsi="Arial" w:cs="Arial"/>
          <w:sz w:val="22"/>
          <w:szCs w:val="22"/>
        </w:rPr>
        <w:t xml:space="preserve"> i </w:t>
      </w:r>
      <w:proofErr w:type="spellStart"/>
      <w:r w:rsidRPr="006603BA">
        <w:rPr>
          <w:rFonts w:ascii="Arial" w:hAnsi="Arial" w:cs="Arial"/>
          <w:sz w:val="22"/>
          <w:szCs w:val="22"/>
        </w:rPr>
        <w:t>Explosius</w:t>
      </w:r>
      <w:proofErr w:type="spellEnd"/>
      <w:r w:rsidRPr="006603BA">
        <w:rPr>
          <w:rFonts w:ascii="Arial" w:hAnsi="Arial" w:cs="Arial"/>
          <w:sz w:val="22"/>
          <w:szCs w:val="22"/>
        </w:rPr>
        <w:t xml:space="preserve"> de la </w:t>
      </w:r>
      <w:proofErr w:type="spellStart"/>
      <w:r w:rsidRPr="006603BA">
        <w:rPr>
          <w:rFonts w:ascii="Arial" w:hAnsi="Arial" w:cs="Arial"/>
          <w:sz w:val="22"/>
          <w:szCs w:val="22"/>
        </w:rPr>
        <w:t>Comandància</w:t>
      </w:r>
      <w:proofErr w:type="spellEnd"/>
      <w:r w:rsidRPr="006603BA">
        <w:rPr>
          <w:rFonts w:ascii="Arial" w:hAnsi="Arial" w:cs="Arial"/>
          <w:sz w:val="22"/>
          <w:szCs w:val="22"/>
        </w:rPr>
        <w:t xml:space="preserve"> de la </w:t>
      </w:r>
      <w:proofErr w:type="spellStart"/>
      <w:r w:rsidRPr="006603BA">
        <w:rPr>
          <w:rFonts w:ascii="Arial" w:hAnsi="Arial" w:cs="Arial"/>
          <w:sz w:val="22"/>
          <w:szCs w:val="22"/>
        </w:rPr>
        <w:t>Guàrdia</w:t>
      </w:r>
      <w:proofErr w:type="spellEnd"/>
      <w:r w:rsidRPr="006603BA">
        <w:rPr>
          <w:rFonts w:ascii="Arial" w:hAnsi="Arial" w:cs="Arial"/>
          <w:sz w:val="22"/>
          <w:szCs w:val="22"/>
        </w:rPr>
        <w:t xml:space="preserve"> Civil de Gandia</w:t>
      </w:r>
    </w:p>
    <w:p w14:paraId="0AFD8E85"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 </w:t>
      </w:r>
    </w:p>
    <w:p w14:paraId="0AFD8E86" w14:textId="77777777" w:rsidR="005167BE" w:rsidRPr="006603BA" w:rsidRDefault="005167BE" w:rsidP="00574674">
      <w:pPr>
        <w:pStyle w:val="Heading8"/>
        <w:keepNext w:val="0"/>
        <w:jc w:val="both"/>
        <w:rPr>
          <w:rFonts w:ascii="Arial" w:hAnsi="Arial" w:cs="Arial"/>
          <w:color w:val="auto"/>
          <w:sz w:val="22"/>
          <w:szCs w:val="22"/>
          <w:lang w:val="es-ES_tradnl"/>
        </w:rPr>
      </w:pPr>
    </w:p>
    <w:p w14:paraId="0AFD8E87"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175</w:t>
      </w:r>
      <w:r w:rsidR="00350BF3" w:rsidRPr="006603BA">
        <w:rPr>
          <w:rFonts w:ascii="Arial" w:hAnsi="Arial" w:cs="Arial"/>
          <w:b w:val="0"/>
          <w:color w:val="auto"/>
          <w:sz w:val="22"/>
          <w:szCs w:val="22"/>
          <w:lang w:val="ca-ES"/>
        </w:rPr>
        <w:t xml:space="preserve"> PROCEDIMENT DE CONTRACTACIÓ</w:t>
      </w:r>
    </w:p>
    <w:p w14:paraId="0AFD8E88" w14:textId="77777777" w:rsidR="005167BE" w:rsidRPr="006603BA" w:rsidRDefault="005167BE" w:rsidP="00574674">
      <w:pPr>
        <w:pStyle w:val="Normal00"/>
        <w:ind w:firstLine="696"/>
        <w:jc w:val="both"/>
        <w:rPr>
          <w:rFonts w:ascii="Arial" w:hAnsi="Arial" w:cs="Arial"/>
          <w:sz w:val="22"/>
          <w:szCs w:val="22"/>
          <w:lang w:val="ca-ES"/>
        </w:rPr>
      </w:pPr>
    </w:p>
    <w:p w14:paraId="0AFD8E89"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8E8A"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8E8D" w14:textId="77777777" w:rsidTr="005167BE">
        <w:trPr>
          <w:trHeight w:val="331"/>
        </w:trPr>
        <w:tc>
          <w:tcPr>
            <w:tcW w:w="6946" w:type="dxa"/>
          </w:tcPr>
          <w:p w14:paraId="0AFD8E8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8E8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8E90" w14:textId="77777777" w:rsidTr="005167BE">
        <w:tc>
          <w:tcPr>
            <w:tcW w:w="6946" w:type="dxa"/>
          </w:tcPr>
          <w:p w14:paraId="0AFD8E8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Reparacions varies de la Piscina Municipal</w:t>
            </w:r>
          </w:p>
        </w:tc>
        <w:tc>
          <w:tcPr>
            <w:tcW w:w="1701" w:type="dxa"/>
          </w:tcPr>
          <w:p w14:paraId="0AFD8E8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16/10/2018</w:t>
            </w:r>
          </w:p>
        </w:tc>
      </w:tr>
      <w:tr w:rsidR="005167BE" w:rsidRPr="006603BA" w14:paraId="0AFD8E93" w14:textId="77777777" w:rsidTr="005167BE">
        <w:tc>
          <w:tcPr>
            <w:tcW w:w="6946" w:type="dxa"/>
          </w:tcPr>
          <w:p w14:paraId="0AFD8E9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8E9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17/10/2018</w:t>
            </w:r>
          </w:p>
        </w:tc>
      </w:tr>
      <w:tr w:rsidR="005167BE" w:rsidRPr="006603BA" w14:paraId="0AFD8E96" w14:textId="77777777" w:rsidTr="005167BE">
        <w:tc>
          <w:tcPr>
            <w:tcW w:w="6946" w:type="dxa"/>
          </w:tcPr>
          <w:p w14:paraId="0AFD8E9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8E9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17/10/2018</w:t>
            </w:r>
          </w:p>
        </w:tc>
      </w:tr>
      <w:tr w:rsidR="005167BE" w:rsidRPr="006603BA" w14:paraId="0AFD8E99" w14:textId="77777777" w:rsidTr="005167BE">
        <w:tc>
          <w:tcPr>
            <w:tcW w:w="6946" w:type="dxa"/>
          </w:tcPr>
          <w:p w14:paraId="0AFD8E9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8E9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16/10/2018</w:t>
            </w:r>
          </w:p>
        </w:tc>
      </w:tr>
    </w:tbl>
    <w:p w14:paraId="0AFD8E9A" w14:textId="77777777" w:rsidR="005167BE" w:rsidRPr="006603BA" w:rsidRDefault="005167BE" w:rsidP="00574674">
      <w:pPr>
        <w:pStyle w:val="Normal00"/>
        <w:jc w:val="both"/>
        <w:rPr>
          <w:rFonts w:ascii="Arial" w:hAnsi="Arial" w:cs="Arial"/>
          <w:sz w:val="22"/>
          <w:szCs w:val="22"/>
          <w:lang w:val="ca-ES"/>
        </w:rPr>
      </w:pPr>
    </w:p>
    <w:p w14:paraId="0AFD8E9B"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8E9C"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8E9E" w14:textId="77777777" w:rsidTr="005167BE">
        <w:trPr>
          <w:trHeight w:val="240"/>
        </w:trPr>
        <w:tc>
          <w:tcPr>
            <w:tcW w:w="8609" w:type="dxa"/>
            <w:gridSpan w:val="2"/>
            <w:tcMar>
              <w:top w:w="60" w:type="dxa"/>
              <w:left w:w="60" w:type="dxa"/>
              <w:bottom w:w="60" w:type="dxa"/>
              <w:right w:w="60" w:type="dxa"/>
            </w:tcMar>
            <w:vAlign w:val="center"/>
            <w:hideMark/>
          </w:tcPr>
          <w:p w14:paraId="0AFD8E9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8EA0" w14:textId="77777777" w:rsidTr="005167BE">
        <w:trPr>
          <w:trHeight w:val="240"/>
        </w:trPr>
        <w:tc>
          <w:tcPr>
            <w:tcW w:w="8609" w:type="dxa"/>
            <w:gridSpan w:val="2"/>
            <w:tcMar>
              <w:top w:w="60" w:type="dxa"/>
              <w:left w:w="60" w:type="dxa"/>
              <w:bottom w:w="60" w:type="dxa"/>
              <w:right w:w="60" w:type="dxa"/>
            </w:tcMar>
            <w:vAlign w:val="center"/>
          </w:tcPr>
          <w:p w14:paraId="0AFD8E9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Obra</w:t>
            </w:r>
          </w:p>
        </w:tc>
      </w:tr>
      <w:tr w:rsidR="005167BE" w:rsidRPr="006603BA" w14:paraId="0AFD8EA2" w14:textId="77777777" w:rsidTr="005167BE">
        <w:trPr>
          <w:trHeight w:val="240"/>
        </w:trPr>
        <w:tc>
          <w:tcPr>
            <w:tcW w:w="8609" w:type="dxa"/>
            <w:gridSpan w:val="2"/>
            <w:tcMar>
              <w:top w:w="60" w:type="dxa"/>
              <w:left w:w="60" w:type="dxa"/>
              <w:bottom w:w="60" w:type="dxa"/>
              <w:right w:w="60" w:type="dxa"/>
            </w:tcMar>
            <w:vAlign w:val="center"/>
          </w:tcPr>
          <w:p w14:paraId="0AFD8EA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Reparacions de la Piscina Municipal</w:t>
            </w:r>
          </w:p>
        </w:tc>
      </w:tr>
      <w:tr w:rsidR="005167BE" w:rsidRPr="006603BA" w14:paraId="0AFD8EA5" w14:textId="77777777" w:rsidTr="005167BE">
        <w:trPr>
          <w:trHeight w:val="240"/>
        </w:trPr>
        <w:tc>
          <w:tcPr>
            <w:tcW w:w="4820" w:type="dxa"/>
            <w:tcMar>
              <w:top w:w="60" w:type="dxa"/>
              <w:left w:w="60" w:type="dxa"/>
              <w:bottom w:w="60" w:type="dxa"/>
              <w:right w:w="60" w:type="dxa"/>
            </w:tcMar>
            <w:vAlign w:val="center"/>
          </w:tcPr>
          <w:p w14:paraId="0AFD8EA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vAlign w:val="center"/>
          </w:tcPr>
          <w:p w14:paraId="0AFD8EA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8EA7" w14:textId="77777777" w:rsidTr="005167BE">
        <w:trPr>
          <w:trHeight w:val="420"/>
        </w:trPr>
        <w:tc>
          <w:tcPr>
            <w:tcW w:w="8609" w:type="dxa"/>
            <w:gridSpan w:val="2"/>
            <w:tcMar>
              <w:top w:w="60" w:type="dxa"/>
              <w:left w:w="60" w:type="dxa"/>
              <w:bottom w:w="60" w:type="dxa"/>
              <w:right w:w="60" w:type="dxa"/>
            </w:tcMar>
            <w:vAlign w:val="center"/>
          </w:tcPr>
          <w:p w14:paraId="0AFD8EA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w:t>
            </w:r>
            <w:r w:rsidRPr="006603BA">
              <w:rPr>
                <w:rFonts w:ascii="Arial" w:hAnsi="Arial" w:cs="Arial"/>
                <w:sz w:val="22"/>
                <w:szCs w:val="22"/>
                <w:shd w:val="clear" w:color="auto" w:fill="FFFFFF"/>
              </w:rPr>
              <w:t xml:space="preserve"> </w:t>
            </w:r>
            <w:r w:rsidRPr="006603BA">
              <w:rPr>
                <w:rFonts w:ascii="Arial" w:hAnsi="Arial" w:cs="Arial"/>
                <w:sz w:val="22"/>
                <w:szCs w:val="22"/>
                <w:lang w:val="ca-ES"/>
              </w:rPr>
              <w:t>45259000-7</w:t>
            </w:r>
          </w:p>
        </w:tc>
      </w:tr>
      <w:tr w:rsidR="005167BE" w:rsidRPr="006603BA" w14:paraId="0AFD8EAA" w14:textId="77777777" w:rsidTr="005167BE">
        <w:trPr>
          <w:trHeight w:val="240"/>
        </w:trPr>
        <w:tc>
          <w:tcPr>
            <w:tcW w:w="4820" w:type="dxa"/>
            <w:tcMar>
              <w:top w:w="60" w:type="dxa"/>
              <w:left w:w="60" w:type="dxa"/>
              <w:bottom w:w="60" w:type="dxa"/>
              <w:right w:w="60" w:type="dxa"/>
            </w:tcMar>
            <w:vAlign w:val="center"/>
            <w:hideMark/>
          </w:tcPr>
          <w:p w14:paraId="0AFD8EA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6.826€</w:t>
            </w:r>
          </w:p>
        </w:tc>
        <w:tc>
          <w:tcPr>
            <w:tcW w:w="3789" w:type="dxa"/>
            <w:tcMar>
              <w:top w:w="60" w:type="dxa"/>
              <w:left w:w="60" w:type="dxa"/>
              <w:bottom w:w="60" w:type="dxa"/>
              <w:right w:w="60" w:type="dxa"/>
            </w:tcMar>
            <w:vAlign w:val="center"/>
            <w:hideMark/>
          </w:tcPr>
          <w:p w14:paraId="0AFD8EA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1.433,46€</w:t>
            </w:r>
          </w:p>
        </w:tc>
      </w:tr>
      <w:tr w:rsidR="005167BE" w:rsidRPr="006603BA" w14:paraId="0AFD8EAC" w14:textId="77777777" w:rsidTr="005167BE">
        <w:trPr>
          <w:trHeight w:val="240"/>
        </w:trPr>
        <w:tc>
          <w:tcPr>
            <w:tcW w:w="8609" w:type="dxa"/>
            <w:gridSpan w:val="2"/>
            <w:tcMar>
              <w:top w:w="60" w:type="dxa"/>
              <w:left w:w="60" w:type="dxa"/>
              <w:bottom w:w="60" w:type="dxa"/>
              <w:right w:w="60" w:type="dxa"/>
            </w:tcMar>
            <w:vAlign w:val="center"/>
            <w:hideMark/>
          </w:tcPr>
          <w:p w14:paraId="0AFD8EA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8.259,46€</w:t>
            </w:r>
          </w:p>
        </w:tc>
      </w:tr>
      <w:tr w:rsidR="005167BE" w:rsidRPr="006603BA" w14:paraId="0AFD8EAE" w14:textId="77777777" w:rsidTr="005167BE">
        <w:trPr>
          <w:trHeight w:val="240"/>
        </w:trPr>
        <w:tc>
          <w:tcPr>
            <w:tcW w:w="8609" w:type="dxa"/>
            <w:gridSpan w:val="2"/>
            <w:tcMar>
              <w:top w:w="60" w:type="dxa"/>
              <w:left w:w="60" w:type="dxa"/>
              <w:bottom w:w="60" w:type="dxa"/>
              <w:right w:w="60" w:type="dxa"/>
            </w:tcMar>
            <w:vAlign w:val="center"/>
            <w:hideMark/>
          </w:tcPr>
          <w:p w14:paraId="0AFD8EA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1 mes</w:t>
            </w:r>
          </w:p>
        </w:tc>
      </w:tr>
    </w:tbl>
    <w:p w14:paraId="0AFD8EAF" w14:textId="77777777" w:rsidR="005167BE" w:rsidRPr="006603BA" w:rsidRDefault="005167BE" w:rsidP="00574674">
      <w:pPr>
        <w:pStyle w:val="Normal00"/>
        <w:ind w:firstLine="708"/>
        <w:jc w:val="both"/>
        <w:rPr>
          <w:rFonts w:ascii="Arial" w:hAnsi="Arial" w:cs="Arial"/>
          <w:sz w:val="22"/>
          <w:szCs w:val="22"/>
          <w:lang w:val="ca-ES"/>
        </w:rPr>
      </w:pPr>
    </w:p>
    <w:p w14:paraId="0AFD8EB0"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8EB1"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8EB2" w14:textId="77777777" w:rsidR="005167BE" w:rsidRPr="006603BA" w:rsidRDefault="005167BE" w:rsidP="00574674">
      <w:pPr>
        <w:pStyle w:val="BodyTextIndent"/>
        <w:ind w:left="0" w:firstLine="709"/>
        <w:jc w:val="both"/>
        <w:rPr>
          <w:rFonts w:ascii="Arial" w:hAnsi="Arial" w:cs="Arial"/>
          <w:bCs/>
          <w:sz w:val="22"/>
          <w:szCs w:val="22"/>
          <w:lang w:val="ca-ES"/>
        </w:rPr>
      </w:pPr>
    </w:p>
    <w:p w14:paraId="0AFD8EB3"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t xml:space="preserve">PRIMER. Justificar la celebració del contracte pels següents motius: la necessitat de reparacions varies en la Piscina Municipal, quedant acreditat que la contractació </w:t>
      </w:r>
      <w:r w:rsidRPr="006603BA">
        <w:rPr>
          <w:rFonts w:ascii="Arial" w:hAnsi="Arial" w:cs="Arial"/>
          <w:i/>
          <w:sz w:val="22"/>
          <w:szCs w:val="22"/>
          <w:lang w:val="ca-ES"/>
        </w:rPr>
        <w:t>ANGEL EMILIO FERRER RIBES amb DNI 20009483-N,</w:t>
      </w:r>
      <w:r w:rsidRPr="006603BA">
        <w:rPr>
          <w:rFonts w:ascii="Arial" w:hAnsi="Arial" w:cs="Arial"/>
          <w:sz w:val="22"/>
          <w:szCs w:val="22"/>
          <w:lang w:val="ca-ES"/>
        </w:rPr>
        <w:t xml:space="preserve"> mitjançant un contracte de subministre és la </w:t>
      </w:r>
      <w:r w:rsidRPr="006603BA">
        <w:rPr>
          <w:rFonts w:ascii="Arial" w:hAnsi="Arial" w:cs="Arial"/>
          <w:sz w:val="22"/>
          <w:szCs w:val="22"/>
          <w:lang w:val="ca-ES"/>
        </w:rPr>
        <w:lastRenderedPageBreak/>
        <w:t>forma més idònia i eficient de dur a terme les finalitats de l'Ajuntament.</w:t>
      </w:r>
    </w:p>
    <w:p w14:paraId="0AFD8EB4" w14:textId="77777777" w:rsidR="005167BE" w:rsidRPr="006603BA" w:rsidRDefault="005167BE" w:rsidP="00574674">
      <w:pPr>
        <w:pStyle w:val="BodyTextIndent"/>
        <w:ind w:left="0" w:firstLine="709"/>
        <w:jc w:val="both"/>
        <w:rPr>
          <w:rFonts w:ascii="Arial" w:hAnsi="Arial" w:cs="Arial"/>
          <w:bCs/>
          <w:sz w:val="22"/>
          <w:szCs w:val="22"/>
          <w:lang w:val="ca-ES"/>
        </w:rPr>
      </w:pPr>
    </w:p>
    <w:p w14:paraId="0AFD8EB5"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 xml:space="preserve">SEGON. Contractar amb </w:t>
      </w:r>
      <w:r w:rsidRPr="006603BA">
        <w:rPr>
          <w:rFonts w:ascii="Arial" w:hAnsi="Arial" w:cs="Arial"/>
          <w:i/>
          <w:sz w:val="22"/>
          <w:szCs w:val="22"/>
          <w:lang w:val="ca-ES"/>
        </w:rPr>
        <w:t xml:space="preserve">ANGEL EMILIO FERRER RIBES </w:t>
      </w:r>
      <w:r w:rsidRPr="006603BA">
        <w:rPr>
          <w:rFonts w:ascii="Arial" w:hAnsi="Arial" w:cs="Arial"/>
          <w:sz w:val="22"/>
          <w:szCs w:val="22"/>
          <w:lang w:val="ca-ES"/>
        </w:rPr>
        <w:t>la prestació descrita en els antecedents.</w:t>
      </w:r>
    </w:p>
    <w:p w14:paraId="0AFD8EB6" w14:textId="77777777" w:rsidR="005167BE" w:rsidRPr="006603BA" w:rsidRDefault="005167BE" w:rsidP="00574674">
      <w:pPr>
        <w:pStyle w:val="BodyTextIndent"/>
        <w:ind w:left="0" w:firstLine="709"/>
        <w:jc w:val="both"/>
        <w:rPr>
          <w:rFonts w:ascii="Arial" w:hAnsi="Arial" w:cs="Arial"/>
          <w:bCs/>
          <w:sz w:val="22"/>
          <w:szCs w:val="22"/>
          <w:lang w:val="ca-ES"/>
        </w:rPr>
      </w:pPr>
    </w:p>
    <w:p w14:paraId="0AFD8EB7"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8EB8"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8EBC" w14:textId="77777777" w:rsidTr="005167BE">
        <w:trPr>
          <w:trHeight w:val="386"/>
        </w:trPr>
        <w:tc>
          <w:tcPr>
            <w:tcW w:w="1295" w:type="dxa"/>
            <w:tcMar>
              <w:top w:w="60" w:type="dxa"/>
              <w:left w:w="60" w:type="dxa"/>
              <w:bottom w:w="60" w:type="dxa"/>
              <w:right w:w="60" w:type="dxa"/>
            </w:tcMar>
            <w:vAlign w:val="center"/>
            <w:hideMark/>
          </w:tcPr>
          <w:p w14:paraId="0AFD8EB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8EB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8EB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8EC0" w14:textId="77777777" w:rsidTr="005167BE">
        <w:trPr>
          <w:trHeight w:val="404"/>
        </w:trPr>
        <w:tc>
          <w:tcPr>
            <w:tcW w:w="1295" w:type="dxa"/>
            <w:tcMar>
              <w:top w:w="60" w:type="dxa"/>
              <w:left w:w="60" w:type="dxa"/>
              <w:bottom w:w="60" w:type="dxa"/>
              <w:right w:w="60" w:type="dxa"/>
            </w:tcMar>
            <w:vAlign w:val="center"/>
            <w:hideMark/>
          </w:tcPr>
          <w:p w14:paraId="0AFD8EB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2018</w:t>
            </w:r>
          </w:p>
        </w:tc>
        <w:tc>
          <w:tcPr>
            <w:tcW w:w="3402" w:type="dxa"/>
            <w:tcMar>
              <w:top w:w="60" w:type="dxa"/>
              <w:left w:w="60" w:type="dxa"/>
              <w:bottom w:w="60" w:type="dxa"/>
              <w:right w:w="60" w:type="dxa"/>
            </w:tcMar>
            <w:vAlign w:val="center"/>
            <w:hideMark/>
          </w:tcPr>
          <w:p w14:paraId="0AFD8EB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150-21001</w:t>
            </w:r>
          </w:p>
        </w:tc>
        <w:tc>
          <w:tcPr>
            <w:tcW w:w="4011" w:type="dxa"/>
            <w:tcMar>
              <w:top w:w="60" w:type="dxa"/>
              <w:left w:w="60" w:type="dxa"/>
              <w:bottom w:w="60" w:type="dxa"/>
              <w:right w:w="60" w:type="dxa"/>
            </w:tcMar>
            <w:vAlign w:val="center"/>
            <w:hideMark/>
          </w:tcPr>
          <w:p w14:paraId="0AFD8EB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8.259,46€</w:t>
            </w:r>
          </w:p>
        </w:tc>
      </w:tr>
    </w:tbl>
    <w:p w14:paraId="0AFD8EC1" w14:textId="77777777" w:rsidR="005167BE" w:rsidRPr="006603BA" w:rsidRDefault="005167BE" w:rsidP="00574674">
      <w:pPr>
        <w:pStyle w:val="BodyTextIndent"/>
        <w:ind w:left="0" w:firstLine="709"/>
        <w:jc w:val="both"/>
        <w:rPr>
          <w:rFonts w:ascii="Arial" w:hAnsi="Arial" w:cs="Arial"/>
          <w:bCs/>
          <w:sz w:val="22"/>
          <w:szCs w:val="22"/>
          <w:lang w:val="ca-ES"/>
        </w:rPr>
      </w:pPr>
    </w:p>
    <w:p w14:paraId="0AFD8EC2"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8EC3" w14:textId="77777777" w:rsidR="005167BE" w:rsidRPr="006603BA" w:rsidRDefault="005167BE" w:rsidP="00574674">
      <w:pPr>
        <w:pStyle w:val="BodyTextIndent"/>
        <w:ind w:left="0" w:firstLine="709"/>
        <w:jc w:val="both"/>
        <w:rPr>
          <w:rFonts w:ascii="Arial" w:hAnsi="Arial" w:cs="Arial"/>
          <w:sz w:val="22"/>
          <w:szCs w:val="22"/>
          <w:lang w:val="ca-ES"/>
        </w:rPr>
      </w:pPr>
    </w:p>
    <w:p w14:paraId="0AFD8EC4"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8EC5" w14:textId="77777777" w:rsidR="005167BE" w:rsidRPr="006603BA" w:rsidRDefault="005167BE" w:rsidP="00574674">
      <w:pPr>
        <w:pStyle w:val="BodyTextIndent"/>
        <w:ind w:left="0"/>
        <w:jc w:val="both"/>
        <w:rPr>
          <w:rFonts w:ascii="Arial" w:hAnsi="Arial" w:cs="Arial"/>
          <w:sz w:val="22"/>
          <w:szCs w:val="22"/>
          <w:lang w:val="ca-ES"/>
        </w:rPr>
      </w:pPr>
    </w:p>
    <w:p w14:paraId="0AFD8EC6" w14:textId="77777777" w:rsidR="005167BE" w:rsidRPr="006603BA" w:rsidRDefault="005167BE" w:rsidP="00574674">
      <w:pPr>
        <w:pStyle w:val="Heading8"/>
        <w:keepNext w:val="0"/>
        <w:jc w:val="both"/>
        <w:rPr>
          <w:rFonts w:ascii="Arial" w:hAnsi="Arial" w:cs="Arial"/>
          <w:color w:val="auto"/>
          <w:sz w:val="22"/>
          <w:szCs w:val="22"/>
          <w:lang w:val="ca-ES"/>
        </w:rPr>
      </w:pPr>
      <w:r w:rsidRPr="006603BA">
        <w:rPr>
          <w:rFonts w:ascii="Arial" w:hAnsi="Arial" w:cs="Arial"/>
          <w:color w:val="auto"/>
          <w:sz w:val="22"/>
          <w:szCs w:val="22"/>
          <w:lang w:val="ca-ES"/>
        </w:rPr>
        <w:t xml:space="preserve">SISÈ. Comunicar </w:t>
      </w:r>
      <w:r w:rsidRPr="006603BA">
        <w:rPr>
          <w:rStyle w:val="Emphasis"/>
          <w:rFonts w:ascii="Arial" w:hAnsi="Arial" w:cs="Arial"/>
          <w:color w:val="auto"/>
          <w:sz w:val="22"/>
          <w:szCs w:val="22"/>
        </w:rPr>
        <w:t xml:space="preserve">al Registre de Contractes del Sector </w:t>
      </w:r>
      <w:proofErr w:type="spellStart"/>
      <w:r w:rsidRPr="006603BA">
        <w:rPr>
          <w:rStyle w:val="Emphasis"/>
          <w:rFonts w:ascii="Arial" w:hAnsi="Arial" w:cs="Arial"/>
          <w:color w:val="auto"/>
          <w:sz w:val="22"/>
          <w:szCs w:val="22"/>
        </w:rPr>
        <w:t>Públic</w:t>
      </w:r>
      <w:proofErr w:type="spellEnd"/>
      <w:r w:rsidRPr="006603BA">
        <w:rPr>
          <w:rStyle w:val="Emphasis"/>
          <w:rFonts w:ascii="Arial" w:hAnsi="Arial" w:cs="Arial"/>
          <w:color w:val="auto"/>
          <w:sz w:val="22"/>
          <w:szCs w:val="22"/>
        </w:rPr>
        <w:t xml:space="preserve"> les </w:t>
      </w:r>
      <w:proofErr w:type="spellStart"/>
      <w:r w:rsidRPr="006603BA">
        <w:rPr>
          <w:rStyle w:val="Emphasis"/>
          <w:rFonts w:ascii="Arial" w:hAnsi="Arial" w:cs="Arial"/>
          <w:color w:val="auto"/>
          <w:sz w:val="22"/>
          <w:szCs w:val="22"/>
        </w:rPr>
        <w:t>dades</w:t>
      </w:r>
      <w:proofErr w:type="spellEnd"/>
      <w:r w:rsidRPr="006603BA">
        <w:rPr>
          <w:rStyle w:val="Emphasis"/>
          <w:rFonts w:ascii="Arial" w:hAnsi="Arial" w:cs="Arial"/>
          <w:color w:val="auto"/>
          <w:sz w:val="22"/>
          <w:szCs w:val="22"/>
        </w:rPr>
        <w:t xml:space="preserve"> </w:t>
      </w:r>
      <w:proofErr w:type="spellStart"/>
      <w:r w:rsidRPr="006603BA">
        <w:rPr>
          <w:rStyle w:val="Emphasis"/>
          <w:rFonts w:ascii="Arial" w:hAnsi="Arial" w:cs="Arial"/>
          <w:color w:val="auto"/>
          <w:sz w:val="22"/>
          <w:szCs w:val="22"/>
        </w:rPr>
        <w:t>bàsiques</w:t>
      </w:r>
      <w:proofErr w:type="spellEnd"/>
      <w:r w:rsidRPr="006603BA">
        <w:rPr>
          <w:rStyle w:val="Emphasis"/>
          <w:rFonts w:ascii="Arial" w:hAnsi="Arial" w:cs="Arial"/>
          <w:color w:val="auto"/>
          <w:sz w:val="22"/>
          <w:szCs w:val="22"/>
        </w:rPr>
        <w:t xml:space="preserve"> del contracte </w:t>
      </w:r>
      <w:proofErr w:type="spellStart"/>
      <w:r w:rsidRPr="006603BA">
        <w:rPr>
          <w:rStyle w:val="Emphasis"/>
          <w:rFonts w:ascii="Arial" w:hAnsi="Arial" w:cs="Arial"/>
          <w:color w:val="auto"/>
          <w:sz w:val="22"/>
          <w:szCs w:val="22"/>
        </w:rPr>
        <w:t>incloent</w:t>
      </w:r>
      <w:proofErr w:type="spellEnd"/>
      <w:r w:rsidRPr="006603BA">
        <w:rPr>
          <w:rStyle w:val="Emphasis"/>
          <w:rFonts w:ascii="Arial" w:hAnsi="Arial" w:cs="Arial"/>
          <w:color w:val="auto"/>
          <w:sz w:val="22"/>
          <w:szCs w:val="22"/>
        </w:rPr>
        <w:t xml:space="preserve"> la </w:t>
      </w:r>
      <w:proofErr w:type="spellStart"/>
      <w:r w:rsidRPr="006603BA">
        <w:rPr>
          <w:rStyle w:val="Emphasis"/>
          <w:rFonts w:ascii="Arial" w:hAnsi="Arial" w:cs="Arial"/>
          <w:color w:val="auto"/>
          <w:sz w:val="22"/>
          <w:szCs w:val="22"/>
        </w:rPr>
        <w:t>identitat</w:t>
      </w:r>
      <w:proofErr w:type="spellEnd"/>
      <w:r w:rsidRPr="006603BA">
        <w:rPr>
          <w:rStyle w:val="Emphasis"/>
          <w:rFonts w:ascii="Arial" w:hAnsi="Arial" w:cs="Arial"/>
          <w:color w:val="auto"/>
          <w:sz w:val="22"/>
          <w:szCs w:val="22"/>
        </w:rPr>
        <w:t xml:space="preserve"> de </w:t>
      </w:r>
      <w:proofErr w:type="spellStart"/>
      <w:r w:rsidRPr="006603BA">
        <w:rPr>
          <w:rStyle w:val="Emphasis"/>
          <w:rFonts w:ascii="Arial" w:hAnsi="Arial" w:cs="Arial"/>
          <w:color w:val="auto"/>
          <w:sz w:val="22"/>
          <w:szCs w:val="22"/>
        </w:rPr>
        <w:t>l'adjudicatari</w:t>
      </w:r>
      <w:proofErr w:type="spellEnd"/>
      <w:r w:rsidRPr="006603BA">
        <w:rPr>
          <w:rStyle w:val="Emphasis"/>
          <w:rFonts w:ascii="Arial" w:hAnsi="Arial" w:cs="Arial"/>
          <w:color w:val="auto"/>
          <w:sz w:val="22"/>
          <w:szCs w:val="22"/>
        </w:rPr>
        <w:t xml:space="preserve">, </w:t>
      </w:r>
      <w:proofErr w:type="spellStart"/>
      <w:r w:rsidRPr="006603BA">
        <w:rPr>
          <w:rStyle w:val="Emphasis"/>
          <w:rFonts w:ascii="Arial" w:hAnsi="Arial" w:cs="Arial"/>
          <w:color w:val="auto"/>
          <w:sz w:val="22"/>
          <w:szCs w:val="22"/>
        </w:rPr>
        <w:t>l'import</w:t>
      </w:r>
      <w:proofErr w:type="spellEnd"/>
      <w:r w:rsidRPr="006603BA">
        <w:rPr>
          <w:rStyle w:val="Emphasis"/>
          <w:rFonts w:ascii="Arial" w:hAnsi="Arial" w:cs="Arial"/>
          <w:color w:val="auto"/>
          <w:sz w:val="22"/>
          <w:szCs w:val="22"/>
        </w:rPr>
        <w:t xml:space="preserve"> </w:t>
      </w:r>
      <w:proofErr w:type="spellStart"/>
      <w:r w:rsidRPr="006603BA">
        <w:rPr>
          <w:rStyle w:val="Emphasis"/>
          <w:rFonts w:ascii="Arial" w:hAnsi="Arial" w:cs="Arial"/>
          <w:color w:val="auto"/>
          <w:sz w:val="22"/>
          <w:szCs w:val="22"/>
        </w:rPr>
        <w:t>d'adjudicació</w:t>
      </w:r>
      <w:proofErr w:type="spellEnd"/>
      <w:r w:rsidRPr="006603BA">
        <w:rPr>
          <w:rStyle w:val="Emphasis"/>
          <w:rFonts w:ascii="Arial" w:hAnsi="Arial" w:cs="Arial"/>
          <w:color w:val="auto"/>
          <w:sz w:val="22"/>
          <w:szCs w:val="22"/>
        </w:rPr>
        <w:t xml:space="preserve">, </w:t>
      </w:r>
      <w:proofErr w:type="spellStart"/>
      <w:r w:rsidRPr="006603BA">
        <w:rPr>
          <w:rStyle w:val="Emphasis"/>
          <w:rFonts w:ascii="Arial" w:hAnsi="Arial" w:cs="Arial"/>
          <w:color w:val="auto"/>
          <w:sz w:val="22"/>
          <w:szCs w:val="22"/>
        </w:rPr>
        <w:t>juntament</w:t>
      </w:r>
      <w:proofErr w:type="spellEnd"/>
      <w:r w:rsidRPr="006603BA">
        <w:rPr>
          <w:rStyle w:val="Emphasis"/>
          <w:rFonts w:ascii="Arial" w:hAnsi="Arial" w:cs="Arial"/>
          <w:color w:val="auto"/>
          <w:sz w:val="22"/>
          <w:szCs w:val="22"/>
        </w:rPr>
        <w:t xml:space="preserve"> </w:t>
      </w:r>
      <w:proofErr w:type="spellStart"/>
      <w:r w:rsidRPr="006603BA">
        <w:rPr>
          <w:rStyle w:val="Emphasis"/>
          <w:rFonts w:ascii="Arial" w:hAnsi="Arial" w:cs="Arial"/>
          <w:color w:val="auto"/>
          <w:sz w:val="22"/>
          <w:szCs w:val="22"/>
        </w:rPr>
        <w:t>amb</w:t>
      </w:r>
      <w:proofErr w:type="spellEnd"/>
      <w:r w:rsidRPr="006603BA">
        <w:rPr>
          <w:rStyle w:val="Emphasis"/>
          <w:rFonts w:ascii="Arial" w:hAnsi="Arial" w:cs="Arial"/>
          <w:color w:val="auto"/>
          <w:sz w:val="22"/>
          <w:szCs w:val="22"/>
        </w:rPr>
        <w:t xml:space="preserve"> el </w:t>
      </w:r>
      <w:proofErr w:type="spellStart"/>
      <w:r w:rsidRPr="006603BA">
        <w:rPr>
          <w:rStyle w:val="Emphasis"/>
          <w:rFonts w:ascii="Arial" w:hAnsi="Arial" w:cs="Arial"/>
          <w:color w:val="auto"/>
          <w:sz w:val="22"/>
          <w:szCs w:val="22"/>
        </w:rPr>
        <w:t>desglossament</w:t>
      </w:r>
      <w:proofErr w:type="spellEnd"/>
      <w:r w:rsidRPr="006603BA">
        <w:rPr>
          <w:rStyle w:val="Emphasis"/>
          <w:rFonts w:ascii="Arial" w:hAnsi="Arial" w:cs="Arial"/>
          <w:color w:val="auto"/>
          <w:sz w:val="22"/>
          <w:szCs w:val="22"/>
        </w:rPr>
        <w:t xml:space="preserve"> </w:t>
      </w:r>
      <w:proofErr w:type="spellStart"/>
      <w:r w:rsidRPr="006603BA">
        <w:rPr>
          <w:rStyle w:val="Emphasis"/>
          <w:rFonts w:ascii="Arial" w:hAnsi="Arial" w:cs="Arial"/>
          <w:color w:val="auto"/>
          <w:sz w:val="22"/>
          <w:szCs w:val="22"/>
        </w:rPr>
        <w:t>corresponent</w:t>
      </w:r>
      <w:proofErr w:type="spellEnd"/>
      <w:r w:rsidRPr="006603BA">
        <w:rPr>
          <w:rStyle w:val="Emphasis"/>
          <w:rFonts w:ascii="Arial" w:hAnsi="Arial" w:cs="Arial"/>
          <w:color w:val="auto"/>
          <w:sz w:val="22"/>
          <w:szCs w:val="22"/>
        </w:rPr>
        <w:t xml:space="preserve"> de </w:t>
      </w:r>
      <w:proofErr w:type="spellStart"/>
      <w:r w:rsidRPr="006603BA">
        <w:rPr>
          <w:rStyle w:val="Emphasis"/>
          <w:rFonts w:ascii="Arial" w:hAnsi="Arial" w:cs="Arial"/>
          <w:color w:val="auto"/>
          <w:sz w:val="22"/>
          <w:szCs w:val="22"/>
        </w:rPr>
        <w:t>l'Impost</w:t>
      </w:r>
      <w:proofErr w:type="spellEnd"/>
      <w:r w:rsidRPr="006603BA">
        <w:rPr>
          <w:rStyle w:val="Emphasis"/>
          <w:rFonts w:ascii="Arial" w:hAnsi="Arial" w:cs="Arial"/>
          <w:color w:val="auto"/>
          <w:sz w:val="22"/>
          <w:szCs w:val="22"/>
        </w:rPr>
        <w:t xml:space="preserve"> sobre el Valor </w:t>
      </w:r>
      <w:proofErr w:type="spellStart"/>
      <w:r w:rsidRPr="006603BA">
        <w:rPr>
          <w:rStyle w:val="Emphasis"/>
          <w:rFonts w:ascii="Arial" w:hAnsi="Arial" w:cs="Arial"/>
          <w:color w:val="auto"/>
          <w:sz w:val="22"/>
          <w:szCs w:val="22"/>
        </w:rPr>
        <w:t>Afegit</w:t>
      </w:r>
      <w:proofErr w:type="spellEnd"/>
    </w:p>
    <w:p w14:paraId="0AFD8EC7" w14:textId="77777777" w:rsidR="005167BE" w:rsidRPr="006603BA" w:rsidRDefault="005167BE" w:rsidP="00574674">
      <w:pPr>
        <w:pStyle w:val="Heading8"/>
        <w:keepNext w:val="0"/>
        <w:jc w:val="both"/>
        <w:rPr>
          <w:rFonts w:ascii="Arial" w:hAnsi="Arial" w:cs="Arial"/>
          <w:color w:val="auto"/>
          <w:sz w:val="22"/>
          <w:szCs w:val="22"/>
          <w:lang w:val="ca-ES"/>
        </w:rPr>
      </w:pPr>
    </w:p>
    <w:p w14:paraId="0AFD8EC8" w14:textId="77777777" w:rsidR="005167BE" w:rsidRPr="006603BA" w:rsidRDefault="005167BE" w:rsidP="00574674">
      <w:pPr>
        <w:pStyle w:val="Normal00"/>
        <w:jc w:val="both"/>
        <w:rPr>
          <w:rFonts w:ascii="Arial" w:hAnsi="Arial" w:cs="Arial"/>
          <w:sz w:val="22"/>
          <w:szCs w:val="22"/>
          <w:lang w:val="ca-ES"/>
        </w:rPr>
      </w:pPr>
    </w:p>
    <w:p w14:paraId="0AFD8EC9"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176</w:t>
      </w:r>
      <w:r w:rsidR="00350BF3" w:rsidRPr="006603BA">
        <w:rPr>
          <w:rFonts w:ascii="Arial" w:hAnsi="Arial" w:cs="Arial"/>
          <w:b w:val="0"/>
          <w:color w:val="auto"/>
          <w:sz w:val="22"/>
          <w:szCs w:val="22"/>
          <w:lang w:val="ca-ES"/>
        </w:rPr>
        <w:t xml:space="preserve"> SOBRE CONTRACTACIÓ</w:t>
      </w:r>
    </w:p>
    <w:p w14:paraId="0AFD8ECA" w14:textId="77777777" w:rsidR="005167BE" w:rsidRPr="006603BA" w:rsidRDefault="005167BE" w:rsidP="00574674">
      <w:pPr>
        <w:pStyle w:val="Normal00"/>
        <w:ind w:firstLine="696"/>
        <w:jc w:val="both"/>
        <w:rPr>
          <w:rFonts w:ascii="Arial" w:hAnsi="Arial" w:cs="Arial"/>
          <w:sz w:val="22"/>
          <w:szCs w:val="22"/>
          <w:lang w:val="ca-ES"/>
        </w:rPr>
      </w:pPr>
    </w:p>
    <w:p w14:paraId="0AFD8ECB"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8ECC"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8ECF" w14:textId="77777777" w:rsidTr="005167BE">
        <w:trPr>
          <w:trHeight w:val="331"/>
        </w:trPr>
        <w:tc>
          <w:tcPr>
            <w:tcW w:w="6946" w:type="dxa"/>
          </w:tcPr>
          <w:p w14:paraId="0AFD8EC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8EC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8ED2" w14:textId="77777777" w:rsidTr="005167BE">
        <w:tc>
          <w:tcPr>
            <w:tcW w:w="6946" w:type="dxa"/>
          </w:tcPr>
          <w:p w14:paraId="0AFD8ED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Cobrir pista frontó</w:t>
            </w:r>
          </w:p>
        </w:tc>
        <w:tc>
          <w:tcPr>
            <w:tcW w:w="1701" w:type="dxa"/>
          </w:tcPr>
          <w:p w14:paraId="0AFD8ED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16/10/2018</w:t>
            </w:r>
          </w:p>
        </w:tc>
      </w:tr>
      <w:tr w:rsidR="005167BE" w:rsidRPr="006603BA" w14:paraId="0AFD8ED5" w14:textId="77777777" w:rsidTr="005167BE">
        <w:tc>
          <w:tcPr>
            <w:tcW w:w="6946" w:type="dxa"/>
          </w:tcPr>
          <w:p w14:paraId="0AFD8ED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8ED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17/10/2018</w:t>
            </w:r>
          </w:p>
        </w:tc>
      </w:tr>
      <w:tr w:rsidR="005167BE" w:rsidRPr="006603BA" w14:paraId="0AFD8ED8" w14:textId="77777777" w:rsidTr="005167BE">
        <w:tc>
          <w:tcPr>
            <w:tcW w:w="6946" w:type="dxa"/>
          </w:tcPr>
          <w:p w14:paraId="0AFD8ED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8ED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17/10/2018</w:t>
            </w:r>
          </w:p>
        </w:tc>
      </w:tr>
      <w:tr w:rsidR="005167BE" w:rsidRPr="006603BA" w14:paraId="0AFD8EDB" w14:textId="77777777" w:rsidTr="005167BE">
        <w:tc>
          <w:tcPr>
            <w:tcW w:w="6946" w:type="dxa"/>
          </w:tcPr>
          <w:p w14:paraId="0AFD8ED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8ED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16/10/2018</w:t>
            </w:r>
          </w:p>
        </w:tc>
      </w:tr>
    </w:tbl>
    <w:p w14:paraId="0AFD8EDC" w14:textId="77777777" w:rsidR="005167BE" w:rsidRPr="006603BA" w:rsidRDefault="005167BE" w:rsidP="00574674">
      <w:pPr>
        <w:pStyle w:val="Normal00"/>
        <w:jc w:val="both"/>
        <w:rPr>
          <w:rFonts w:ascii="Arial" w:hAnsi="Arial" w:cs="Arial"/>
          <w:sz w:val="22"/>
          <w:szCs w:val="22"/>
          <w:lang w:val="ca-ES"/>
        </w:rPr>
      </w:pPr>
    </w:p>
    <w:p w14:paraId="0AFD8EDD"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8EDE"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8EE0" w14:textId="77777777" w:rsidTr="005167BE">
        <w:trPr>
          <w:trHeight w:val="240"/>
        </w:trPr>
        <w:tc>
          <w:tcPr>
            <w:tcW w:w="8609" w:type="dxa"/>
            <w:gridSpan w:val="2"/>
            <w:tcMar>
              <w:top w:w="60" w:type="dxa"/>
              <w:left w:w="60" w:type="dxa"/>
              <w:bottom w:w="60" w:type="dxa"/>
              <w:right w:w="60" w:type="dxa"/>
            </w:tcMar>
            <w:vAlign w:val="center"/>
            <w:hideMark/>
          </w:tcPr>
          <w:p w14:paraId="0AFD8ED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8EE2" w14:textId="77777777" w:rsidTr="005167BE">
        <w:trPr>
          <w:trHeight w:val="240"/>
        </w:trPr>
        <w:tc>
          <w:tcPr>
            <w:tcW w:w="8609" w:type="dxa"/>
            <w:gridSpan w:val="2"/>
            <w:tcMar>
              <w:top w:w="60" w:type="dxa"/>
              <w:left w:w="60" w:type="dxa"/>
              <w:bottom w:w="60" w:type="dxa"/>
              <w:right w:w="60" w:type="dxa"/>
            </w:tcMar>
            <w:vAlign w:val="center"/>
          </w:tcPr>
          <w:p w14:paraId="0AFD8EE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Obra</w:t>
            </w:r>
          </w:p>
        </w:tc>
      </w:tr>
      <w:tr w:rsidR="005167BE" w:rsidRPr="006603BA" w14:paraId="0AFD8EE4" w14:textId="77777777" w:rsidTr="005167BE">
        <w:trPr>
          <w:trHeight w:val="240"/>
        </w:trPr>
        <w:tc>
          <w:tcPr>
            <w:tcW w:w="8609" w:type="dxa"/>
            <w:gridSpan w:val="2"/>
            <w:tcMar>
              <w:top w:w="60" w:type="dxa"/>
              <w:left w:w="60" w:type="dxa"/>
              <w:bottom w:w="60" w:type="dxa"/>
              <w:right w:w="60" w:type="dxa"/>
            </w:tcMar>
            <w:vAlign w:val="center"/>
          </w:tcPr>
          <w:p w14:paraId="0AFD8EE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Cobrir pista frontó</w:t>
            </w:r>
          </w:p>
        </w:tc>
      </w:tr>
      <w:tr w:rsidR="005167BE" w:rsidRPr="006603BA" w14:paraId="0AFD8EE7" w14:textId="77777777" w:rsidTr="005167BE">
        <w:trPr>
          <w:trHeight w:val="240"/>
        </w:trPr>
        <w:tc>
          <w:tcPr>
            <w:tcW w:w="4820" w:type="dxa"/>
            <w:tcMar>
              <w:top w:w="60" w:type="dxa"/>
              <w:left w:w="60" w:type="dxa"/>
              <w:bottom w:w="60" w:type="dxa"/>
              <w:right w:w="60" w:type="dxa"/>
            </w:tcMar>
            <w:vAlign w:val="center"/>
          </w:tcPr>
          <w:p w14:paraId="0AFD8EE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vAlign w:val="center"/>
          </w:tcPr>
          <w:p w14:paraId="0AFD8EE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8EE9" w14:textId="77777777" w:rsidTr="005167BE">
        <w:trPr>
          <w:trHeight w:val="420"/>
        </w:trPr>
        <w:tc>
          <w:tcPr>
            <w:tcW w:w="8609" w:type="dxa"/>
            <w:gridSpan w:val="2"/>
            <w:tcMar>
              <w:top w:w="60" w:type="dxa"/>
              <w:left w:w="60" w:type="dxa"/>
              <w:bottom w:w="60" w:type="dxa"/>
              <w:right w:w="60" w:type="dxa"/>
            </w:tcMar>
            <w:vAlign w:val="center"/>
          </w:tcPr>
          <w:p w14:paraId="0AFD8EE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w:t>
            </w:r>
            <w:r w:rsidRPr="006603BA">
              <w:rPr>
                <w:rFonts w:ascii="Arial" w:hAnsi="Arial" w:cs="Arial"/>
                <w:sz w:val="22"/>
                <w:szCs w:val="22"/>
                <w:shd w:val="clear" w:color="auto" w:fill="FFFFFF"/>
              </w:rPr>
              <w:t xml:space="preserve"> </w:t>
            </w:r>
            <w:r w:rsidRPr="006603BA">
              <w:rPr>
                <w:rFonts w:ascii="Arial" w:hAnsi="Arial" w:cs="Arial"/>
                <w:sz w:val="22"/>
                <w:szCs w:val="22"/>
                <w:lang w:val="ca-ES"/>
              </w:rPr>
              <w:t>45233228-3</w:t>
            </w:r>
            <w:r w:rsidRPr="006603BA">
              <w:rPr>
                <w:rFonts w:ascii="Arial" w:hAnsi="Arial" w:cs="Arial"/>
                <w:sz w:val="22"/>
                <w:szCs w:val="22"/>
                <w:shd w:val="clear" w:color="auto" w:fill="FFFFFF"/>
              </w:rPr>
              <w:t>  </w:t>
            </w:r>
          </w:p>
        </w:tc>
      </w:tr>
      <w:tr w:rsidR="005167BE" w:rsidRPr="006603BA" w14:paraId="0AFD8EEC" w14:textId="77777777" w:rsidTr="005167BE">
        <w:trPr>
          <w:trHeight w:val="240"/>
        </w:trPr>
        <w:tc>
          <w:tcPr>
            <w:tcW w:w="4820" w:type="dxa"/>
            <w:tcMar>
              <w:top w:w="60" w:type="dxa"/>
              <w:left w:w="60" w:type="dxa"/>
              <w:bottom w:w="60" w:type="dxa"/>
              <w:right w:w="60" w:type="dxa"/>
            </w:tcMar>
            <w:vAlign w:val="center"/>
            <w:hideMark/>
          </w:tcPr>
          <w:p w14:paraId="0AFD8EE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600€</w:t>
            </w:r>
          </w:p>
        </w:tc>
        <w:tc>
          <w:tcPr>
            <w:tcW w:w="3789" w:type="dxa"/>
            <w:tcMar>
              <w:top w:w="60" w:type="dxa"/>
              <w:left w:w="60" w:type="dxa"/>
              <w:bottom w:w="60" w:type="dxa"/>
              <w:right w:w="60" w:type="dxa"/>
            </w:tcMar>
            <w:vAlign w:val="center"/>
            <w:hideMark/>
          </w:tcPr>
          <w:p w14:paraId="0AFD8EE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126€</w:t>
            </w:r>
          </w:p>
        </w:tc>
      </w:tr>
      <w:tr w:rsidR="005167BE" w:rsidRPr="006603BA" w14:paraId="0AFD8EEE" w14:textId="77777777" w:rsidTr="005167BE">
        <w:trPr>
          <w:trHeight w:val="240"/>
        </w:trPr>
        <w:tc>
          <w:tcPr>
            <w:tcW w:w="8609" w:type="dxa"/>
            <w:gridSpan w:val="2"/>
            <w:tcMar>
              <w:top w:w="60" w:type="dxa"/>
              <w:left w:w="60" w:type="dxa"/>
              <w:bottom w:w="60" w:type="dxa"/>
              <w:right w:w="60" w:type="dxa"/>
            </w:tcMar>
            <w:vAlign w:val="center"/>
            <w:hideMark/>
          </w:tcPr>
          <w:p w14:paraId="0AFD8EE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726€</w:t>
            </w:r>
          </w:p>
        </w:tc>
      </w:tr>
      <w:tr w:rsidR="005167BE" w:rsidRPr="006603BA" w14:paraId="0AFD8EF0" w14:textId="77777777" w:rsidTr="005167BE">
        <w:trPr>
          <w:trHeight w:val="240"/>
        </w:trPr>
        <w:tc>
          <w:tcPr>
            <w:tcW w:w="8609" w:type="dxa"/>
            <w:gridSpan w:val="2"/>
            <w:tcMar>
              <w:top w:w="60" w:type="dxa"/>
              <w:left w:w="60" w:type="dxa"/>
              <w:bottom w:w="60" w:type="dxa"/>
              <w:right w:w="60" w:type="dxa"/>
            </w:tcMar>
            <w:vAlign w:val="center"/>
            <w:hideMark/>
          </w:tcPr>
          <w:p w14:paraId="0AFD8EE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1 setmana</w:t>
            </w:r>
          </w:p>
        </w:tc>
      </w:tr>
    </w:tbl>
    <w:p w14:paraId="0AFD8EF1" w14:textId="77777777" w:rsidR="005167BE" w:rsidRPr="006603BA" w:rsidRDefault="005167BE" w:rsidP="00574674">
      <w:pPr>
        <w:pStyle w:val="Normal00"/>
        <w:ind w:firstLine="708"/>
        <w:jc w:val="both"/>
        <w:rPr>
          <w:rFonts w:ascii="Arial" w:hAnsi="Arial" w:cs="Arial"/>
          <w:sz w:val="22"/>
          <w:szCs w:val="22"/>
          <w:lang w:val="ca-ES"/>
        </w:rPr>
      </w:pPr>
    </w:p>
    <w:p w14:paraId="0AFD8EF2"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lastRenderedPageBreak/>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8EF3"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8EF4" w14:textId="77777777" w:rsidR="005167BE" w:rsidRPr="006603BA" w:rsidRDefault="005167BE" w:rsidP="00574674">
      <w:pPr>
        <w:pStyle w:val="BodyTextIndent"/>
        <w:ind w:left="0" w:firstLine="709"/>
        <w:jc w:val="both"/>
        <w:rPr>
          <w:rFonts w:ascii="Arial" w:hAnsi="Arial" w:cs="Arial"/>
          <w:bCs/>
          <w:sz w:val="22"/>
          <w:szCs w:val="22"/>
          <w:lang w:val="ca-ES"/>
        </w:rPr>
      </w:pPr>
    </w:p>
    <w:p w14:paraId="0AFD8EF5"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t xml:space="preserve">PRIMER. Justificar la celebració del contracte pels següents motius: el cobriment de la pista de frontó, quedant acreditat que la contractació </w:t>
      </w:r>
      <w:r w:rsidRPr="006603BA">
        <w:rPr>
          <w:rFonts w:ascii="Arial" w:hAnsi="Arial" w:cs="Arial"/>
          <w:i/>
          <w:sz w:val="22"/>
          <w:szCs w:val="22"/>
          <w:lang w:val="ca-ES"/>
        </w:rPr>
        <w:t xml:space="preserve">C2C SERVICIOS TÉCNICOS DE INSPECCIÓN, S.L. </w:t>
      </w:r>
      <w:r w:rsidRPr="006603BA">
        <w:rPr>
          <w:rFonts w:ascii="Arial" w:hAnsi="Arial" w:cs="Arial"/>
          <w:sz w:val="22"/>
          <w:szCs w:val="22"/>
          <w:lang w:val="ca-ES"/>
        </w:rPr>
        <w:t>amb CIF B98462252, mitjançant un contracte de subministre és la forma més idònia i eficient de dur a terme les finalitats de l'Ajuntament.</w:t>
      </w:r>
    </w:p>
    <w:p w14:paraId="0AFD8EF6" w14:textId="77777777" w:rsidR="005167BE" w:rsidRPr="006603BA" w:rsidRDefault="005167BE" w:rsidP="00574674">
      <w:pPr>
        <w:pStyle w:val="BodyTextIndent"/>
        <w:ind w:left="0" w:firstLine="709"/>
        <w:jc w:val="both"/>
        <w:rPr>
          <w:rFonts w:ascii="Arial" w:hAnsi="Arial" w:cs="Arial"/>
          <w:bCs/>
          <w:sz w:val="22"/>
          <w:szCs w:val="22"/>
          <w:lang w:val="ca-ES"/>
        </w:rPr>
      </w:pPr>
    </w:p>
    <w:p w14:paraId="0AFD8EF7"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 xml:space="preserve">SEGON. Contractar amb </w:t>
      </w:r>
      <w:r w:rsidRPr="006603BA">
        <w:rPr>
          <w:rFonts w:ascii="Arial" w:hAnsi="Arial" w:cs="Arial"/>
          <w:i/>
          <w:sz w:val="22"/>
          <w:szCs w:val="22"/>
          <w:lang w:val="ca-ES"/>
        </w:rPr>
        <w:t xml:space="preserve">C2C SERVICIOS TÉCNICOS DE INSPECCIÓN, S.L. </w:t>
      </w:r>
      <w:r w:rsidRPr="006603BA">
        <w:rPr>
          <w:rFonts w:ascii="Arial" w:hAnsi="Arial" w:cs="Arial"/>
          <w:sz w:val="22"/>
          <w:szCs w:val="22"/>
          <w:lang w:val="ca-ES"/>
        </w:rPr>
        <w:t>la prestació descrita en els antecedents.</w:t>
      </w:r>
    </w:p>
    <w:p w14:paraId="0AFD8EF8" w14:textId="77777777" w:rsidR="005167BE" w:rsidRPr="006603BA" w:rsidRDefault="005167BE" w:rsidP="00574674">
      <w:pPr>
        <w:pStyle w:val="BodyTextIndent"/>
        <w:ind w:left="0" w:firstLine="709"/>
        <w:jc w:val="both"/>
        <w:rPr>
          <w:rFonts w:ascii="Arial" w:hAnsi="Arial" w:cs="Arial"/>
          <w:bCs/>
          <w:sz w:val="22"/>
          <w:szCs w:val="22"/>
          <w:lang w:val="ca-ES"/>
        </w:rPr>
      </w:pPr>
    </w:p>
    <w:p w14:paraId="0AFD8EF9"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8EFA"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8EFE" w14:textId="77777777" w:rsidTr="005167BE">
        <w:trPr>
          <w:trHeight w:val="386"/>
        </w:trPr>
        <w:tc>
          <w:tcPr>
            <w:tcW w:w="1295" w:type="dxa"/>
            <w:tcMar>
              <w:top w:w="60" w:type="dxa"/>
              <w:left w:w="60" w:type="dxa"/>
              <w:bottom w:w="60" w:type="dxa"/>
              <w:right w:w="60" w:type="dxa"/>
            </w:tcMar>
            <w:vAlign w:val="center"/>
            <w:hideMark/>
          </w:tcPr>
          <w:p w14:paraId="0AFD8EF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8EF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8EF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8F02" w14:textId="77777777" w:rsidTr="005167BE">
        <w:trPr>
          <w:trHeight w:val="404"/>
        </w:trPr>
        <w:tc>
          <w:tcPr>
            <w:tcW w:w="1295" w:type="dxa"/>
            <w:tcMar>
              <w:top w:w="60" w:type="dxa"/>
              <w:left w:w="60" w:type="dxa"/>
              <w:bottom w:w="60" w:type="dxa"/>
              <w:right w:w="60" w:type="dxa"/>
            </w:tcMar>
            <w:vAlign w:val="center"/>
            <w:hideMark/>
          </w:tcPr>
          <w:p w14:paraId="0AFD8EF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2018</w:t>
            </w:r>
          </w:p>
        </w:tc>
        <w:tc>
          <w:tcPr>
            <w:tcW w:w="3402" w:type="dxa"/>
            <w:tcMar>
              <w:top w:w="60" w:type="dxa"/>
              <w:left w:w="60" w:type="dxa"/>
              <w:bottom w:w="60" w:type="dxa"/>
              <w:right w:w="60" w:type="dxa"/>
            </w:tcMar>
            <w:vAlign w:val="center"/>
            <w:hideMark/>
          </w:tcPr>
          <w:p w14:paraId="0AFD8F0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342-60902</w:t>
            </w:r>
          </w:p>
        </w:tc>
        <w:tc>
          <w:tcPr>
            <w:tcW w:w="4011" w:type="dxa"/>
            <w:tcMar>
              <w:top w:w="60" w:type="dxa"/>
              <w:left w:w="60" w:type="dxa"/>
              <w:bottom w:w="60" w:type="dxa"/>
              <w:right w:w="60" w:type="dxa"/>
            </w:tcMar>
            <w:vAlign w:val="center"/>
            <w:hideMark/>
          </w:tcPr>
          <w:p w14:paraId="0AFD8F0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726€</w:t>
            </w:r>
          </w:p>
        </w:tc>
      </w:tr>
    </w:tbl>
    <w:p w14:paraId="0AFD8F03"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04"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8F05" w14:textId="77777777" w:rsidR="005167BE" w:rsidRPr="006603BA" w:rsidRDefault="005167BE" w:rsidP="00574674">
      <w:pPr>
        <w:pStyle w:val="BodyTextIndent"/>
        <w:ind w:left="0" w:firstLine="709"/>
        <w:jc w:val="both"/>
        <w:rPr>
          <w:rFonts w:ascii="Arial" w:hAnsi="Arial" w:cs="Arial"/>
          <w:sz w:val="22"/>
          <w:szCs w:val="22"/>
          <w:lang w:val="ca-ES"/>
        </w:rPr>
      </w:pPr>
    </w:p>
    <w:p w14:paraId="0AFD8F06"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8F07" w14:textId="77777777" w:rsidR="005167BE" w:rsidRPr="006603BA" w:rsidRDefault="005167BE" w:rsidP="00574674">
      <w:pPr>
        <w:pStyle w:val="BodyTextIndent"/>
        <w:ind w:left="0"/>
        <w:jc w:val="both"/>
        <w:rPr>
          <w:rFonts w:ascii="Arial" w:hAnsi="Arial" w:cs="Arial"/>
          <w:sz w:val="22"/>
          <w:szCs w:val="22"/>
          <w:lang w:val="ca-ES"/>
        </w:rPr>
      </w:pPr>
    </w:p>
    <w:p w14:paraId="0AFD8F08" w14:textId="77777777" w:rsidR="005167BE" w:rsidRPr="006603BA" w:rsidRDefault="005167BE" w:rsidP="00574674">
      <w:pPr>
        <w:pStyle w:val="BodyTextIndent"/>
        <w:ind w:left="0" w:firstLine="709"/>
        <w:jc w:val="both"/>
        <w:rPr>
          <w:rStyle w:val="Emphasis"/>
          <w:rFonts w:ascii="Arial" w:hAnsi="Arial" w:cs="Arial"/>
          <w:i w:val="0"/>
          <w:sz w:val="22"/>
          <w:szCs w:val="22"/>
        </w:rPr>
      </w:pPr>
      <w:r w:rsidRPr="006603BA">
        <w:rPr>
          <w:rFonts w:ascii="Arial" w:hAnsi="Arial" w:cs="Arial"/>
          <w:sz w:val="22"/>
          <w:szCs w:val="22"/>
          <w:lang w:val="ca-ES"/>
        </w:rPr>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8F09" w14:textId="77777777" w:rsidR="005167BE" w:rsidRPr="006603BA" w:rsidRDefault="005167BE" w:rsidP="00574674">
      <w:pPr>
        <w:pStyle w:val="BodyTextIndent"/>
        <w:ind w:left="0" w:firstLine="709"/>
        <w:jc w:val="both"/>
        <w:rPr>
          <w:rFonts w:ascii="Arial" w:hAnsi="Arial" w:cs="Arial"/>
          <w:sz w:val="22"/>
          <w:szCs w:val="22"/>
          <w:lang w:val="ca-ES"/>
        </w:rPr>
      </w:pPr>
    </w:p>
    <w:p w14:paraId="0AFD8F0A"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177</w:t>
      </w:r>
      <w:r w:rsidR="00350BF3" w:rsidRPr="006603BA">
        <w:rPr>
          <w:rFonts w:ascii="Arial" w:hAnsi="Arial" w:cs="Arial"/>
          <w:b w:val="0"/>
          <w:color w:val="auto"/>
          <w:sz w:val="22"/>
          <w:szCs w:val="22"/>
          <w:lang w:val="ca-ES"/>
        </w:rPr>
        <w:t xml:space="preserve"> CONTRACTE DE SUMINISTRE DE CLAU</w:t>
      </w:r>
    </w:p>
    <w:p w14:paraId="0AFD8F0B" w14:textId="77777777" w:rsidR="005167BE" w:rsidRPr="006603BA" w:rsidRDefault="005167BE" w:rsidP="00574674">
      <w:pPr>
        <w:pStyle w:val="Normal00"/>
        <w:ind w:firstLine="696"/>
        <w:jc w:val="both"/>
        <w:rPr>
          <w:rFonts w:ascii="Arial" w:hAnsi="Arial" w:cs="Arial"/>
          <w:sz w:val="22"/>
          <w:szCs w:val="22"/>
          <w:lang w:val="ca-ES"/>
        </w:rPr>
      </w:pPr>
    </w:p>
    <w:p w14:paraId="0AFD8F0C" w14:textId="77777777" w:rsidR="005167BE" w:rsidRPr="006603BA" w:rsidRDefault="005167BE" w:rsidP="00574674">
      <w:pPr>
        <w:pStyle w:val="Normal00"/>
        <w:ind w:firstLine="696"/>
        <w:jc w:val="both"/>
        <w:rPr>
          <w:rFonts w:ascii="Arial" w:hAnsi="Arial" w:cs="Arial"/>
          <w:sz w:val="22"/>
          <w:szCs w:val="22"/>
          <w:lang w:val="ca-ES"/>
        </w:rPr>
      </w:pPr>
    </w:p>
    <w:p w14:paraId="0AFD8F0D"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8F0E"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8F11" w14:textId="77777777" w:rsidTr="005167BE">
        <w:trPr>
          <w:trHeight w:val="331"/>
        </w:trPr>
        <w:tc>
          <w:tcPr>
            <w:tcW w:w="6946" w:type="dxa"/>
          </w:tcPr>
          <w:p w14:paraId="0AFD8F0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8F1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8F14" w14:textId="77777777" w:rsidTr="005167BE">
        <w:tc>
          <w:tcPr>
            <w:tcW w:w="6946" w:type="dxa"/>
          </w:tcPr>
          <w:p w14:paraId="0AFD8F1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Realització de còpia de la clau del vehicle Dacia</w:t>
            </w:r>
          </w:p>
        </w:tc>
        <w:tc>
          <w:tcPr>
            <w:tcW w:w="1701" w:type="dxa"/>
          </w:tcPr>
          <w:p w14:paraId="0AFD8F1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15/10/2018</w:t>
            </w:r>
          </w:p>
        </w:tc>
      </w:tr>
      <w:tr w:rsidR="005167BE" w:rsidRPr="006603BA" w14:paraId="0AFD8F17" w14:textId="77777777" w:rsidTr="005167BE">
        <w:tc>
          <w:tcPr>
            <w:tcW w:w="6946" w:type="dxa"/>
          </w:tcPr>
          <w:p w14:paraId="0AFD8F1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8F1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17/10/2018</w:t>
            </w:r>
          </w:p>
        </w:tc>
      </w:tr>
      <w:tr w:rsidR="005167BE" w:rsidRPr="006603BA" w14:paraId="0AFD8F1A" w14:textId="77777777" w:rsidTr="005167BE">
        <w:tc>
          <w:tcPr>
            <w:tcW w:w="6946" w:type="dxa"/>
          </w:tcPr>
          <w:p w14:paraId="0AFD8F1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8F1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17/10/2018</w:t>
            </w:r>
          </w:p>
        </w:tc>
      </w:tr>
      <w:tr w:rsidR="005167BE" w:rsidRPr="006603BA" w14:paraId="0AFD8F1D" w14:textId="77777777" w:rsidTr="005167BE">
        <w:tc>
          <w:tcPr>
            <w:tcW w:w="6946" w:type="dxa"/>
          </w:tcPr>
          <w:p w14:paraId="0AFD8F1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8F1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15/10/2018</w:t>
            </w:r>
          </w:p>
        </w:tc>
      </w:tr>
    </w:tbl>
    <w:p w14:paraId="0AFD8F1E" w14:textId="77777777" w:rsidR="005167BE" w:rsidRPr="006603BA" w:rsidRDefault="005167BE" w:rsidP="00574674">
      <w:pPr>
        <w:pStyle w:val="Normal00"/>
        <w:jc w:val="both"/>
        <w:rPr>
          <w:rFonts w:ascii="Arial" w:hAnsi="Arial" w:cs="Arial"/>
          <w:sz w:val="22"/>
          <w:szCs w:val="22"/>
          <w:lang w:val="ca-ES"/>
        </w:rPr>
      </w:pPr>
    </w:p>
    <w:p w14:paraId="0AFD8F1F"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8F20"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8F22" w14:textId="77777777" w:rsidTr="005167BE">
        <w:trPr>
          <w:trHeight w:val="240"/>
        </w:trPr>
        <w:tc>
          <w:tcPr>
            <w:tcW w:w="8609" w:type="dxa"/>
            <w:gridSpan w:val="2"/>
            <w:tcMar>
              <w:top w:w="60" w:type="dxa"/>
              <w:left w:w="60" w:type="dxa"/>
              <w:bottom w:w="60" w:type="dxa"/>
              <w:right w:w="60" w:type="dxa"/>
            </w:tcMar>
            <w:vAlign w:val="center"/>
            <w:hideMark/>
          </w:tcPr>
          <w:p w14:paraId="0AFD8F2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8F24" w14:textId="77777777" w:rsidTr="005167BE">
        <w:trPr>
          <w:trHeight w:val="240"/>
        </w:trPr>
        <w:tc>
          <w:tcPr>
            <w:tcW w:w="8609" w:type="dxa"/>
            <w:gridSpan w:val="2"/>
            <w:tcMar>
              <w:top w:w="60" w:type="dxa"/>
              <w:left w:w="60" w:type="dxa"/>
              <w:bottom w:w="60" w:type="dxa"/>
              <w:right w:w="60" w:type="dxa"/>
            </w:tcMar>
            <w:vAlign w:val="center"/>
          </w:tcPr>
          <w:p w14:paraId="0AFD8F2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Subministre</w:t>
            </w:r>
          </w:p>
        </w:tc>
      </w:tr>
      <w:tr w:rsidR="005167BE" w:rsidRPr="006603BA" w14:paraId="0AFD8F26" w14:textId="77777777" w:rsidTr="005167BE">
        <w:trPr>
          <w:trHeight w:val="240"/>
        </w:trPr>
        <w:tc>
          <w:tcPr>
            <w:tcW w:w="8609" w:type="dxa"/>
            <w:gridSpan w:val="2"/>
            <w:tcMar>
              <w:top w:w="60" w:type="dxa"/>
              <w:left w:w="60" w:type="dxa"/>
              <w:bottom w:w="60" w:type="dxa"/>
              <w:right w:w="60" w:type="dxa"/>
            </w:tcMar>
            <w:vAlign w:val="center"/>
          </w:tcPr>
          <w:p w14:paraId="0AFD8F2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lastRenderedPageBreak/>
              <w:t>Objecte del contracte: Realització de còpia de clau</w:t>
            </w:r>
          </w:p>
        </w:tc>
      </w:tr>
      <w:tr w:rsidR="005167BE" w:rsidRPr="006603BA" w14:paraId="0AFD8F29" w14:textId="77777777" w:rsidTr="005167BE">
        <w:trPr>
          <w:trHeight w:val="240"/>
        </w:trPr>
        <w:tc>
          <w:tcPr>
            <w:tcW w:w="4820" w:type="dxa"/>
            <w:tcMar>
              <w:top w:w="60" w:type="dxa"/>
              <w:left w:w="60" w:type="dxa"/>
              <w:bottom w:w="60" w:type="dxa"/>
              <w:right w:w="60" w:type="dxa"/>
            </w:tcMar>
            <w:vAlign w:val="center"/>
          </w:tcPr>
          <w:p w14:paraId="0AFD8F2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vAlign w:val="center"/>
          </w:tcPr>
          <w:p w14:paraId="0AFD8F2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8F2B" w14:textId="77777777" w:rsidTr="005167BE">
        <w:trPr>
          <w:trHeight w:val="420"/>
        </w:trPr>
        <w:tc>
          <w:tcPr>
            <w:tcW w:w="8609" w:type="dxa"/>
            <w:gridSpan w:val="2"/>
            <w:tcMar>
              <w:top w:w="60" w:type="dxa"/>
              <w:left w:w="60" w:type="dxa"/>
              <w:bottom w:w="60" w:type="dxa"/>
              <w:right w:w="60" w:type="dxa"/>
            </w:tcMar>
            <w:vAlign w:val="center"/>
          </w:tcPr>
          <w:p w14:paraId="0AFD8F2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w:t>
            </w:r>
            <w:r w:rsidRPr="006603BA">
              <w:rPr>
                <w:rFonts w:ascii="Arial" w:hAnsi="Arial" w:cs="Arial"/>
                <w:sz w:val="22"/>
                <w:szCs w:val="22"/>
                <w:shd w:val="clear" w:color="auto" w:fill="FFFFFF"/>
              </w:rPr>
              <w:t xml:space="preserve"> </w:t>
            </w:r>
            <w:r w:rsidRPr="006603BA">
              <w:rPr>
                <w:rFonts w:ascii="Arial" w:hAnsi="Arial" w:cs="Arial"/>
                <w:sz w:val="22"/>
                <w:szCs w:val="22"/>
                <w:lang w:val="ca-ES"/>
              </w:rPr>
              <w:t>44522200-7</w:t>
            </w:r>
            <w:r w:rsidRPr="006603BA">
              <w:rPr>
                <w:rFonts w:ascii="Arial" w:hAnsi="Arial" w:cs="Arial"/>
                <w:sz w:val="22"/>
                <w:szCs w:val="22"/>
                <w:shd w:val="clear" w:color="auto" w:fill="FFFFFF"/>
              </w:rPr>
              <w:t> </w:t>
            </w:r>
          </w:p>
        </w:tc>
      </w:tr>
      <w:tr w:rsidR="005167BE" w:rsidRPr="006603BA" w14:paraId="0AFD8F2E" w14:textId="77777777" w:rsidTr="005167BE">
        <w:trPr>
          <w:trHeight w:val="240"/>
        </w:trPr>
        <w:tc>
          <w:tcPr>
            <w:tcW w:w="4820" w:type="dxa"/>
            <w:tcMar>
              <w:top w:w="60" w:type="dxa"/>
              <w:left w:w="60" w:type="dxa"/>
              <w:bottom w:w="60" w:type="dxa"/>
              <w:right w:w="60" w:type="dxa"/>
            </w:tcMar>
            <w:vAlign w:val="center"/>
            <w:hideMark/>
          </w:tcPr>
          <w:p w14:paraId="0AFD8F2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152,75€</w:t>
            </w:r>
          </w:p>
        </w:tc>
        <w:tc>
          <w:tcPr>
            <w:tcW w:w="3789" w:type="dxa"/>
            <w:tcMar>
              <w:top w:w="60" w:type="dxa"/>
              <w:left w:w="60" w:type="dxa"/>
              <w:bottom w:w="60" w:type="dxa"/>
              <w:right w:w="60" w:type="dxa"/>
            </w:tcMar>
            <w:vAlign w:val="center"/>
            <w:hideMark/>
          </w:tcPr>
          <w:p w14:paraId="0AFD8F2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32,08€</w:t>
            </w:r>
          </w:p>
        </w:tc>
      </w:tr>
      <w:tr w:rsidR="005167BE" w:rsidRPr="006603BA" w14:paraId="0AFD8F30" w14:textId="77777777" w:rsidTr="005167BE">
        <w:trPr>
          <w:trHeight w:val="240"/>
        </w:trPr>
        <w:tc>
          <w:tcPr>
            <w:tcW w:w="8609" w:type="dxa"/>
            <w:gridSpan w:val="2"/>
            <w:tcMar>
              <w:top w:w="60" w:type="dxa"/>
              <w:left w:w="60" w:type="dxa"/>
              <w:bottom w:w="60" w:type="dxa"/>
              <w:right w:w="60" w:type="dxa"/>
            </w:tcMar>
            <w:vAlign w:val="center"/>
            <w:hideMark/>
          </w:tcPr>
          <w:p w14:paraId="0AFD8F2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184,83€</w:t>
            </w:r>
          </w:p>
        </w:tc>
      </w:tr>
      <w:tr w:rsidR="005167BE" w:rsidRPr="006603BA" w14:paraId="0AFD8F32" w14:textId="77777777" w:rsidTr="005167BE">
        <w:trPr>
          <w:trHeight w:val="240"/>
        </w:trPr>
        <w:tc>
          <w:tcPr>
            <w:tcW w:w="8609" w:type="dxa"/>
            <w:gridSpan w:val="2"/>
            <w:tcMar>
              <w:top w:w="60" w:type="dxa"/>
              <w:left w:w="60" w:type="dxa"/>
              <w:bottom w:w="60" w:type="dxa"/>
              <w:right w:w="60" w:type="dxa"/>
            </w:tcMar>
            <w:vAlign w:val="center"/>
            <w:hideMark/>
          </w:tcPr>
          <w:p w14:paraId="0AFD8F3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1 setmana</w:t>
            </w:r>
          </w:p>
        </w:tc>
      </w:tr>
    </w:tbl>
    <w:p w14:paraId="0AFD8F33" w14:textId="77777777" w:rsidR="005167BE" w:rsidRPr="006603BA" w:rsidRDefault="005167BE" w:rsidP="00574674">
      <w:pPr>
        <w:pStyle w:val="Normal00"/>
        <w:ind w:firstLine="708"/>
        <w:jc w:val="both"/>
        <w:rPr>
          <w:rFonts w:ascii="Arial" w:hAnsi="Arial" w:cs="Arial"/>
          <w:sz w:val="22"/>
          <w:szCs w:val="22"/>
          <w:lang w:val="ca-ES"/>
        </w:rPr>
      </w:pPr>
    </w:p>
    <w:p w14:paraId="0AFD8F34"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8F35"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8F36"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37"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t xml:space="preserve">PRIMER. Justificar la celebració del contracte pels següents motius: la realització de còpia de la clau del vehicle Dacia amb matrícula E8895JXD, quedant acreditat que la contractació </w:t>
      </w:r>
      <w:r w:rsidRPr="006603BA">
        <w:rPr>
          <w:rFonts w:ascii="Arial" w:hAnsi="Arial" w:cs="Arial"/>
          <w:i/>
          <w:sz w:val="22"/>
          <w:szCs w:val="22"/>
          <w:lang w:val="ca-ES"/>
        </w:rPr>
        <w:t xml:space="preserve">TALLERES GINESTAR, S.L.U. amb NIF B03281169, </w:t>
      </w:r>
      <w:r w:rsidRPr="006603BA">
        <w:rPr>
          <w:rFonts w:ascii="Arial" w:hAnsi="Arial" w:cs="Arial"/>
          <w:sz w:val="22"/>
          <w:szCs w:val="22"/>
          <w:lang w:val="ca-ES"/>
        </w:rPr>
        <w:t>mitjançant un contracte de subministre és la forma més idònia i eficient de dur a terme les finalitats de l'Ajuntament.</w:t>
      </w:r>
    </w:p>
    <w:p w14:paraId="0AFD8F38"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39"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 xml:space="preserve">SEGON. Contractar amb </w:t>
      </w:r>
      <w:r w:rsidRPr="006603BA">
        <w:rPr>
          <w:rFonts w:ascii="Arial" w:hAnsi="Arial" w:cs="Arial"/>
          <w:i/>
          <w:sz w:val="22"/>
          <w:szCs w:val="22"/>
          <w:lang w:val="ca-ES"/>
        </w:rPr>
        <w:t xml:space="preserve">TALLERES GINESTAR, S.L.U., </w:t>
      </w:r>
      <w:r w:rsidRPr="006603BA">
        <w:rPr>
          <w:rFonts w:ascii="Arial" w:hAnsi="Arial" w:cs="Arial"/>
          <w:sz w:val="22"/>
          <w:szCs w:val="22"/>
          <w:lang w:val="ca-ES"/>
        </w:rPr>
        <w:t>la prestació descrita en els antecedents.</w:t>
      </w:r>
    </w:p>
    <w:p w14:paraId="0AFD8F3A"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3B"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8F3C"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8F40" w14:textId="77777777" w:rsidTr="005167BE">
        <w:trPr>
          <w:trHeight w:val="386"/>
        </w:trPr>
        <w:tc>
          <w:tcPr>
            <w:tcW w:w="1295" w:type="dxa"/>
            <w:tcMar>
              <w:top w:w="60" w:type="dxa"/>
              <w:left w:w="60" w:type="dxa"/>
              <w:bottom w:w="60" w:type="dxa"/>
              <w:right w:w="60" w:type="dxa"/>
            </w:tcMar>
            <w:vAlign w:val="center"/>
            <w:hideMark/>
          </w:tcPr>
          <w:p w14:paraId="0AFD8F3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8F3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8F3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8F44" w14:textId="77777777" w:rsidTr="005167BE">
        <w:trPr>
          <w:trHeight w:val="404"/>
        </w:trPr>
        <w:tc>
          <w:tcPr>
            <w:tcW w:w="1295" w:type="dxa"/>
            <w:tcMar>
              <w:top w:w="60" w:type="dxa"/>
              <w:left w:w="60" w:type="dxa"/>
              <w:bottom w:w="60" w:type="dxa"/>
              <w:right w:w="60" w:type="dxa"/>
            </w:tcMar>
            <w:vAlign w:val="center"/>
            <w:hideMark/>
          </w:tcPr>
          <w:p w14:paraId="0AFD8F4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2018</w:t>
            </w:r>
          </w:p>
        </w:tc>
        <w:tc>
          <w:tcPr>
            <w:tcW w:w="3402" w:type="dxa"/>
            <w:tcMar>
              <w:top w:w="60" w:type="dxa"/>
              <w:left w:w="60" w:type="dxa"/>
              <w:bottom w:w="60" w:type="dxa"/>
              <w:right w:w="60" w:type="dxa"/>
            </w:tcMar>
            <w:vAlign w:val="center"/>
            <w:hideMark/>
          </w:tcPr>
          <w:p w14:paraId="0AFD8F4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150-21400</w:t>
            </w:r>
          </w:p>
        </w:tc>
        <w:tc>
          <w:tcPr>
            <w:tcW w:w="4011" w:type="dxa"/>
            <w:tcMar>
              <w:top w:w="60" w:type="dxa"/>
              <w:left w:w="60" w:type="dxa"/>
              <w:bottom w:w="60" w:type="dxa"/>
              <w:right w:w="60" w:type="dxa"/>
            </w:tcMar>
            <w:vAlign w:val="center"/>
            <w:hideMark/>
          </w:tcPr>
          <w:p w14:paraId="0AFD8F4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184,83€</w:t>
            </w:r>
          </w:p>
        </w:tc>
      </w:tr>
    </w:tbl>
    <w:p w14:paraId="0AFD8F45"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46"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8F47" w14:textId="77777777" w:rsidR="005167BE" w:rsidRPr="006603BA" w:rsidRDefault="005167BE" w:rsidP="00574674">
      <w:pPr>
        <w:pStyle w:val="BodyTextIndent"/>
        <w:ind w:left="0" w:firstLine="709"/>
        <w:jc w:val="both"/>
        <w:rPr>
          <w:rFonts w:ascii="Arial" w:hAnsi="Arial" w:cs="Arial"/>
          <w:sz w:val="22"/>
          <w:szCs w:val="22"/>
          <w:lang w:val="ca-ES"/>
        </w:rPr>
      </w:pPr>
    </w:p>
    <w:p w14:paraId="0AFD8F48"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8F49" w14:textId="77777777" w:rsidR="005167BE" w:rsidRPr="006603BA" w:rsidRDefault="005167BE" w:rsidP="00574674">
      <w:pPr>
        <w:pStyle w:val="BodyTextIndent"/>
        <w:ind w:left="0"/>
        <w:jc w:val="both"/>
        <w:rPr>
          <w:rFonts w:ascii="Arial" w:hAnsi="Arial" w:cs="Arial"/>
          <w:sz w:val="22"/>
          <w:szCs w:val="22"/>
          <w:lang w:val="ca-ES"/>
        </w:rPr>
      </w:pPr>
    </w:p>
    <w:p w14:paraId="0AFD8F4A" w14:textId="77777777" w:rsidR="005167BE" w:rsidRPr="006603BA" w:rsidRDefault="005167BE" w:rsidP="00574674">
      <w:pPr>
        <w:pStyle w:val="BodyTextIndent"/>
        <w:ind w:left="0" w:firstLine="709"/>
        <w:jc w:val="both"/>
        <w:rPr>
          <w:rStyle w:val="Emphasis"/>
          <w:rFonts w:ascii="Arial" w:hAnsi="Arial" w:cs="Arial"/>
          <w:i w:val="0"/>
          <w:sz w:val="22"/>
          <w:szCs w:val="22"/>
        </w:rPr>
      </w:pPr>
      <w:r w:rsidRPr="006603BA">
        <w:rPr>
          <w:rFonts w:ascii="Arial" w:hAnsi="Arial" w:cs="Arial"/>
          <w:sz w:val="22"/>
          <w:szCs w:val="22"/>
          <w:lang w:val="ca-ES"/>
        </w:rPr>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8F4B" w14:textId="77777777" w:rsidR="005167BE" w:rsidRPr="006603BA" w:rsidRDefault="005167BE" w:rsidP="00574674">
      <w:pPr>
        <w:pStyle w:val="BodyTextIndent"/>
        <w:ind w:left="0" w:firstLine="709"/>
        <w:jc w:val="both"/>
        <w:rPr>
          <w:rFonts w:ascii="Arial" w:hAnsi="Arial" w:cs="Arial"/>
          <w:sz w:val="22"/>
          <w:szCs w:val="22"/>
          <w:lang w:val="ca-ES"/>
        </w:rPr>
      </w:pPr>
    </w:p>
    <w:p w14:paraId="0AFD8F4C"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178</w:t>
      </w:r>
      <w:r w:rsidR="00350BF3" w:rsidRPr="006603BA">
        <w:rPr>
          <w:rFonts w:ascii="Arial" w:hAnsi="Arial" w:cs="Arial"/>
          <w:b w:val="0"/>
          <w:color w:val="auto"/>
          <w:sz w:val="22"/>
          <w:szCs w:val="22"/>
          <w:lang w:val="ca-ES"/>
        </w:rPr>
        <w:t xml:space="preserve"> CONTRACTE OBRA</w:t>
      </w:r>
    </w:p>
    <w:p w14:paraId="0AFD8F4D" w14:textId="77777777" w:rsidR="005167BE" w:rsidRPr="006603BA" w:rsidRDefault="005167BE" w:rsidP="00574674">
      <w:pPr>
        <w:pStyle w:val="Normal00"/>
        <w:ind w:firstLine="696"/>
        <w:jc w:val="both"/>
        <w:rPr>
          <w:rFonts w:ascii="Arial" w:hAnsi="Arial" w:cs="Arial"/>
          <w:sz w:val="22"/>
          <w:szCs w:val="22"/>
          <w:lang w:val="ca-ES"/>
        </w:rPr>
      </w:pPr>
    </w:p>
    <w:p w14:paraId="0AFD8F4E"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8F4F"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8F52" w14:textId="77777777" w:rsidTr="005167BE">
        <w:trPr>
          <w:trHeight w:val="331"/>
        </w:trPr>
        <w:tc>
          <w:tcPr>
            <w:tcW w:w="6946" w:type="dxa"/>
          </w:tcPr>
          <w:p w14:paraId="0AFD8F5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8F5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8F55" w14:textId="77777777" w:rsidTr="005167BE">
        <w:tc>
          <w:tcPr>
            <w:tcW w:w="6946" w:type="dxa"/>
          </w:tcPr>
          <w:p w14:paraId="0AFD8F5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lastRenderedPageBreak/>
              <w:t>Cobrir pista frontó</w:t>
            </w:r>
          </w:p>
        </w:tc>
        <w:tc>
          <w:tcPr>
            <w:tcW w:w="1701" w:type="dxa"/>
          </w:tcPr>
          <w:p w14:paraId="0AFD8F5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16/10/2018</w:t>
            </w:r>
          </w:p>
        </w:tc>
      </w:tr>
      <w:tr w:rsidR="005167BE" w:rsidRPr="006603BA" w14:paraId="0AFD8F58" w14:textId="77777777" w:rsidTr="005167BE">
        <w:tc>
          <w:tcPr>
            <w:tcW w:w="6946" w:type="dxa"/>
          </w:tcPr>
          <w:p w14:paraId="0AFD8F5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8F5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17/10/2018</w:t>
            </w:r>
          </w:p>
        </w:tc>
      </w:tr>
      <w:tr w:rsidR="005167BE" w:rsidRPr="006603BA" w14:paraId="0AFD8F5B" w14:textId="77777777" w:rsidTr="005167BE">
        <w:tc>
          <w:tcPr>
            <w:tcW w:w="6946" w:type="dxa"/>
          </w:tcPr>
          <w:p w14:paraId="0AFD8F5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8F5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17/10/2018</w:t>
            </w:r>
          </w:p>
        </w:tc>
      </w:tr>
      <w:tr w:rsidR="005167BE" w:rsidRPr="006603BA" w14:paraId="0AFD8F5E" w14:textId="77777777" w:rsidTr="005167BE">
        <w:tc>
          <w:tcPr>
            <w:tcW w:w="6946" w:type="dxa"/>
          </w:tcPr>
          <w:p w14:paraId="0AFD8F5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8F5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18/10/2018</w:t>
            </w:r>
          </w:p>
        </w:tc>
      </w:tr>
    </w:tbl>
    <w:p w14:paraId="0AFD8F5F" w14:textId="77777777" w:rsidR="005167BE" w:rsidRPr="006603BA" w:rsidRDefault="005167BE" w:rsidP="00574674">
      <w:pPr>
        <w:pStyle w:val="Normal00"/>
        <w:jc w:val="both"/>
        <w:rPr>
          <w:rFonts w:ascii="Arial" w:hAnsi="Arial" w:cs="Arial"/>
          <w:sz w:val="22"/>
          <w:szCs w:val="22"/>
          <w:lang w:val="ca-ES"/>
        </w:rPr>
      </w:pPr>
    </w:p>
    <w:p w14:paraId="0AFD8F60"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8F61"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8F63"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6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8F65"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6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Obra</w:t>
            </w:r>
          </w:p>
        </w:tc>
      </w:tr>
      <w:tr w:rsidR="005167BE" w:rsidRPr="006603BA" w14:paraId="0AFD8F67"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6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Cobrir pista frontó</w:t>
            </w:r>
          </w:p>
        </w:tc>
      </w:tr>
      <w:tr w:rsidR="005167BE" w:rsidRPr="006603BA" w14:paraId="0AFD8F6A" w14:textId="77777777" w:rsidTr="005167BE">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6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tcBorders>
              <w:top w:val="single" w:sz="4" w:space="0" w:color="A6A6A6"/>
              <w:left w:val="single" w:sz="4" w:space="0" w:color="A6A6A6"/>
              <w:bottom w:val="single" w:sz="4" w:space="0" w:color="A6A6A6"/>
              <w:right w:val="single" w:sz="4" w:space="0" w:color="A6A6A6"/>
            </w:tcBorders>
            <w:vAlign w:val="center"/>
            <w:hideMark/>
          </w:tcPr>
          <w:p w14:paraId="0AFD8F6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8F6C" w14:textId="77777777" w:rsidTr="005167BE">
        <w:trPr>
          <w:trHeight w:val="42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6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w:t>
            </w:r>
            <w:r w:rsidRPr="006603BA">
              <w:rPr>
                <w:rFonts w:ascii="Arial" w:hAnsi="Arial" w:cs="Arial"/>
                <w:sz w:val="22"/>
                <w:szCs w:val="22"/>
                <w:shd w:val="clear" w:color="auto" w:fill="FFFFFF"/>
                <w:lang w:val="ca-ES"/>
              </w:rPr>
              <w:t xml:space="preserve"> </w:t>
            </w:r>
            <w:r w:rsidRPr="006603BA">
              <w:rPr>
                <w:rFonts w:ascii="Arial" w:hAnsi="Arial" w:cs="Arial"/>
                <w:sz w:val="22"/>
                <w:szCs w:val="22"/>
                <w:lang w:val="ca-ES"/>
              </w:rPr>
              <w:t>45233228-3</w:t>
            </w:r>
            <w:r w:rsidRPr="006603BA">
              <w:rPr>
                <w:rFonts w:ascii="Arial" w:hAnsi="Arial" w:cs="Arial"/>
                <w:sz w:val="22"/>
                <w:szCs w:val="22"/>
                <w:shd w:val="clear" w:color="auto" w:fill="FFFFFF"/>
              </w:rPr>
              <w:t>  </w:t>
            </w:r>
          </w:p>
        </w:tc>
      </w:tr>
      <w:tr w:rsidR="005167BE" w:rsidRPr="006603BA" w14:paraId="0AFD8F6F" w14:textId="77777777" w:rsidTr="005167BE">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6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1.512€</w:t>
            </w:r>
          </w:p>
        </w:tc>
        <w:tc>
          <w:tcPr>
            <w:tcW w:w="3789"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6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317,52€</w:t>
            </w:r>
          </w:p>
        </w:tc>
      </w:tr>
      <w:tr w:rsidR="005167BE" w:rsidRPr="006603BA" w14:paraId="0AFD8F71"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7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1.829,52€</w:t>
            </w:r>
          </w:p>
        </w:tc>
      </w:tr>
      <w:tr w:rsidR="005167BE" w:rsidRPr="006603BA" w14:paraId="0AFD8F73"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7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1 setmana</w:t>
            </w:r>
          </w:p>
        </w:tc>
      </w:tr>
    </w:tbl>
    <w:p w14:paraId="0AFD8F74" w14:textId="77777777" w:rsidR="005167BE" w:rsidRPr="006603BA" w:rsidRDefault="005167BE" w:rsidP="00574674">
      <w:pPr>
        <w:pStyle w:val="Normal00"/>
        <w:ind w:firstLine="708"/>
        <w:jc w:val="both"/>
        <w:rPr>
          <w:rFonts w:ascii="Arial" w:hAnsi="Arial" w:cs="Arial"/>
          <w:sz w:val="22"/>
          <w:szCs w:val="22"/>
          <w:lang w:val="ca-ES"/>
        </w:rPr>
      </w:pPr>
    </w:p>
    <w:p w14:paraId="0AFD8F75"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8F76"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8F77"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78"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t xml:space="preserve">PRIMER. Justificar la celebració del contracte pels següents motius: el cobriment de la pista de frontó, quedant acreditat que la contractació </w:t>
      </w:r>
      <w:r w:rsidRPr="006603BA">
        <w:rPr>
          <w:rFonts w:ascii="Arial" w:hAnsi="Arial" w:cs="Arial"/>
          <w:i/>
          <w:sz w:val="22"/>
          <w:szCs w:val="22"/>
          <w:lang w:val="ca-ES"/>
        </w:rPr>
        <w:t xml:space="preserve">C2C SERVICIOS TÉCNICOS DE INSPECCIÓN, S.L. </w:t>
      </w:r>
      <w:r w:rsidRPr="006603BA">
        <w:rPr>
          <w:rFonts w:ascii="Arial" w:hAnsi="Arial" w:cs="Arial"/>
          <w:sz w:val="22"/>
          <w:szCs w:val="22"/>
          <w:lang w:val="ca-ES"/>
        </w:rPr>
        <w:t>amb CIF B98462252, mitjançant un contracte de subministre és la forma més idònia i eficient de dur a terme les finalitats de l'Ajuntament.</w:t>
      </w:r>
    </w:p>
    <w:p w14:paraId="0AFD8F79"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7A"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 xml:space="preserve">SEGON. Contractar amb </w:t>
      </w:r>
      <w:r w:rsidRPr="006603BA">
        <w:rPr>
          <w:rFonts w:ascii="Arial" w:hAnsi="Arial" w:cs="Arial"/>
          <w:i/>
          <w:sz w:val="22"/>
          <w:szCs w:val="22"/>
          <w:lang w:val="ca-ES"/>
        </w:rPr>
        <w:t xml:space="preserve">C2C SERVICIOS TÉCNICOS DE INSPECCIÓN, S.L. </w:t>
      </w:r>
      <w:r w:rsidRPr="006603BA">
        <w:rPr>
          <w:rFonts w:ascii="Arial" w:hAnsi="Arial" w:cs="Arial"/>
          <w:sz w:val="22"/>
          <w:szCs w:val="22"/>
          <w:lang w:val="ca-ES"/>
        </w:rPr>
        <w:t>la prestació descrita en els antecedents.</w:t>
      </w:r>
    </w:p>
    <w:p w14:paraId="0AFD8F7B"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7C"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8F7D"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8F81" w14:textId="77777777" w:rsidTr="005167BE">
        <w:trPr>
          <w:trHeight w:val="386"/>
        </w:trPr>
        <w:tc>
          <w:tcPr>
            <w:tcW w:w="1295" w:type="dxa"/>
            <w:tcMar>
              <w:top w:w="60" w:type="dxa"/>
              <w:left w:w="60" w:type="dxa"/>
              <w:bottom w:w="60" w:type="dxa"/>
              <w:right w:w="60" w:type="dxa"/>
            </w:tcMar>
            <w:vAlign w:val="center"/>
            <w:hideMark/>
          </w:tcPr>
          <w:p w14:paraId="0AFD8F7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8F7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8F8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8F85" w14:textId="77777777" w:rsidTr="005167BE">
        <w:trPr>
          <w:trHeight w:val="404"/>
        </w:trPr>
        <w:tc>
          <w:tcPr>
            <w:tcW w:w="1295" w:type="dxa"/>
            <w:tcMar>
              <w:top w:w="60" w:type="dxa"/>
              <w:left w:w="60" w:type="dxa"/>
              <w:bottom w:w="60" w:type="dxa"/>
              <w:right w:w="60" w:type="dxa"/>
            </w:tcMar>
            <w:vAlign w:val="center"/>
            <w:hideMark/>
          </w:tcPr>
          <w:p w14:paraId="0AFD8F8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2018</w:t>
            </w:r>
          </w:p>
        </w:tc>
        <w:tc>
          <w:tcPr>
            <w:tcW w:w="3402" w:type="dxa"/>
            <w:tcMar>
              <w:top w:w="60" w:type="dxa"/>
              <w:left w:w="60" w:type="dxa"/>
              <w:bottom w:w="60" w:type="dxa"/>
              <w:right w:w="60" w:type="dxa"/>
            </w:tcMar>
            <w:vAlign w:val="center"/>
            <w:hideMark/>
          </w:tcPr>
          <w:p w14:paraId="0AFD8F8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342-60902</w:t>
            </w:r>
          </w:p>
        </w:tc>
        <w:tc>
          <w:tcPr>
            <w:tcW w:w="4011" w:type="dxa"/>
            <w:tcMar>
              <w:top w:w="60" w:type="dxa"/>
              <w:left w:w="60" w:type="dxa"/>
              <w:bottom w:w="60" w:type="dxa"/>
              <w:right w:w="60" w:type="dxa"/>
            </w:tcMar>
            <w:vAlign w:val="center"/>
            <w:hideMark/>
          </w:tcPr>
          <w:p w14:paraId="0AFD8F8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1.829,52€</w:t>
            </w:r>
          </w:p>
        </w:tc>
      </w:tr>
    </w:tbl>
    <w:p w14:paraId="0AFD8F86"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87"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8F88" w14:textId="77777777" w:rsidR="005167BE" w:rsidRPr="006603BA" w:rsidRDefault="005167BE" w:rsidP="00574674">
      <w:pPr>
        <w:pStyle w:val="BodyTextIndent"/>
        <w:ind w:left="0" w:firstLine="709"/>
        <w:jc w:val="both"/>
        <w:rPr>
          <w:rFonts w:ascii="Arial" w:hAnsi="Arial" w:cs="Arial"/>
          <w:sz w:val="22"/>
          <w:szCs w:val="22"/>
          <w:lang w:val="ca-ES"/>
        </w:rPr>
      </w:pPr>
    </w:p>
    <w:p w14:paraId="0AFD8F89"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8F8A" w14:textId="77777777" w:rsidR="005167BE" w:rsidRPr="006603BA" w:rsidRDefault="005167BE" w:rsidP="00574674">
      <w:pPr>
        <w:pStyle w:val="BodyTextIndent"/>
        <w:ind w:left="0"/>
        <w:jc w:val="both"/>
        <w:rPr>
          <w:rFonts w:ascii="Arial" w:hAnsi="Arial" w:cs="Arial"/>
          <w:sz w:val="22"/>
          <w:szCs w:val="22"/>
          <w:lang w:val="ca-ES"/>
        </w:rPr>
      </w:pPr>
    </w:p>
    <w:p w14:paraId="0AFD8F8B" w14:textId="77777777" w:rsidR="005167BE" w:rsidRPr="006603BA" w:rsidRDefault="005167BE" w:rsidP="006603BA">
      <w:pPr>
        <w:pStyle w:val="BodyTextIndent"/>
        <w:ind w:left="0" w:firstLine="709"/>
        <w:jc w:val="both"/>
        <w:rPr>
          <w:rFonts w:ascii="Arial" w:hAnsi="Arial" w:cs="Arial"/>
          <w:sz w:val="22"/>
          <w:szCs w:val="22"/>
        </w:rPr>
      </w:pPr>
      <w:r w:rsidRPr="006603BA">
        <w:rPr>
          <w:rFonts w:ascii="Arial" w:hAnsi="Arial" w:cs="Arial"/>
          <w:sz w:val="22"/>
          <w:szCs w:val="22"/>
          <w:lang w:val="ca-ES"/>
        </w:rPr>
        <w:lastRenderedPageBreak/>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8F8C" w14:textId="77777777" w:rsidR="005167BE" w:rsidRPr="006603BA" w:rsidRDefault="005167BE" w:rsidP="00574674">
      <w:pPr>
        <w:pStyle w:val="BodyTextIndent"/>
        <w:ind w:left="0" w:firstLine="709"/>
        <w:jc w:val="both"/>
        <w:rPr>
          <w:rFonts w:ascii="Arial" w:hAnsi="Arial" w:cs="Arial"/>
          <w:sz w:val="22"/>
          <w:szCs w:val="22"/>
          <w:lang w:val="ca-ES"/>
        </w:rPr>
      </w:pPr>
    </w:p>
    <w:p w14:paraId="0AFD8F8D" w14:textId="77777777" w:rsidR="005167BE" w:rsidRPr="006603BA" w:rsidRDefault="005167BE" w:rsidP="00574674">
      <w:pPr>
        <w:pStyle w:val="NormalWeb"/>
        <w:spacing w:line="240" w:lineRule="auto"/>
        <w:ind w:left="0" w:right="0"/>
        <w:rPr>
          <w:rFonts w:ascii="Arial" w:hAnsi="Arial"/>
          <w:sz w:val="22"/>
          <w:szCs w:val="22"/>
        </w:rPr>
      </w:pPr>
    </w:p>
    <w:p w14:paraId="0AFD8F8E" w14:textId="77777777" w:rsidR="005167BE" w:rsidRPr="006603BA" w:rsidRDefault="005167BE" w:rsidP="00350BF3">
      <w:pPr>
        <w:pStyle w:val="NormalWeb"/>
        <w:spacing w:line="240" w:lineRule="auto"/>
        <w:ind w:left="0" w:right="0" w:firstLine="0"/>
        <w:rPr>
          <w:rFonts w:ascii="Arial" w:hAnsi="Arial"/>
          <w:sz w:val="22"/>
          <w:szCs w:val="22"/>
        </w:rPr>
      </w:pPr>
      <w:r w:rsidRPr="006603BA">
        <w:rPr>
          <w:rFonts w:ascii="Arial" w:hAnsi="Arial"/>
          <w:bCs/>
          <w:sz w:val="22"/>
          <w:szCs w:val="22"/>
          <w:lang w:val="es-AR"/>
        </w:rPr>
        <w:t>RESOLUCIÓN DE LA ALCALDÍA 179</w:t>
      </w:r>
      <w:r w:rsidR="00350BF3" w:rsidRPr="006603BA">
        <w:rPr>
          <w:rFonts w:ascii="Arial" w:hAnsi="Arial"/>
          <w:bCs/>
          <w:sz w:val="22"/>
          <w:szCs w:val="22"/>
          <w:lang w:val="es-AR"/>
        </w:rPr>
        <w:t xml:space="preserve"> SOBRE PARALIZACION DE OBRAS</w:t>
      </w:r>
    </w:p>
    <w:p w14:paraId="0AFD8F8F" w14:textId="77777777" w:rsidR="005167BE" w:rsidRPr="006603BA" w:rsidRDefault="005167BE" w:rsidP="00574674">
      <w:pPr>
        <w:pStyle w:val="NormalWeb"/>
        <w:spacing w:line="240" w:lineRule="auto"/>
        <w:ind w:left="0" w:right="0" w:firstLine="576"/>
        <w:rPr>
          <w:rFonts w:ascii="Arial" w:hAnsi="Arial"/>
          <w:sz w:val="22"/>
          <w:szCs w:val="22"/>
          <w:lang w:val="es-AR"/>
        </w:rPr>
      </w:pPr>
    </w:p>
    <w:p w14:paraId="0AFD8F90" w14:textId="77777777" w:rsidR="005167BE" w:rsidRPr="006603BA" w:rsidRDefault="005167BE" w:rsidP="00574674">
      <w:pPr>
        <w:jc w:val="both"/>
        <w:rPr>
          <w:rFonts w:ascii="Arial" w:hAnsi="Arial" w:cs="Arial"/>
          <w:sz w:val="22"/>
          <w:szCs w:val="22"/>
        </w:rPr>
      </w:pPr>
      <w:r w:rsidRPr="006603BA">
        <w:rPr>
          <w:rFonts w:ascii="Arial" w:hAnsi="Arial" w:cs="Arial"/>
          <w:sz w:val="22"/>
          <w:szCs w:val="22"/>
          <w:lang w:val="es-AR"/>
        </w:rPr>
        <w:t xml:space="preserve">Visto el informe de la arquitecta municipal, Dª Mª Teresa Broseta Palanca de 18 de octubre sobre el inmueble sito en Calle Colón, </w:t>
      </w:r>
      <w:proofErr w:type="spellStart"/>
      <w:r w:rsidRPr="006603BA">
        <w:rPr>
          <w:rFonts w:ascii="Arial" w:hAnsi="Arial" w:cs="Arial"/>
          <w:sz w:val="22"/>
          <w:szCs w:val="22"/>
          <w:lang w:val="es-AR"/>
        </w:rPr>
        <w:t>nº</w:t>
      </w:r>
      <w:proofErr w:type="spellEnd"/>
      <w:r w:rsidRPr="006603BA">
        <w:rPr>
          <w:rFonts w:ascii="Arial" w:hAnsi="Arial" w:cs="Arial"/>
          <w:sz w:val="22"/>
          <w:szCs w:val="22"/>
          <w:lang w:val="es-AR"/>
        </w:rPr>
        <w:t xml:space="preserve"> 4 de Ador (Ref. Cat: 0714902YJ4101S0001IE), cuyo titular catastral es </w:t>
      </w:r>
      <w:proofErr w:type="spellStart"/>
      <w:r w:rsidRPr="006603BA">
        <w:rPr>
          <w:rFonts w:ascii="Arial" w:hAnsi="Arial" w:cs="Arial"/>
          <w:sz w:val="22"/>
          <w:szCs w:val="22"/>
          <w:lang w:val="es-AR"/>
        </w:rPr>
        <w:t>Julian</w:t>
      </w:r>
      <w:proofErr w:type="spellEnd"/>
      <w:r w:rsidRPr="006603BA">
        <w:rPr>
          <w:rFonts w:ascii="Arial" w:hAnsi="Arial" w:cs="Arial"/>
          <w:sz w:val="22"/>
          <w:szCs w:val="22"/>
          <w:lang w:val="es-AR"/>
        </w:rPr>
        <w:t xml:space="preserve"> Mascarell Puig con DNI: 20.011.090-D, en el que se ha podido verificar la ejecución de trabajos de elevación de pilares de ladrillo sobre la cubierta del edificio, que podrían suponer riesgo para la estabilidad y seguridad del inmueble y riesgo de daños a la vía pública, y además, que los trabajos se están llevando a cabo sin la preceptiva licencia urbanística municipal, conforme al artículo 213 de la Ley de Ordenación del Territorio, Urbanismo y Paisaje, de la </w:t>
      </w:r>
      <w:proofErr w:type="spellStart"/>
      <w:r w:rsidRPr="006603BA">
        <w:rPr>
          <w:rFonts w:ascii="Arial" w:hAnsi="Arial" w:cs="Arial"/>
          <w:sz w:val="22"/>
          <w:szCs w:val="22"/>
          <w:lang w:val="es-AR"/>
        </w:rPr>
        <w:t>Comunitat</w:t>
      </w:r>
      <w:proofErr w:type="spellEnd"/>
      <w:r w:rsidRPr="006603BA">
        <w:rPr>
          <w:rFonts w:ascii="Arial" w:hAnsi="Arial" w:cs="Arial"/>
          <w:sz w:val="22"/>
          <w:szCs w:val="22"/>
          <w:lang w:val="es-AR"/>
        </w:rPr>
        <w:t xml:space="preserve"> Valenciana.</w:t>
      </w:r>
    </w:p>
    <w:p w14:paraId="0AFD8F91" w14:textId="77777777" w:rsidR="005167BE" w:rsidRPr="006603BA" w:rsidRDefault="005167BE" w:rsidP="00574674">
      <w:pPr>
        <w:jc w:val="both"/>
        <w:rPr>
          <w:rFonts w:ascii="Arial" w:hAnsi="Arial" w:cs="Arial"/>
          <w:sz w:val="22"/>
          <w:szCs w:val="22"/>
          <w:lang w:val="es-AR"/>
        </w:rPr>
      </w:pPr>
    </w:p>
    <w:p w14:paraId="0AFD8F92" w14:textId="77777777" w:rsidR="005167BE" w:rsidRPr="006603BA" w:rsidRDefault="005167BE" w:rsidP="00574674">
      <w:pPr>
        <w:jc w:val="both"/>
        <w:rPr>
          <w:rFonts w:ascii="Arial" w:hAnsi="Arial" w:cs="Arial"/>
          <w:sz w:val="22"/>
          <w:szCs w:val="22"/>
        </w:rPr>
      </w:pPr>
      <w:r w:rsidRPr="006603BA">
        <w:rPr>
          <w:rFonts w:ascii="Arial" w:hAnsi="Arial" w:cs="Arial"/>
          <w:sz w:val="22"/>
          <w:szCs w:val="22"/>
          <w:lang w:val="es-AR"/>
        </w:rPr>
        <w:t xml:space="preserve">HE RESUELTO: </w:t>
      </w:r>
    </w:p>
    <w:p w14:paraId="0AFD8F93" w14:textId="77777777" w:rsidR="005167BE" w:rsidRPr="006603BA" w:rsidRDefault="005167BE" w:rsidP="00574674">
      <w:pPr>
        <w:jc w:val="both"/>
        <w:rPr>
          <w:rFonts w:ascii="Arial" w:hAnsi="Arial" w:cs="Arial"/>
          <w:sz w:val="22"/>
          <w:szCs w:val="22"/>
          <w:lang w:val="es-AR"/>
        </w:rPr>
      </w:pPr>
    </w:p>
    <w:p w14:paraId="0AFD8F94" w14:textId="77777777" w:rsidR="005167BE" w:rsidRPr="006603BA" w:rsidRDefault="005167BE" w:rsidP="00574674">
      <w:pPr>
        <w:jc w:val="both"/>
        <w:rPr>
          <w:rFonts w:ascii="Arial" w:hAnsi="Arial" w:cs="Arial"/>
          <w:sz w:val="22"/>
          <w:szCs w:val="22"/>
        </w:rPr>
      </w:pPr>
      <w:r w:rsidRPr="006603BA">
        <w:rPr>
          <w:rFonts w:ascii="Arial" w:hAnsi="Arial" w:cs="Arial"/>
          <w:bCs/>
          <w:sz w:val="22"/>
          <w:szCs w:val="22"/>
        </w:rPr>
        <w:t>Primero:</w:t>
      </w:r>
      <w:r w:rsidRPr="006603BA">
        <w:rPr>
          <w:rFonts w:ascii="Arial" w:hAnsi="Arial" w:cs="Arial"/>
          <w:sz w:val="22"/>
          <w:szCs w:val="22"/>
        </w:rPr>
        <w:t xml:space="preserve"> </w:t>
      </w:r>
      <w:r w:rsidRPr="006603BA">
        <w:rPr>
          <w:rFonts w:ascii="Arial" w:hAnsi="Arial" w:cs="Arial"/>
          <w:sz w:val="22"/>
          <w:szCs w:val="22"/>
          <w:lang w:val="es-AR"/>
        </w:rPr>
        <w:t>Ordenar la paralización de las obras.</w:t>
      </w:r>
    </w:p>
    <w:p w14:paraId="0AFD8F95" w14:textId="77777777" w:rsidR="005167BE" w:rsidRPr="006603BA" w:rsidRDefault="005167BE" w:rsidP="00574674">
      <w:pPr>
        <w:jc w:val="both"/>
        <w:rPr>
          <w:rFonts w:ascii="Arial" w:hAnsi="Arial" w:cs="Arial"/>
          <w:sz w:val="22"/>
          <w:szCs w:val="22"/>
        </w:rPr>
      </w:pPr>
    </w:p>
    <w:p w14:paraId="0AFD8F96" w14:textId="77777777" w:rsidR="005167BE" w:rsidRPr="006603BA" w:rsidRDefault="005167BE" w:rsidP="00574674">
      <w:pPr>
        <w:jc w:val="both"/>
        <w:rPr>
          <w:rFonts w:ascii="Arial" w:hAnsi="Arial" w:cs="Arial"/>
          <w:sz w:val="22"/>
          <w:szCs w:val="22"/>
        </w:rPr>
      </w:pPr>
      <w:r w:rsidRPr="006603BA">
        <w:rPr>
          <w:rFonts w:ascii="Arial" w:hAnsi="Arial" w:cs="Arial"/>
          <w:bCs/>
          <w:sz w:val="22"/>
          <w:szCs w:val="22"/>
          <w:lang w:val="es-AR"/>
        </w:rPr>
        <w:t>Segundo:</w:t>
      </w:r>
      <w:r w:rsidRPr="006603BA">
        <w:rPr>
          <w:rFonts w:ascii="Arial" w:hAnsi="Arial" w:cs="Arial"/>
          <w:sz w:val="22"/>
          <w:szCs w:val="22"/>
          <w:lang w:val="es-AR"/>
        </w:rPr>
        <w:t xml:space="preserve"> Dar cuenta de la presente resolución a los responsables de las obras.</w:t>
      </w:r>
    </w:p>
    <w:p w14:paraId="0AFD8F97" w14:textId="77777777" w:rsidR="005167BE" w:rsidRPr="006603BA" w:rsidRDefault="005167BE" w:rsidP="00574674">
      <w:pPr>
        <w:pStyle w:val="NormalWeb"/>
        <w:spacing w:line="240" w:lineRule="auto"/>
        <w:ind w:left="0" w:right="0" w:firstLine="672"/>
        <w:rPr>
          <w:rFonts w:ascii="Arial" w:hAnsi="Arial"/>
          <w:sz w:val="22"/>
          <w:szCs w:val="22"/>
          <w:lang w:val="es-AR"/>
        </w:rPr>
      </w:pPr>
    </w:p>
    <w:p w14:paraId="0AFD8F98" w14:textId="77777777" w:rsidR="005167BE" w:rsidRPr="006603BA" w:rsidRDefault="005167BE" w:rsidP="00574674">
      <w:pPr>
        <w:pStyle w:val="Normal00"/>
        <w:jc w:val="both"/>
        <w:rPr>
          <w:rFonts w:ascii="Arial" w:hAnsi="Arial" w:cs="Arial"/>
          <w:sz w:val="22"/>
          <w:szCs w:val="22"/>
          <w:lang w:val="es-AR"/>
        </w:rPr>
      </w:pPr>
    </w:p>
    <w:p w14:paraId="0AFD8F99"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RESOLUCIÓ D'ALCALDIA 180</w:t>
      </w:r>
      <w:r w:rsidR="00350BF3" w:rsidRPr="006603BA">
        <w:rPr>
          <w:rFonts w:ascii="Arial" w:hAnsi="Arial" w:cs="Arial"/>
          <w:sz w:val="22"/>
          <w:szCs w:val="22"/>
          <w:lang w:val="ca-ES"/>
        </w:rPr>
        <w:t xml:space="preserve"> COMPENSACION DE DEUDAS</w:t>
      </w:r>
    </w:p>
    <w:p w14:paraId="0AFD8F9A"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 </w:t>
      </w:r>
    </w:p>
    <w:p w14:paraId="0AFD8F9B"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Vista la necessitat de procedir a la COMPENSACION DE DEUTES AMB L’EMPRESA  Angel Emilio Ferrer Ribes  per l’impago d’un Cartell d’Adequació  a la Piscina Municipal amb les factures presentades per esta empresa per les obres de reparació de la Piscina Municipal.</w:t>
      </w:r>
    </w:p>
    <w:p w14:paraId="0AFD8F9C"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Vist l'Informe proposta de Tresoreria, l'informe de fiscalització d'intervenció i de conformitat amb lo establecido en l'article 21.1.f) i s) de la Llei 7/1985, de 2 d'abril, Reguladora de les Bases de Règim Local,</w:t>
      </w:r>
    </w:p>
    <w:p w14:paraId="0AFD8F9D"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RESOLC  </w:t>
      </w:r>
    </w:p>
    <w:p w14:paraId="0AFD8F9E"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 xml:space="preserve">PRIMER. Que, comprovada la documentació obrant en aquest Municipi s'aprecia l'existència d'un deute en els següents termes: </w:t>
      </w:r>
    </w:p>
    <w:p w14:paraId="0AFD8F9F"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492"/>
        <w:gridCol w:w="5013"/>
      </w:tblGrid>
      <w:tr w:rsidR="005167BE" w:rsidRPr="006603BA" w14:paraId="0AFD8FA2" w14:textId="77777777" w:rsidTr="005167BE">
        <w:tc>
          <w:tcPr>
            <w:tcW w:w="3492" w:type="dxa"/>
            <w:tcBorders>
              <w:top w:val="single" w:sz="6" w:space="0" w:color="808080"/>
              <w:left w:val="single" w:sz="6" w:space="0" w:color="808080"/>
              <w:bottom w:val="none" w:sz="1" w:space="0" w:color="808080"/>
            </w:tcBorders>
            <w:shd w:val="clear" w:color="auto" w:fill="EBECE8"/>
          </w:tcPr>
          <w:p w14:paraId="0AFD8FA0" w14:textId="77777777" w:rsidR="005167BE" w:rsidRPr="006603BA" w:rsidRDefault="005167BE" w:rsidP="00574674">
            <w:pPr>
              <w:pStyle w:val="TableContents"/>
              <w:jc w:val="both"/>
              <w:rPr>
                <w:rFonts w:cs="Arial"/>
                <w:lang w:val="ca-ES"/>
              </w:rPr>
            </w:pPr>
            <w:r w:rsidRPr="006603BA">
              <w:rPr>
                <w:rFonts w:cs="Arial"/>
                <w:szCs w:val="22"/>
                <w:lang w:val="ca-ES"/>
              </w:rPr>
              <w:t>Concepte:</w:t>
            </w:r>
          </w:p>
        </w:tc>
        <w:tc>
          <w:tcPr>
            <w:tcW w:w="5013" w:type="dxa"/>
            <w:tcBorders>
              <w:top w:val="single" w:sz="6" w:space="0" w:color="808080"/>
              <w:left w:val="none" w:sz="1" w:space="0" w:color="808080"/>
              <w:bottom w:val="none" w:sz="1" w:space="0" w:color="808080"/>
              <w:right w:val="single" w:sz="6" w:space="0" w:color="808080"/>
            </w:tcBorders>
            <w:shd w:val="clear" w:color="auto" w:fill="auto"/>
          </w:tcPr>
          <w:p w14:paraId="0AFD8FA1" w14:textId="77777777" w:rsidR="005167BE" w:rsidRPr="006603BA" w:rsidRDefault="005167BE" w:rsidP="00574674">
            <w:pPr>
              <w:pStyle w:val="TableContents"/>
              <w:jc w:val="both"/>
              <w:rPr>
                <w:rFonts w:cs="Arial"/>
                <w:lang w:val="ca-ES"/>
              </w:rPr>
            </w:pPr>
            <w:r w:rsidRPr="006603BA">
              <w:rPr>
                <w:rFonts w:cs="Arial"/>
                <w:szCs w:val="22"/>
                <w:lang w:val="ca-ES"/>
              </w:rPr>
              <w:t> Cartell Adequació Piscina</w:t>
            </w:r>
          </w:p>
        </w:tc>
      </w:tr>
      <w:tr w:rsidR="005167BE" w:rsidRPr="006603BA" w14:paraId="0AFD8FA5" w14:textId="77777777" w:rsidTr="005167BE">
        <w:tc>
          <w:tcPr>
            <w:tcW w:w="3492" w:type="dxa"/>
            <w:tcBorders>
              <w:left w:val="single" w:sz="6" w:space="0" w:color="808080"/>
              <w:bottom w:val="none" w:sz="1" w:space="0" w:color="808080"/>
            </w:tcBorders>
            <w:shd w:val="clear" w:color="auto" w:fill="EBECE8"/>
          </w:tcPr>
          <w:p w14:paraId="0AFD8FA3" w14:textId="77777777" w:rsidR="005167BE" w:rsidRPr="006603BA" w:rsidRDefault="005167BE" w:rsidP="00574674">
            <w:pPr>
              <w:pStyle w:val="TableContents"/>
              <w:jc w:val="both"/>
              <w:rPr>
                <w:rFonts w:cs="Arial"/>
                <w:lang w:val="ca-ES"/>
              </w:rPr>
            </w:pPr>
            <w:r w:rsidRPr="006603BA">
              <w:rPr>
                <w:rFonts w:cs="Arial"/>
                <w:szCs w:val="22"/>
                <w:lang w:val="ca-ES"/>
              </w:rPr>
              <w:t>Import:</w:t>
            </w:r>
          </w:p>
        </w:tc>
        <w:tc>
          <w:tcPr>
            <w:tcW w:w="5013" w:type="dxa"/>
            <w:tcBorders>
              <w:left w:val="none" w:sz="1" w:space="0" w:color="808080"/>
              <w:bottom w:val="none" w:sz="1" w:space="0" w:color="808080"/>
              <w:right w:val="single" w:sz="6" w:space="0" w:color="808080"/>
            </w:tcBorders>
            <w:shd w:val="clear" w:color="auto" w:fill="auto"/>
          </w:tcPr>
          <w:p w14:paraId="0AFD8FA4" w14:textId="77777777" w:rsidR="005167BE" w:rsidRPr="006603BA" w:rsidRDefault="005167BE" w:rsidP="00574674">
            <w:pPr>
              <w:pStyle w:val="TableContents"/>
              <w:jc w:val="both"/>
              <w:rPr>
                <w:rFonts w:cs="Arial"/>
                <w:lang w:val="ca-ES"/>
              </w:rPr>
            </w:pPr>
            <w:r w:rsidRPr="006603BA">
              <w:rPr>
                <w:rFonts w:cs="Arial"/>
                <w:szCs w:val="22"/>
                <w:lang w:val="ca-ES"/>
              </w:rPr>
              <w:t> 104.54 €</w:t>
            </w:r>
          </w:p>
        </w:tc>
      </w:tr>
    </w:tbl>
    <w:p w14:paraId="0AFD8FA6"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 </w:t>
      </w:r>
    </w:p>
    <w:p w14:paraId="0AFD8FA7"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El crèdit a favor de Angel Emilio Ferrer Ribes, la compensació del qual es pretén és el següent:</w:t>
      </w:r>
    </w:p>
    <w:p w14:paraId="0AFD8FA8"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1720"/>
        <w:gridCol w:w="6785"/>
      </w:tblGrid>
      <w:tr w:rsidR="005167BE" w:rsidRPr="006603BA" w14:paraId="0AFD8FAB" w14:textId="77777777" w:rsidTr="005167BE">
        <w:tc>
          <w:tcPr>
            <w:tcW w:w="1720" w:type="dxa"/>
            <w:tcBorders>
              <w:top w:val="single" w:sz="6" w:space="0" w:color="808080"/>
              <w:left w:val="single" w:sz="6" w:space="0" w:color="808080"/>
              <w:bottom w:val="none" w:sz="1" w:space="0" w:color="808080"/>
            </w:tcBorders>
            <w:shd w:val="clear" w:color="auto" w:fill="EBECE8"/>
          </w:tcPr>
          <w:p w14:paraId="0AFD8FA9" w14:textId="77777777" w:rsidR="005167BE" w:rsidRPr="006603BA" w:rsidRDefault="005167BE" w:rsidP="00574674">
            <w:pPr>
              <w:pStyle w:val="TableContents"/>
              <w:jc w:val="both"/>
              <w:rPr>
                <w:rFonts w:cs="Arial"/>
                <w:lang w:val="ca-ES"/>
              </w:rPr>
            </w:pPr>
            <w:r w:rsidRPr="006603BA">
              <w:rPr>
                <w:rFonts w:cs="Arial"/>
                <w:szCs w:val="22"/>
                <w:lang w:val="ca-ES"/>
              </w:rPr>
              <w:t>Concepte:</w:t>
            </w:r>
          </w:p>
        </w:tc>
        <w:tc>
          <w:tcPr>
            <w:tcW w:w="6785" w:type="dxa"/>
            <w:tcBorders>
              <w:top w:val="single" w:sz="6" w:space="0" w:color="808080"/>
              <w:left w:val="none" w:sz="1" w:space="0" w:color="808080"/>
              <w:bottom w:val="none" w:sz="1" w:space="0" w:color="808080"/>
              <w:right w:val="single" w:sz="6" w:space="0" w:color="808080"/>
            </w:tcBorders>
            <w:shd w:val="clear" w:color="auto" w:fill="auto"/>
          </w:tcPr>
          <w:p w14:paraId="0AFD8FAA" w14:textId="77777777" w:rsidR="005167BE" w:rsidRPr="006603BA" w:rsidRDefault="005167BE" w:rsidP="00574674">
            <w:pPr>
              <w:pStyle w:val="TableContents"/>
              <w:jc w:val="both"/>
              <w:rPr>
                <w:rFonts w:cs="Arial"/>
                <w:lang w:val="ca-ES"/>
              </w:rPr>
            </w:pPr>
            <w:r w:rsidRPr="006603BA">
              <w:rPr>
                <w:rFonts w:cs="Arial"/>
                <w:szCs w:val="22"/>
                <w:lang w:val="ca-ES"/>
              </w:rPr>
              <w:t> Arreglos varios Piscina Municipal</w:t>
            </w:r>
          </w:p>
        </w:tc>
      </w:tr>
      <w:tr w:rsidR="005167BE" w:rsidRPr="006603BA" w14:paraId="0AFD8FAE" w14:textId="77777777" w:rsidTr="005167BE">
        <w:tc>
          <w:tcPr>
            <w:tcW w:w="1720" w:type="dxa"/>
            <w:tcBorders>
              <w:left w:val="single" w:sz="6" w:space="0" w:color="808080"/>
              <w:bottom w:val="none" w:sz="1" w:space="0" w:color="808080"/>
            </w:tcBorders>
            <w:shd w:val="clear" w:color="auto" w:fill="EBECE8"/>
          </w:tcPr>
          <w:p w14:paraId="0AFD8FAC" w14:textId="77777777" w:rsidR="005167BE" w:rsidRPr="006603BA" w:rsidRDefault="005167BE" w:rsidP="00574674">
            <w:pPr>
              <w:pStyle w:val="TableContents"/>
              <w:jc w:val="both"/>
              <w:rPr>
                <w:rFonts w:cs="Arial"/>
                <w:lang w:val="ca-ES"/>
              </w:rPr>
            </w:pPr>
            <w:r w:rsidRPr="006603BA">
              <w:rPr>
                <w:rFonts w:cs="Arial"/>
                <w:szCs w:val="22"/>
                <w:lang w:val="ca-ES"/>
              </w:rPr>
              <w:t>Import:</w:t>
            </w:r>
          </w:p>
        </w:tc>
        <w:tc>
          <w:tcPr>
            <w:tcW w:w="6785" w:type="dxa"/>
            <w:tcBorders>
              <w:left w:val="none" w:sz="1" w:space="0" w:color="808080"/>
              <w:bottom w:val="none" w:sz="1" w:space="0" w:color="808080"/>
              <w:right w:val="single" w:sz="6" w:space="0" w:color="808080"/>
            </w:tcBorders>
            <w:shd w:val="clear" w:color="auto" w:fill="auto"/>
          </w:tcPr>
          <w:p w14:paraId="0AFD8FAD" w14:textId="77777777" w:rsidR="005167BE" w:rsidRPr="006603BA" w:rsidRDefault="005167BE" w:rsidP="00574674">
            <w:pPr>
              <w:pStyle w:val="TableContents"/>
              <w:jc w:val="both"/>
              <w:rPr>
                <w:rFonts w:cs="Arial"/>
                <w:lang w:val="ca-ES"/>
              </w:rPr>
            </w:pPr>
            <w:r w:rsidRPr="006603BA">
              <w:rPr>
                <w:rFonts w:cs="Arial"/>
                <w:szCs w:val="22"/>
                <w:lang w:val="ca-ES"/>
              </w:rPr>
              <w:t> 4077.70 €</w:t>
            </w:r>
          </w:p>
        </w:tc>
      </w:tr>
      <w:tr w:rsidR="005167BE" w:rsidRPr="006603BA" w14:paraId="0AFD8FB1" w14:textId="77777777" w:rsidTr="005167BE">
        <w:tc>
          <w:tcPr>
            <w:tcW w:w="1720" w:type="dxa"/>
            <w:tcBorders>
              <w:left w:val="single" w:sz="6" w:space="0" w:color="808080"/>
              <w:bottom w:val="single" w:sz="6" w:space="0" w:color="808080"/>
            </w:tcBorders>
            <w:shd w:val="clear" w:color="auto" w:fill="EBECE8"/>
          </w:tcPr>
          <w:p w14:paraId="0AFD8FAF" w14:textId="77777777" w:rsidR="005167BE" w:rsidRPr="006603BA" w:rsidRDefault="005167BE" w:rsidP="00574674">
            <w:pPr>
              <w:pStyle w:val="TableContents"/>
              <w:jc w:val="both"/>
              <w:rPr>
                <w:rFonts w:cs="Arial"/>
                <w:lang w:val="ca-ES"/>
              </w:rPr>
            </w:pPr>
            <w:r w:rsidRPr="006603BA">
              <w:rPr>
                <w:rFonts w:cs="Arial"/>
                <w:szCs w:val="22"/>
                <w:lang w:val="ca-ES"/>
              </w:rPr>
              <w:t>Òrgan Gestor:</w:t>
            </w:r>
          </w:p>
        </w:tc>
        <w:tc>
          <w:tcPr>
            <w:tcW w:w="6785" w:type="dxa"/>
            <w:tcBorders>
              <w:left w:val="none" w:sz="1" w:space="0" w:color="808080"/>
              <w:bottom w:val="single" w:sz="6" w:space="0" w:color="808080"/>
              <w:right w:val="single" w:sz="6" w:space="0" w:color="808080"/>
            </w:tcBorders>
            <w:shd w:val="clear" w:color="auto" w:fill="auto"/>
          </w:tcPr>
          <w:p w14:paraId="0AFD8FB0" w14:textId="77777777" w:rsidR="005167BE" w:rsidRPr="006603BA" w:rsidRDefault="005167BE" w:rsidP="00574674">
            <w:pPr>
              <w:pStyle w:val="TableContents"/>
              <w:jc w:val="both"/>
              <w:rPr>
                <w:rFonts w:cs="Arial"/>
                <w:lang w:val="ca-ES"/>
              </w:rPr>
            </w:pPr>
            <w:r w:rsidRPr="006603BA">
              <w:rPr>
                <w:rFonts w:cs="Arial"/>
                <w:szCs w:val="22"/>
                <w:lang w:val="ca-ES"/>
              </w:rPr>
              <w:t> Alcaldia</w:t>
            </w:r>
          </w:p>
        </w:tc>
      </w:tr>
    </w:tbl>
    <w:p w14:paraId="0AFD8FB2" w14:textId="77777777" w:rsidR="005167BE" w:rsidRPr="006603BA" w:rsidRDefault="005167BE" w:rsidP="00574674">
      <w:pPr>
        <w:pStyle w:val="BodyText"/>
        <w:jc w:val="both"/>
        <w:rPr>
          <w:rFonts w:ascii="Arial" w:hAnsi="Arial" w:cs="Arial"/>
          <w:i/>
          <w:sz w:val="22"/>
          <w:szCs w:val="22"/>
          <w:lang w:val="ca-ES"/>
        </w:rPr>
      </w:pPr>
      <w:r w:rsidRPr="006603BA">
        <w:rPr>
          <w:rFonts w:ascii="Arial" w:hAnsi="Arial" w:cs="Arial"/>
          <w:sz w:val="22"/>
          <w:szCs w:val="22"/>
          <w:lang w:val="ca-ES"/>
        </w:rPr>
        <w:t xml:space="preserve">  </w:t>
      </w:r>
    </w:p>
    <w:p w14:paraId="0AFD8FB3"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 </w:t>
      </w:r>
    </w:p>
    <w:p w14:paraId="0AFD8FB4"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lastRenderedPageBreak/>
        <w:t xml:space="preserve">SEGON. </w:t>
      </w:r>
      <w:r w:rsidRPr="006603BA">
        <w:rPr>
          <w:rFonts w:ascii="Arial" w:hAnsi="Arial" w:cs="Arial"/>
          <w:i/>
          <w:sz w:val="22"/>
          <w:szCs w:val="22"/>
          <w:lang w:val="ca-ES"/>
        </w:rPr>
        <w:t xml:space="preserve">DECLARAR </w:t>
      </w:r>
      <w:r w:rsidRPr="006603BA">
        <w:rPr>
          <w:rFonts w:ascii="Arial" w:hAnsi="Arial" w:cs="Arial"/>
          <w:sz w:val="22"/>
          <w:szCs w:val="22"/>
          <w:lang w:val="ca-ES"/>
        </w:rPr>
        <w:t>la COMPENSACION entre els dos conceptes</w:t>
      </w:r>
    </w:p>
    <w:p w14:paraId="0AFD8FB5"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TERCER. Notificar la present Resolució a l'interessat, </w:t>
      </w:r>
    </w:p>
    <w:p w14:paraId="0AFD8FB6"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QUART. Procedir de la següent forma:  Abonar la diferència a l'interessat.</w:t>
      </w:r>
    </w:p>
    <w:p w14:paraId="0AFD8FB7" w14:textId="77777777" w:rsidR="005167BE" w:rsidRPr="006603BA" w:rsidRDefault="005167BE" w:rsidP="00574674">
      <w:pPr>
        <w:pStyle w:val="BodyText"/>
        <w:jc w:val="both"/>
        <w:rPr>
          <w:rFonts w:ascii="Arial" w:hAnsi="Arial" w:cs="Arial"/>
          <w:sz w:val="22"/>
          <w:szCs w:val="22"/>
          <w:lang w:val="ca-ES"/>
        </w:rPr>
      </w:pPr>
      <w:r w:rsidRPr="006603BA">
        <w:rPr>
          <w:rFonts w:ascii="Arial" w:hAnsi="Arial" w:cs="Arial"/>
          <w:sz w:val="22"/>
          <w:szCs w:val="22"/>
          <w:lang w:val="ca-ES"/>
        </w:rPr>
        <w:t> </w:t>
      </w:r>
    </w:p>
    <w:p w14:paraId="0AFD8FB8" w14:textId="77777777" w:rsidR="005167BE" w:rsidRPr="006603BA" w:rsidRDefault="005167BE" w:rsidP="00574674">
      <w:pPr>
        <w:pStyle w:val="Normal00"/>
        <w:jc w:val="both"/>
        <w:rPr>
          <w:rFonts w:ascii="Arial" w:hAnsi="Arial" w:cs="Arial"/>
          <w:sz w:val="22"/>
          <w:szCs w:val="22"/>
          <w:lang w:val="ca-ES"/>
        </w:rPr>
      </w:pPr>
    </w:p>
    <w:p w14:paraId="0AFD8FB9" w14:textId="77777777" w:rsidR="005167BE" w:rsidRPr="006603BA" w:rsidRDefault="005167BE" w:rsidP="00574674">
      <w:pPr>
        <w:pStyle w:val="Normal00"/>
        <w:jc w:val="both"/>
        <w:rPr>
          <w:rFonts w:ascii="Arial" w:hAnsi="Arial" w:cs="Arial"/>
          <w:sz w:val="22"/>
          <w:szCs w:val="22"/>
          <w:lang w:val="ca-ES"/>
        </w:rPr>
      </w:pPr>
    </w:p>
    <w:p w14:paraId="0AFD8FBA"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181</w:t>
      </w:r>
      <w:r w:rsidR="00350BF3" w:rsidRPr="006603BA">
        <w:rPr>
          <w:rFonts w:ascii="Arial" w:hAnsi="Arial" w:cs="Arial"/>
          <w:b w:val="0"/>
          <w:color w:val="auto"/>
          <w:sz w:val="22"/>
          <w:szCs w:val="22"/>
          <w:lang w:val="ca-ES"/>
        </w:rPr>
        <w:t xml:space="preserve"> SUBMINISTRE MATERIAL DE CONSTRUCCIÓ</w:t>
      </w:r>
    </w:p>
    <w:p w14:paraId="0AFD8FBB" w14:textId="77777777" w:rsidR="005167BE" w:rsidRPr="006603BA" w:rsidRDefault="005167BE" w:rsidP="00574674">
      <w:pPr>
        <w:pStyle w:val="Normal00"/>
        <w:ind w:firstLine="696"/>
        <w:jc w:val="both"/>
        <w:rPr>
          <w:rFonts w:ascii="Arial" w:hAnsi="Arial" w:cs="Arial"/>
          <w:sz w:val="22"/>
          <w:szCs w:val="22"/>
          <w:lang w:val="ca-ES"/>
        </w:rPr>
      </w:pPr>
    </w:p>
    <w:p w14:paraId="0AFD8FBC"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8FBD"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8FC0" w14:textId="77777777" w:rsidTr="005167BE">
        <w:trPr>
          <w:trHeight w:val="331"/>
        </w:trPr>
        <w:tc>
          <w:tcPr>
            <w:tcW w:w="6946" w:type="dxa"/>
          </w:tcPr>
          <w:p w14:paraId="0AFD8FB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8FB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8FC3" w14:textId="77777777" w:rsidTr="005167BE">
        <w:tc>
          <w:tcPr>
            <w:tcW w:w="6946" w:type="dxa"/>
          </w:tcPr>
          <w:p w14:paraId="0AFD8FC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Compra de material</w:t>
            </w:r>
          </w:p>
        </w:tc>
        <w:tc>
          <w:tcPr>
            <w:tcW w:w="1701" w:type="dxa"/>
          </w:tcPr>
          <w:p w14:paraId="0AFD8FC2" w14:textId="77777777" w:rsidR="005167BE" w:rsidRPr="006603BA" w:rsidRDefault="005167BE" w:rsidP="00574674">
            <w:pPr>
              <w:jc w:val="both"/>
              <w:rPr>
                <w:rFonts w:ascii="Arial" w:hAnsi="Arial" w:cs="Arial"/>
              </w:rPr>
            </w:pPr>
            <w:r w:rsidRPr="006603BA">
              <w:rPr>
                <w:rFonts w:ascii="Arial" w:hAnsi="Arial" w:cs="Arial"/>
                <w:sz w:val="22"/>
                <w:szCs w:val="22"/>
                <w:lang w:val="ca-ES"/>
              </w:rPr>
              <w:t>19/10/2018</w:t>
            </w:r>
          </w:p>
        </w:tc>
      </w:tr>
      <w:tr w:rsidR="005167BE" w:rsidRPr="006603BA" w14:paraId="0AFD8FC6" w14:textId="77777777" w:rsidTr="005167BE">
        <w:tc>
          <w:tcPr>
            <w:tcW w:w="6946" w:type="dxa"/>
          </w:tcPr>
          <w:p w14:paraId="0AFD8FC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8FC5" w14:textId="77777777" w:rsidR="005167BE" w:rsidRPr="006603BA" w:rsidRDefault="005167BE" w:rsidP="00574674">
            <w:pPr>
              <w:jc w:val="both"/>
              <w:rPr>
                <w:rFonts w:ascii="Arial" w:hAnsi="Arial" w:cs="Arial"/>
              </w:rPr>
            </w:pPr>
            <w:r w:rsidRPr="006603BA">
              <w:rPr>
                <w:rFonts w:ascii="Arial" w:hAnsi="Arial" w:cs="Arial"/>
                <w:sz w:val="22"/>
                <w:szCs w:val="22"/>
                <w:lang w:val="ca-ES"/>
              </w:rPr>
              <w:t>19/10/2018</w:t>
            </w:r>
          </w:p>
        </w:tc>
      </w:tr>
      <w:tr w:rsidR="005167BE" w:rsidRPr="006603BA" w14:paraId="0AFD8FC9" w14:textId="77777777" w:rsidTr="005167BE">
        <w:tc>
          <w:tcPr>
            <w:tcW w:w="6946" w:type="dxa"/>
          </w:tcPr>
          <w:p w14:paraId="0AFD8FC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8FC8" w14:textId="77777777" w:rsidR="005167BE" w:rsidRPr="006603BA" w:rsidRDefault="005167BE" w:rsidP="00574674">
            <w:pPr>
              <w:jc w:val="both"/>
              <w:rPr>
                <w:rFonts w:ascii="Arial" w:hAnsi="Arial" w:cs="Arial"/>
              </w:rPr>
            </w:pPr>
            <w:r w:rsidRPr="006603BA">
              <w:rPr>
                <w:rFonts w:ascii="Arial" w:hAnsi="Arial" w:cs="Arial"/>
                <w:sz w:val="22"/>
                <w:szCs w:val="22"/>
                <w:lang w:val="ca-ES"/>
              </w:rPr>
              <w:t>19/10/2018</w:t>
            </w:r>
          </w:p>
        </w:tc>
      </w:tr>
      <w:tr w:rsidR="005167BE" w:rsidRPr="006603BA" w14:paraId="0AFD8FCC" w14:textId="77777777" w:rsidTr="005167BE">
        <w:tc>
          <w:tcPr>
            <w:tcW w:w="6946" w:type="dxa"/>
          </w:tcPr>
          <w:p w14:paraId="0AFD8FC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8FCB" w14:textId="77777777" w:rsidR="005167BE" w:rsidRPr="006603BA" w:rsidRDefault="005167BE" w:rsidP="00574674">
            <w:pPr>
              <w:jc w:val="both"/>
              <w:rPr>
                <w:rFonts w:ascii="Arial" w:hAnsi="Arial" w:cs="Arial"/>
              </w:rPr>
            </w:pPr>
            <w:r w:rsidRPr="006603BA">
              <w:rPr>
                <w:rFonts w:ascii="Arial" w:hAnsi="Arial" w:cs="Arial"/>
                <w:sz w:val="22"/>
                <w:szCs w:val="22"/>
                <w:lang w:val="ca-ES"/>
              </w:rPr>
              <w:t>19/10/2018</w:t>
            </w:r>
          </w:p>
        </w:tc>
      </w:tr>
    </w:tbl>
    <w:p w14:paraId="0AFD8FCD" w14:textId="77777777" w:rsidR="005167BE" w:rsidRPr="006603BA" w:rsidRDefault="005167BE" w:rsidP="00574674">
      <w:pPr>
        <w:pStyle w:val="Normal00"/>
        <w:jc w:val="both"/>
        <w:rPr>
          <w:rFonts w:ascii="Arial" w:hAnsi="Arial" w:cs="Arial"/>
          <w:sz w:val="22"/>
          <w:szCs w:val="22"/>
          <w:lang w:val="ca-ES"/>
        </w:rPr>
      </w:pPr>
    </w:p>
    <w:p w14:paraId="0AFD8FCE"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8FCF"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8FD1"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D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8FD3"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D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Subministre</w:t>
            </w:r>
          </w:p>
        </w:tc>
      </w:tr>
      <w:tr w:rsidR="005167BE" w:rsidRPr="006603BA" w14:paraId="0AFD8FD5"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D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Compra de material</w:t>
            </w:r>
          </w:p>
        </w:tc>
      </w:tr>
      <w:tr w:rsidR="005167BE" w:rsidRPr="006603BA" w14:paraId="0AFD8FD8" w14:textId="77777777" w:rsidTr="005167BE">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D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tcBorders>
              <w:top w:val="single" w:sz="4" w:space="0" w:color="A6A6A6"/>
              <w:left w:val="single" w:sz="4" w:space="0" w:color="A6A6A6"/>
              <w:bottom w:val="single" w:sz="4" w:space="0" w:color="A6A6A6"/>
              <w:right w:val="single" w:sz="4" w:space="0" w:color="A6A6A6"/>
            </w:tcBorders>
            <w:vAlign w:val="center"/>
            <w:hideMark/>
          </w:tcPr>
          <w:p w14:paraId="0AFD8FD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8FDA" w14:textId="77777777" w:rsidTr="005167BE">
        <w:trPr>
          <w:trHeight w:val="42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D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 50000000-5</w:t>
            </w:r>
            <w:r w:rsidRPr="006603BA">
              <w:rPr>
                <w:rFonts w:ascii="Arial" w:hAnsi="Arial" w:cs="Arial"/>
                <w:sz w:val="22"/>
                <w:szCs w:val="22"/>
                <w:shd w:val="clear" w:color="auto" w:fill="FFFFFF"/>
              </w:rPr>
              <w:t>  </w:t>
            </w:r>
          </w:p>
        </w:tc>
      </w:tr>
      <w:tr w:rsidR="005167BE" w:rsidRPr="006603BA" w14:paraId="0AFD8FDD" w14:textId="77777777" w:rsidTr="005167BE">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D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707,57€</w:t>
            </w:r>
          </w:p>
        </w:tc>
        <w:tc>
          <w:tcPr>
            <w:tcW w:w="3789"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D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148,59€</w:t>
            </w:r>
          </w:p>
        </w:tc>
      </w:tr>
      <w:tr w:rsidR="005167BE" w:rsidRPr="006603BA" w14:paraId="0AFD8FDF"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D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856,16€</w:t>
            </w:r>
          </w:p>
        </w:tc>
      </w:tr>
      <w:tr w:rsidR="005167BE" w:rsidRPr="006603BA" w14:paraId="0AFD8FE1"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8FE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2 setmanes</w:t>
            </w:r>
          </w:p>
        </w:tc>
      </w:tr>
    </w:tbl>
    <w:p w14:paraId="0AFD8FE2" w14:textId="77777777" w:rsidR="005167BE" w:rsidRPr="006603BA" w:rsidRDefault="005167BE" w:rsidP="00574674">
      <w:pPr>
        <w:pStyle w:val="Normal00"/>
        <w:ind w:firstLine="708"/>
        <w:jc w:val="both"/>
        <w:rPr>
          <w:rFonts w:ascii="Arial" w:hAnsi="Arial" w:cs="Arial"/>
          <w:sz w:val="22"/>
          <w:szCs w:val="22"/>
          <w:lang w:val="ca-ES"/>
        </w:rPr>
      </w:pPr>
    </w:p>
    <w:p w14:paraId="0AFD8FE3"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8FE4"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8FE5"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E6"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t>PRIMER. Justificar la celebració del contracte pels següents motius: necessitat de comprar material per a la reparació de la Piscina Municipal, quedant acreditat que la contractació MASCARELL MATERIALS DE CONSTRUCCIÓ, S.L. amb NIF B98286347,</w:t>
      </w:r>
      <w:r w:rsidRPr="006603BA">
        <w:rPr>
          <w:rFonts w:ascii="Arial" w:hAnsi="Arial" w:cs="Arial"/>
          <w:i/>
          <w:sz w:val="22"/>
          <w:szCs w:val="22"/>
          <w:lang w:val="ca-ES"/>
        </w:rPr>
        <w:t xml:space="preserve"> </w:t>
      </w:r>
      <w:r w:rsidRPr="006603BA">
        <w:rPr>
          <w:rFonts w:ascii="Arial" w:hAnsi="Arial" w:cs="Arial"/>
          <w:sz w:val="22"/>
          <w:szCs w:val="22"/>
          <w:lang w:val="ca-ES"/>
        </w:rPr>
        <w:t>mitjançant un contracte de subministre és la forma més idònia i eficient de dur a terme les finalitats de l'Ajuntament.</w:t>
      </w:r>
    </w:p>
    <w:p w14:paraId="0AFD8FE7"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E8"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SEGON. Contractar amb MASCARELL MATERIALS DE CONSTRUCCIÓ, S.L. la prestació descrita en els antecedents.</w:t>
      </w:r>
    </w:p>
    <w:p w14:paraId="0AFD8FE9"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EA"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8FEB"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8FEF" w14:textId="77777777" w:rsidTr="005167BE">
        <w:trPr>
          <w:trHeight w:val="386"/>
        </w:trPr>
        <w:tc>
          <w:tcPr>
            <w:tcW w:w="1295" w:type="dxa"/>
            <w:tcMar>
              <w:top w:w="60" w:type="dxa"/>
              <w:left w:w="60" w:type="dxa"/>
              <w:bottom w:w="60" w:type="dxa"/>
              <w:right w:w="60" w:type="dxa"/>
            </w:tcMar>
            <w:vAlign w:val="center"/>
            <w:hideMark/>
          </w:tcPr>
          <w:p w14:paraId="0AFD8FE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lastRenderedPageBreak/>
              <w:t>Exercici</w:t>
            </w:r>
          </w:p>
        </w:tc>
        <w:tc>
          <w:tcPr>
            <w:tcW w:w="3402" w:type="dxa"/>
            <w:tcMar>
              <w:top w:w="60" w:type="dxa"/>
              <w:left w:w="60" w:type="dxa"/>
              <w:bottom w:w="60" w:type="dxa"/>
              <w:right w:w="60" w:type="dxa"/>
            </w:tcMar>
            <w:vAlign w:val="center"/>
            <w:hideMark/>
          </w:tcPr>
          <w:p w14:paraId="0AFD8FE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8FE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8FF3" w14:textId="77777777" w:rsidTr="005167BE">
        <w:trPr>
          <w:trHeight w:val="404"/>
        </w:trPr>
        <w:tc>
          <w:tcPr>
            <w:tcW w:w="1295" w:type="dxa"/>
            <w:tcMar>
              <w:top w:w="60" w:type="dxa"/>
              <w:left w:w="60" w:type="dxa"/>
              <w:bottom w:w="60" w:type="dxa"/>
              <w:right w:w="60" w:type="dxa"/>
            </w:tcMar>
            <w:vAlign w:val="center"/>
            <w:hideMark/>
          </w:tcPr>
          <w:p w14:paraId="0AFD8FF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2018</w:t>
            </w:r>
          </w:p>
        </w:tc>
        <w:tc>
          <w:tcPr>
            <w:tcW w:w="3402" w:type="dxa"/>
            <w:tcMar>
              <w:top w:w="60" w:type="dxa"/>
              <w:left w:w="60" w:type="dxa"/>
              <w:bottom w:w="60" w:type="dxa"/>
              <w:right w:w="60" w:type="dxa"/>
            </w:tcMar>
            <w:vAlign w:val="center"/>
            <w:hideMark/>
          </w:tcPr>
          <w:p w14:paraId="0AFD8FF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150-21001</w:t>
            </w:r>
          </w:p>
        </w:tc>
        <w:tc>
          <w:tcPr>
            <w:tcW w:w="4011" w:type="dxa"/>
            <w:tcMar>
              <w:top w:w="60" w:type="dxa"/>
              <w:left w:w="60" w:type="dxa"/>
              <w:bottom w:w="60" w:type="dxa"/>
              <w:right w:w="60" w:type="dxa"/>
            </w:tcMar>
            <w:vAlign w:val="center"/>
            <w:hideMark/>
          </w:tcPr>
          <w:p w14:paraId="0AFD8FF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856,16€</w:t>
            </w:r>
          </w:p>
        </w:tc>
      </w:tr>
    </w:tbl>
    <w:p w14:paraId="0AFD8FF4" w14:textId="77777777" w:rsidR="005167BE" w:rsidRPr="006603BA" w:rsidRDefault="005167BE" w:rsidP="00574674">
      <w:pPr>
        <w:pStyle w:val="BodyTextIndent"/>
        <w:ind w:left="0" w:firstLine="709"/>
        <w:jc w:val="both"/>
        <w:rPr>
          <w:rFonts w:ascii="Arial" w:hAnsi="Arial" w:cs="Arial"/>
          <w:bCs/>
          <w:sz w:val="22"/>
          <w:szCs w:val="22"/>
          <w:lang w:val="ca-ES"/>
        </w:rPr>
      </w:pPr>
    </w:p>
    <w:p w14:paraId="0AFD8FF5"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8FF6" w14:textId="77777777" w:rsidR="005167BE" w:rsidRPr="006603BA" w:rsidRDefault="005167BE" w:rsidP="00574674">
      <w:pPr>
        <w:pStyle w:val="BodyTextIndent"/>
        <w:ind w:left="0" w:firstLine="709"/>
        <w:jc w:val="both"/>
        <w:rPr>
          <w:rFonts w:ascii="Arial" w:hAnsi="Arial" w:cs="Arial"/>
          <w:sz w:val="22"/>
          <w:szCs w:val="22"/>
          <w:lang w:val="ca-ES"/>
        </w:rPr>
      </w:pPr>
    </w:p>
    <w:p w14:paraId="0AFD8FF7"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8FF8" w14:textId="77777777" w:rsidR="005167BE" w:rsidRPr="006603BA" w:rsidRDefault="005167BE" w:rsidP="00574674">
      <w:pPr>
        <w:pStyle w:val="BodyTextIndent"/>
        <w:ind w:left="0"/>
        <w:jc w:val="both"/>
        <w:rPr>
          <w:rFonts w:ascii="Arial" w:hAnsi="Arial" w:cs="Arial"/>
          <w:sz w:val="22"/>
          <w:szCs w:val="22"/>
          <w:lang w:val="ca-ES"/>
        </w:rPr>
      </w:pPr>
    </w:p>
    <w:p w14:paraId="0AFD8FF9" w14:textId="77777777" w:rsidR="005167BE" w:rsidRPr="006603BA" w:rsidRDefault="005167BE" w:rsidP="00574674">
      <w:pPr>
        <w:pStyle w:val="BodyTextIndent"/>
        <w:ind w:left="0" w:firstLine="709"/>
        <w:jc w:val="both"/>
        <w:rPr>
          <w:rStyle w:val="Emphasis"/>
          <w:rFonts w:ascii="Arial" w:hAnsi="Arial" w:cs="Arial"/>
          <w:i w:val="0"/>
          <w:sz w:val="22"/>
          <w:szCs w:val="22"/>
        </w:rPr>
      </w:pPr>
      <w:r w:rsidRPr="006603BA">
        <w:rPr>
          <w:rFonts w:ascii="Arial" w:hAnsi="Arial" w:cs="Arial"/>
          <w:sz w:val="22"/>
          <w:szCs w:val="22"/>
          <w:lang w:val="ca-ES"/>
        </w:rPr>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8FFA" w14:textId="77777777" w:rsidR="005167BE" w:rsidRPr="006603BA" w:rsidRDefault="005167BE" w:rsidP="00574674">
      <w:pPr>
        <w:pStyle w:val="Normal00"/>
        <w:jc w:val="both"/>
        <w:rPr>
          <w:rFonts w:ascii="Arial" w:hAnsi="Arial" w:cs="Arial"/>
          <w:sz w:val="22"/>
          <w:szCs w:val="22"/>
          <w:lang w:val="ca-ES"/>
        </w:rPr>
      </w:pPr>
    </w:p>
    <w:p w14:paraId="0AFD8FFB" w14:textId="77777777" w:rsidR="005167BE" w:rsidRPr="006603BA" w:rsidRDefault="005167BE" w:rsidP="00574674">
      <w:pPr>
        <w:pStyle w:val="Normal00"/>
        <w:jc w:val="both"/>
        <w:rPr>
          <w:rFonts w:ascii="Arial" w:hAnsi="Arial" w:cs="Arial"/>
          <w:sz w:val="22"/>
          <w:szCs w:val="22"/>
          <w:lang w:val="ca-ES"/>
        </w:rPr>
      </w:pPr>
    </w:p>
    <w:p w14:paraId="0AFD8FFC"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182</w:t>
      </w:r>
      <w:r w:rsidR="00350BF3" w:rsidRPr="006603BA">
        <w:rPr>
          <w:rFonts w:ascii="Arial" w:hAnsi="Arial" w:cs="Arial"/>
          <w:b w:val="0"/>
          <w:color w:val="auto"/>
          <w:sz w:val="22"/>
          <w:szCs w:val="22"/>
          <w:lang w:val="ca-ES"/>
        </w:rPr>
        <w:t xml:space="preserve"> SUBMINISTRE MATERIAL D’OFICINA</w:t>
      </w:r>
    </w:p>
    <w:p w14:paraId="0AFD8FFD" w14:textId="77777777" w:rsidR="005167BE" w:rsidRPr="006603BA" w:rsidRDefault="005167BE" w:rsidP="00574674">
      <w:pPr>
        <w:pStyle w:val="Normal00"/>
        <w:ind w:firstLine="696"/>
        <w:jc w:val="both"/>
        <w:rPr>
          <w:rFonts w:ascii="Arial" w:hAnsi="Arial" w:cs="Arial"/>
          <w:sz w:val="22"/>
          <w:szCs w:val="22"/>
          <w:lang w:val="ca-ES"/>
        </w:rPr>
      </w:pPr>
    </w:p>
    <w:p w14:paraId="0AFD8FFE" w14:textId="77777777" w:rsidR="005167BE" w:rsidRPr="006603BA" w:rsidRDefault="005167BE" w:rsidP="00574674">
      <w:pPr>
        <w:pStyle w:val="Normal00"/>
        <w:ind w:firstLine="696"/>
        <w:jc w:val="both"/>
        <w:rPr>
          <w:rFonts w:ascii="Arial" w:hAnsi="Arial" w:cs="Arial"/>
          <w:sz w:val="22"/>
          <w:szCs w:val="22"/>
          <w:lang w:val="ca-ES"/>
        </w:rPr>
      </w:pPr>
    </w:p>
    <w:p w14:paraId="0AFD8FFF"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9000"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9003" w14:textId="77777777" w:rsidTr="005167BE">
        <w:trPr>
          <w:trHeight w:val="331"/>
        </w:trPr>
        <w:tc>
          <w:tcPr>
            <w:tcW w:w="6946" w:type="dxa"/>
          </w:tcPr>
          <w:p w14:paraId="0AFD900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900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9006" w14:textId="77777777" w:rsidTr="005167BE">
        <w:tc>
          <w:tcPr>
            <w:tcW w:w="6946" w:type="dxa"/>
          </w:tcPr>
          <w:p w14:paraId="0AFD900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Compra de material d'oficina</w:t>
            </w:r>
          </w:p>
        </w:tc>
        <w:tc>
          <w:tcPr>
            <w:tcW w:w="1701" w:type="dxa"/>
          </w:tcPr>
          <w:p w14:paraId="0AFD9005" w14:textId="77777777" w:rsidR="005167BE" w:rsidRPr="006603BA" w:rsidRDefault="005167BE" w:rsidP="00574674">
            <w:pPr>
              <w:jc w:val="both"/>
              <w:rPr>
                <w:rFonts w:ascii="Arial" w:hAnsi="Arial" w:cs="Arial"/>
              </w:rPr>
            </w:pPr>
            <w:r w:rsidRPr="006603BA">
              <w:rPr>
                <w:rFonts w:ascii="Arial" w:hAnsi="Arial" w:cs="Arial"/>
                <w:sz w:val="22"/>
                <w:szCs w:val="22"/>
                <w:lang w:val="ca-ES"/>
              </w:rPr>
              <w:t>19/10/2018</w:t>
            </w:r>
          </w:p>
        </w:tc>
      </w:tr>
      <w:tr w:rsidR="005167BE" w:rsidRPr="006603BA" w14:paraId="0AFD9009" w14:textId="77777777" w:rsidTr="005167BE">
        <w:tc>
          <w:tcPr>
            <w:tcW w:w="6946" w:type="dxa"/>
          </w:tcPr>
          <w:p w14:paraId="0AFD900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9008" w14:textId="77777777" w:rsidR="005167BE" w:rsidRPr="006603BA" w:rsidRDefault="005167BE" w:rsidP="00574674">
            <w:pPr>
              <w:jc w:val="both"/>
              <w:rPr>
                <w:rFonts w:ascii="Arial" w:hAnsi="Arial" w:cs="Arial"/>
              </w:rPr>
            </w:pPr>
            <w:r w:rsidRPr="006603BA">
              <w:rPr>
                <w:rFonts w:ascii="Arial" w:hAnsi="Arial" w:cs="Arial"/>
                <w:sz w:val="22"/>
                <w:szCs w:val="22"/>
                <w:lang w:val="ca-ES"/>
              </w:rPr>
              <w:t>19/10/2018</w:t>
            </w:r>
          </w:p>
        </w:tc>
      </w:tr>
      <w:tr w:rsidR="005167BE" w:rsidRPr="006603BA" w14:paraId="0AFD900C" w14:textId="77777777" w:rsidTr="005167BE">
        <w:tc>
          <w:tcPr>
            <w:tcW w:w="6946" w:type="dxa"/>
          </w:tcPr>
          <w:p w14:paraId="0AFD900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900B" w14:textId="77777777" w:rsidR="005167BE" w:rsidRPr="006603BA" w:rsidRDefault="005167BE" w:rsidP="00574674">
            <w:pPr>
              <w:jc w:val="both"/>
              <w:rPr>
                <w:rFonts w:ascii="Arial" w:hAnsi="Arial" w:cs="Arial"/>
              </w:rPr>
            </w:pPr>
            <w:r w:rsidRPr="006603BA">
              <w:rPr>
                <w:rFonts w:ascii="Arial" w:hAnsi="Arial" w:cs="Arial"/>
                <w:sz w:val="22"/>
                <w:szCs w:val="22"/>
                <w:lang w:val="ca-ES"/>
              </w:rPr>
              <w:t>19/10/2018</w:t>
            </w:r>
          </w:p>
        </w:tc>
      </w:tr>
      <w:tr w:rsidR="005167BE" w:rsidRPr="006603BA" w14:paraId="0AFD900F" w14:textId="77777777" w:rsidTr="005167BE">
        <w:tc>
          <w:tcPr>
            <w:tcW w:w="6946" w:type="dxa"/>
          </w:tcPr>
          <w:p w14:paraId="0AFD900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900E" w14:textId="77777777" w:rsidR="005167BE" w:rsidRPr="006603BA" w:rsidRDefault="005167BE" w:rsidP="00574674">
            <w:pPr>
              <w:jc w:val="both"/>
              <w:rPr>
                <w:rFonts w:ascii="Arial" w:hAnsi="Arial" w:cs="Arial"/>
              </w:rPr>
            </w:pPr>
            <w:r w:rsidRPr="006603BA">
              <w:rPr>
                <w:rFonts w:ascii="Arial" w:hAnsi="Arial" w:cs="Arial"/>
                <w:sz w:val="22"/>
                <w:szCs w:val="22"/>
                <w:lang w:val="ca-ES"/>
              </w:rPr>
              <w:t>19/10/2018</w:t>
            </w:r>
          </w:p>
        </w:tc>
      </w:tr>
    </w:tbl>
    <w:p w14:paraId="0AFD9010" w14:textId="77777777" w:rsidR="005167BE" w:rsidRPr="006603BA" w:rsidRDefault="005167BE" w:rsidP="00574674">
      <w:pPr>
        <w:pStyle w:val="Normal00"/>
        <w:jc w:val="both"/>
        <w:rPr>
          <w:rFonts w:ascii="Arial" w:hAnsi="Arial" w:cs="Arial"/>
          <w:sz w:val="22"/>
          <w:szCs w:val="22"/>
          <w:lang w:val="ca-ES"/>
        </w:rPr>
      </w:pPr>
    </w:p>
    <w:p w14:paraId="0AFD9011"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9012"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9014" w14:textId="77777777" w:rsidTr="005167BE">
        <w:trPr>
          <w:trHeight w:val="240"/>
        </w:trPr>
        <w:tc>
          <w:tcPr>
            <w:tcW w:w="8609" w:type="dxa"/>
            <w:gridSpan w:val="2"/>
            <w:tcMar>
              <w:top w:w="60" w:type="dxa"/>
              <w:left w:w="60" w:type="dxa"/>
              <w:bottom w:w="60" w:type="dxa"/>
              <w:right w:w="60" w:type="dxa"/>
            </w:tcMar>
            <w:vAlign w:val="center"/>
            <w:hideMark/>
          </w:tcPr>
          <w:p w14:paraId="0AFD901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9016" w14:textId="77777777" w:rsidTr="005167BE">
        <w:trPr>
          <w:trHeight w:val="240"/>
        </w:trPr>
        <w:tc>
          <w:tcPr>
            <w:tcW w:w="8609" w:type="dxa"/>
            <w:gridSpan w:val="2"/>
            <w:tcMar>
              <w:top w:w="60" w:type="dxa"/>
              <w:left w:w="60" w:type="dxa"/>
              <w:bottom w:w="60" w:type="dxa"/>
              <w:right w:w="60" w:type="dxa"/>
            </w:tcMar>
            <w:vAlign w:val="center"/>
          </w:tcPr>
          <w:p w14:paraId="0AFD901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Subministre</w:t>
            </w:r>
          </w:p>
        </w:tc>
      </w:tr>
      <w:tr w:rsidR="005167BE" w:rsidRPr="006603BA" w14:paraId="0AFD9018" w14:textId="77777777" w:rsidTr="005167BE">
        <w:trPr>
          <w:trHeight w:val="240"/>
        </w:trPr>
        <w:tc>
          <w:tcPr>
            <w:tcW w:w="8609" w:type="dxa"/>
            <w:gridSpan w:val="2"/>
            <w:tcMar>
              <w:top w:w="60" w:type="dxa"/>
              <w:left w:w="60" w:type="dxa"/>
              <w:bottom w:w="60" w:type="dxa"/>
              <w:right w:w="60" w:type="dxa"/>
            </w:tcMar>
            <w:vAlign w:val="center"/>
          </w:tcPr>
          <w:p w14:paraId="0AFD901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Compra de material d'oficina</w:t>
            </w:r>
          </w:p>
        </w:tc>
      </w:tr>
      <w:tr w:rsidR="005167BE" w:rsidRPr="006603BA" w14:paraId="0AFD901B" w14:textId="77777777" w:rsidTr="005167BE">
        <w:trPr>
          <w:trHeight w:val="240"/>
        </w:trPr>
        <w:tc>
          <w:tcPr>
            <w:tcW w:w="4820" w:type="dxa"/>
            <w:tcMar>
              <w:top w:w="60" w:type="dxa"/>
              <w:left w:w="60" w:type="dxa"/>
              <w:bottom w:w="60" w:type="dxa"/>
              <w:right w:w="60" w:type="dxa"/>
            </w:tcMar>
            <w:vAlign w:val="center"/>
          </w:tcPr>
          <w:p w14:paraId="0AFD901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vAlign w:val="center"/>
          </w:tcPr>
          <w:p w14:paraId="0AFD901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901D" w14:textId="77777777" w:rsidTr="005167BE">
        <w:trPr>
          <w:trHeight w:val="420"/>
        </w:trPr>
        <w:tc>
          <w:tcPr>
            <w:tcW w:w="8609" w:type="dxa"/>
            <w:gridSpan w:val="2"/>
            <w:tcMar>
              <w:top w:w="60" w:type="dxa"/>
              <w:left w:w="60" w:type="dxa"/>
              <w:bottom w:w="60" w:type="dxa"/>
              <w:right w:w="60" w:type="dxa"/>
            </w:tcMar>
            <w:vAlign w:val="center"/>
          </w:tcPr>
          <w:p w14:paraId="0AFD901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 30192000-1</w:t>
            </w:r>
          </w:p>
        </w:tc>
      </w:tr>
      <w:tr w:rsidR="005167BE" w:rsidRPr="006603BA" w14:paraId="0AFD9020" w14:textId="77777777" w:rsidTr="005167BE">
        <w:trPr>
          <w:trHeight w:val="240"/>
        </w:trPr>
        <w:tc>
          <w:tcPr>
            <w:tcW w:w="4820" w:type="dxa"/>
            <w:tcMar>
              <w:top w:w="60" w:type="dxa"/>
              <w:left w:w="60" w:type="dxa"/>
              <w:bottom w:w="60" w:type="dxa"/>
              <w:right w:w="60" w:type="dxa"/>
            </w:tcMar>
            <w:vAlign w:val="center"/>
            <w:hideMark/>
          </w:tcPr>
          <w:p w14:paraId="0AFD901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459,40€</w:t>
            </w:r>
          </w:p>
        </w:tc>
        <w:tc>
          <w:tcPr>
            <w:tcW w:w="3789" w:type="dxa"/>
            <w:tcMar>
              <w:top w:w="60" w:type="dxa"/>
              <w:left w:w="60" w:type="dxa"/>
              <w:bottom w:w="60" w:type="dxa"/>
              <w:right w:w="60" w:type="dxa"/>
            </w:tcMar>
            <w:vAlign w:val="center"/>
            <w:hideMark/>
          </w:tcPr>
          <w:p w14:paraId="0AFD901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96,47€</w:t>
            </w:r>
          </w:p>
        </w:tc>
      </w:tr>
      <w:tr w:rsidR="005167BE" w:rsidRPr="006603BA" w14:paraId="0AFD9022" w14:textId="77777777" w:rsidTr="005167BE">
        <w:trPr>
          <w:trHeight w:val="240"/>
        </w:trPr>
        <w:tc>
          <w:tcPr>
            <w:tcW w:w="8609" w:type="dxa"/>
            <w:gridSpan w:val="2"/>
            <w:tcMar>
              <w:top w:w="60" w:type="dxa"/>
              <w:left w:w="60" w:type="dxa"/>
              <w:bottom w:w="60" w:type="dxa"/>
              <w:right w:w="60" w:type="dxa"/>
            </w:tcMar>
            <w:vAlign w:val="center"/>
            <w:hideMark/>
          </w:tcPr>
          <w:p w14:paraId="0AFD902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555,87€</w:t>
            </w:r>
          </w:p>
        </w:tc>
      </w:tr>
      <w:tr w:rsidR="005167BE" w:rsidRPr="006603BA" w14:paraId="0AFD9024" w14:textId="77777777" w:rsidTr="005167BE">
        <w:trPr>
          <w:trHeight w:val="240"/>
        </w:trPr>
        <w:tc>
          <w:tcPr>
            <w:tcW w:w="8609" w:type="dxa"/>
            <w:gridSpan w:val="2"/>
            <w:tcMar>
              <w:top w:w="60" w:type="dxa"/>
              <w:left w:w="60" w:type="dxa"/>
              <w:bottom w:w="60" w:type="dxa"/>
              <w:right w:w="60" w:type="dxa"/>
            </w:tcMar>
            <w:vAlign w:val="center"/>
            <w:hideMark/>
          </w:tcPr>
          <w:p w14:paraId="0AFD902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2 mesos</w:t>
            </w:r>
          </w:p>
        </w:tc>
      </w:tr>
    </w:tbl>
    <w:p w14:paraId="0AFD9025" w14:textId="77777777" w:rsidR="005167BE" w:rsidRPr="006603BA" w:rsidRDefault="005167BE" w:rsidP="00574674">
      <w:pPr>
        <w:pStyle w:val="Normal00"/>
        <w:ind w:firstLine="708"/>
        <w:jc w:val="both"/>
        <w:rPr>
          <w:rFonts w:ascii="Arial" w:hAnsi="Arial" w:cs="Arial"/>
          <w:sz w:val="22"/>
          <w:szCs w:val="22"/>
          <w:lang w:val="ca-ES"/>
        </w:rPr>
      </w:pPr>
    </w:p>
    <w:p w14:paraId="0AFD9026"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9027"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9028" w14:textId="77777777" w:rsidR="005167BE" w:rsidRPr="006603BA" w:rsidRDefault="005167BE" w:rsidP="00574674">
      <w:pPr>
        <w:pStyle w:val="BodyTextIndent"/>
        <w:ind w:left="0" w:firstLine="709"/>
        <w:jc w:val="both"/>
        <w:rPr>
          <w:rFonts w:ascii="Arial" w:hAnsi="Arial" w:cs="Arial"/>
          <w:bCs/>
          <w:sz w:val="22"/>
          <w:szCs w:val="22"/>
          <w:lang w:val="ca-ES"/>
        </w:rPr>
      </w:pPr>
    </w:p>
    <w:p w14:paraId="0AFD9029"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lastRenderedPageBreak/>
        <w:t>PRIMER. Justificar la celebració del contracte pels següents motius: necessitat de comprar material d'oficina per abastir les necessitats de l'Ajuntament, quedant acreditat que la contractació IMPREMPTA ROCHER amb NIF B96010178, mitjançant un contracte de subministre és la forma més idònia i eficient de dur a terme les finalitats de l'Ajuntament.</w:t>
      </w:r>
    </w:p>
    <w:p w14:paraId="0AFD902A" w14:textId="77777777" w:rsidR="005167BE" w:rsidRPr="006603BA" w:rsidRDefault="005167BE" w:rsidP="00574674">
      <w:pPr>
        <w:pStyle w:val="BodyTextIndent"/>
        <w:ind w:left="0" w:firstLine="709"/>
        <w:jc w:val="both"/>
        <w:rPr>
          <w:rFonts w:ascii="Arial" w:hAnsi="Arial" w:cs="Arial"/>
          <w:bCs/>
          <w:sz w:val="22"/>
          <w:szCs w:val="22"/>
          <w:lang w:val="ca-ES"/>
        </w:rPr>
      </w:pPr>
    </w:p>
    <w:p w14:paraId="0AFD902B"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SEGON. Contractar amb IMPREMPTA ROCHER la prestació descrita en els antecedents.</w:t>
      </w:r>
    </w:p>
    <w:p w14:paraId="0AFD902C" w14:textId="77777777" w:rsidR="005167BE" w:rsidRPr="006603BA" w:rsidRDefault="005167BE" w:rsidP="00574674">
      <w:pPr>
        <w:pStyle w:val="BodyTextIndent"/>
        <w:ind w:left="0" w:firstLine="709"/>
        <w:jc w:val="both"/>
        <w:rPr>
          <w:rFonts w:ascii="Arial" w:hAnsi="Arial" w:cs="Arial"/>
          <w:bCs/>
          <w:sz w:val="22"/>
          <w:szCs w:val="22"/>
          <w:lang w:val="ca-ES"/>
        </w:rPr>
      </w:pPr>
    </w:p>
    <w:p w14:paraId="0AFD902D"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902E"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9032" w14:textId="77777777" w:rsidTr="005167BE">
        <w:trPr>
          <w:trHeight w:val="386"/>
        </w:trPr>
        <w:tc>
          <w:tcPr>
            <w:tcW w:w="1295" w:type="dxa"/>
            <w:tcMar>
              <w:top w:w="60" w:type="dxa"/>
              <w:left w:w="60" w:type="dxa"/>
              <w:bottom w:w="60" w:type="dxa"/>
              <w:right w:w="60" w:type="dxa"/>
            </w:tcMar>
            <w:vAlign w:val="center"/>
            <w:hideMark/>
          </w:tcPr>
          <w:p w14:paraId="0AFD902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903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903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9036" w14:textId="77777777" w:rsidTr="005167BE">
        <w:trPr>
          <w:trHeight w:val="404"/>
        </w:trPr>
        <w:tc>
          <w:tcPr>
            <w:tcW w:w="1295" w:type="dxa"/>
            <w:tcMar>
              <w:top w:w="60" w:type="dxa"/>
              <w:left w:w="60" w:type="dxa"/>
              <w:bottom w:w="60" w:type="dxa"/>
              <w:right w:w="60" w:type="dxa"/>
            </w:tcMar>
            <w:vAlign w:val="center"/>
            <w:hideMark/>
          </w:tcPr>
          <w:p w14:paraId="0AFD903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2018</w:t>
            </w:r>
          </w:p>
        </w:tc>
        <w:tc>
          <w:tcPr>
            <w:tcW w:w="3402" w:type="dxa"/>
            <w:tcMar>
              <w:top w:w="60" w:type="dxa"/>
              <w:left w:w="60" w:type="dxa"/>
              <w:bottom w:w="60" w:type="dxa"/>
              <w:right w:w="60" w:type="dxa"/>
            </w:tcMar>
            <w:vAlign w:val="center"/>
            <w:hideMark/>
          </w:tcPr>
          <w:p w14:paraId="0AFD903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920-22000</w:t>
            </w:r>
          </w:p>
        </w:tc>
        <w:tc>
          <w:tcPr>
            <w:tcW w:w="4011" w:type="dxa"/>
            <w:tcMar>
              <w:top w:w="60" w:type="dxa"/>
              <w:left w:w="60" w:type="dxa"/>
              <w:bottom w:w="60" w:type="dxa"/>
              <w:right w:w="60" w:type="dxa"/>
            </w:tcMar>
            <w:vAlign w:val="center"/>
            <w:hideMark/>
          </w:tcPr>
          <w:p w14:paraId="0AFD903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555,87€</w:t>
            </w:r>
          </w:p>
        </w:tc>
      </w:tr>
    </w:tbl>
    <w:p w14:paraId="0AFD9037" w14:textId="77777777" w:rsidR="005167BE" w:rsidRPr="006603BA" w:rsidRDefault="005167BE" w:rsidP="00574674">
      <w:pPr>
        <w:pStyle w:val="BodyTextIndent"/>
        <w:ind w:left="0" w:firstLine="709"/>
        <w:jc w:val="both"/>
        <w:rPr>
          <w:rFonts w:ascii="Arial" w:hAnsi="Arial" w:cs="Arial"/>
          <w:bCs/>
          <w:sz w:val="22"/>
          <w:szCs w:val="22"/>
          <w:lang w:val="ca-ES"/>
        </w:rPr>
      </w:pPr>
    </w:p>
    <w:p w14:paraId="0AFD9038"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9039" w14:textId="77777777" w:rsidR="005167BE" w:rsidRPr="006603BA" w:rsidRDefault="005167BE" w:rsidP="00574674">
      <w:pPr>
        <w:pStyle w:val="BodyTextIndent"/>
        <w:ind w:left="0" w:firstLine="709"/>
        <w:jc w:val="both"/>
        <w:rPr>
          <w:rFonts w:ascii="Arial" w:hAnsi="Arial" w:cs="Arial"/>
          <w:sz w:val="22"/>
          <w:szCs w:val="22"/>
          <w:lang w:val="ca-ES"/>
        </w:rPr>
      </w:pPr>
    </w:p>
    <w:p w14:paraId="0AFD903A"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903B" w14:textId="77777777" w:rsidR="005167BE" w:rsidRPr="006603BA" w:rsidRDefault="005167BE" w:rsidP="00574674">
      <w:pPr>
        <w:pStyle w:val="BodyTextIndent"/>
        <w:ind w:left="0"/>
        <w:jc w:val="both"/>
        <w:rPr>
          <w:rFonts w:ascii="Arial" w:hAnsi="Arial" w:cs="Arial"/>
          <w:sz w:val="22"/>
          <w:szCs w:val="22"/>
          <w:lang w:val="ca-ES"/>
        </w:rPr>
      </w:pPr>
    </w:p>
    <w:p w14:paraId="0AFD903C" w14:textId="77777777" w:rsidR="005167BE" w:rsidRPr="006603BA" w:rsidRDefault="005167BE" w:rsidP="00574674">
      <w:pPr>
        <w:pStyle w:val="BodyTextIndent"/>
        <w:ind w:left="0" w:firstLine="709"/>
        <w:jc w:val="both"/>
        <w:rPr>
          <w:rStyle w:val="Emphasis"/>
          <w:rFonts w:ascii="Arial" w:hAnsi="Arial" w:cs="Arial"/>
          <w:i w:val="0"/>
          <w:sz w:val="22"/>
          <w:szCs w:val="22"/>
        </w:rPr>
      </w:pPr>
      <w:r w:rsidRPr="006603BA">
        <w:rPr>
          <w:rFonts w:ascii="Arial" w:hAnsi="Arial" w:cs="Arial"/>
          <w:sz w:val="22"/>
          <w:szCs w:val="22"/>
          <w:lang w:val="ca-ES"/>
        </w:rPr>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903D" w14:textId="77777777" w:rsidR="005167BE" w:rsidRPr="006603BA" w:rsidRDefault="005167BE" w:rsidP="00574674">
      <w:pPr>
        <w:pStyle w:val="Normal00"/>
        <w:jc w:val="both"/>
        <w:rPr>
          <w:rFonts w:ascii="Arial" w:hAnsi="Arial" w:cs="Arial"/>
          <w:sz w:val="22"/>
          <w:szCs w:val="22"/>
          <w:lang w:val="ca-ES"/>
        </w:rPr>
      </w:pPr>
    </w:p>
    <w:p w14:paraId="0AFD903E" w14:textId="77777777" w:rsidR="005167BE" w:rsidRPr="006603BA" w:rsidRDefault="005167BE" w:rsidP="00574674">
      <w:pPr>
        <w:pStyle w:val="Heading8"/>
        <w:keepNext w:val="0"/>
        <w:widowControl w:val="0"/>
        <w:jc w:val="both"/>
        <w:rPr>
          <w:rFonts w:ascii="Arial" w:hAnsi="Arial" w:cs="Arial"/>
          <w:color w:val="auto"/>
          <w:sz w:val="22"/>
          <w:szCs w:val="22"/>
          <w:lang w:val="ca-ES"/>
        </w:rPr>
      </w:pPr>
      <w:r w:rsidRPr="006603BA">
        <w:rPr>
          <w:rFonts w:ascii="Arial" w:hAnsi="Arial" w:cs="Arial"/>
          <w:color w:val="auto"/>
          <w:sz w:val="22"/>
          <w:szCs w:val="22"/>
          <w:lang w:val="ca-ES"/>
        </w:rPr>
        <w:t>RESOLUCIÓ D'ALCALDIA</w:t>
      </w:r>
      <w:bookmarkStart w:id="17" w:name="_Hlt68584618"/>
      <w:bookmarkEnd w:id="17"/>
      <w:r w:rsidRPr="006603BA">
        <w:rPr>
          <w:rFonts w:ascii="Arial" w:hAnsi="Arial" w:cs="Arial"/>
          <w:color w:val="auto"/>
          <w:sz w:val="22"/>
          <w:szCs w:val="22"/>
          <w:lang w:val="ca-ES"/>
        </w:rPr>
        <w:t xml:space="preserve"> 183</w:t>
      </w:r>
      <w:r w:rsidR="00350BF3" w:rsidRPr="006603BA">
        <w:rPr>
          <w:rFonts w:ascii="Arial" w:hAnsi="Arial" w:cs="Arial"/>
          <w:color w:val="auto"/>
          <w:sz w:val="22"/>
          <w:szCs w:val="22"/>
          <w:lang w:val="ca-ES"/>
        </w:rPr>
        <w:t xml:space="preserve"> PARALITZACIÓ D’OBRES</w:t>
      </w:r>
    </w:p>
    <w:p w14:paraId="0AFD903F" w14:textId="77777777" w:rsidR="005167BE" w:rsidRPr="006603BA" w:rsidRDefault="005167BE" w:rsidP="00574674">
      <w:pPr>
        <w:widowControl w:val="0"/>
        <w:ind w:firstLine="576"/>
        <w:jc w:val="both"/>
        <w:rPr>
          <w:rFonts w:ascii="Arial" w:hAnsi="Arial" w:cs="Arial"/>
          <w:sz w:val="22"/>
          <w:szCs w:val="22"/>
        </w:rPr>
      </w:pPr>
    </w:p>
    <w:p w14:paraId="0AFD9040" w14:textId="77777777" w:rsidR="005167BE" w:rsidRPr="006603BA" w:rsidRDefault="005167BE" w:rsidP="00574674">
      <w:pPr>
        <w:ind w:firstLine="696"/>
        <w:jc w:val="both"/>
        <w:rPr>
          <w:rFonts w:ascii="Arial" w:hAnsi="Arial" w:cs="Arial"/>
          <w:sz w:val="22"/>
          <w:szCs w:val="22"/>
        </w:rPr>
      </w:pPr>
    </w:p>
    <w:p w14:paraId="0AFD9041" w14:textId="77777777" w:rsidR="005167BE" w:rsidRPr="006603BA" w:rsidRDefault="005167BE" w:rsidP="00574674">
      <w:pPr>
        <w:pStyle w:val="NormalWeb"/>
        <w:spacing w:line="240" w:lineRule="auto"/>
        <w:ind w:left="0" w:right="0" w:firstLine="744"/>
        <w:rPr>
          <w:rFonts w:ascii="Arial" w:hAnsi="Arial"/>
          <w:i/>
          <w:iCs/>
          <w:sz w:val="22"/>
          <w:szCs w:val="22"/>
          <w:lang w:val="ca-ES"/>
        </w:rPr>
      </w:pPr>
      <w:r w:rsidRPr="006603BA">
        <w:rPr>
          <w:rFonts w:ascii="Arial" w:hAnsi="Arial"/>
          <w:sz w:val="22"/>
          <w:szCs w:val="22"/>
          <w:lang w:val="ca-ES"/>
        </w:rPr>
        <w:t>Vist l'informe del Servei Tècnic Municipal</w:t>
      </w:r>
      <w:r w:rsidRPr="006603BA">
        <w:rPr>
          <w:rFonts w:ascii="Arial" w:hAnsi="Arial"/>
          <w:sz w:val="22"/>
          <w:szCs w:val="22"/>
        </w:rPr>
        <w:t xml:space="preserve"> de </w:t>
      </w:r>
      <w:proofErr w:type="spellStart"/>
      <w:r w:rsidRPr="006603BA">
        <w:rPr>
          <w:rFonts w:ascii="Arial" w:hAnsi="Arial"/>
          <w:sz w:val="22"/>
          <w:szCs w:val="22"/>
        </w:rPr>
        <w:t>l'Ajuntament</w:t>
      </w:r>
      <w:proofErr w:type="spellEnd"/>
      <w:r w:rsidRPr="006603BA">
        <w:rPr>
          <w:rFonts w:ascii="Arial" w:hAnsi="Arial"/>
          <w:sz w:val="22"/>
          <w:szCs w:val="22"/>
        </w:rPr>
        <w:t xml:space="preserve">, </w:t>
      </w:r>
      <w:proofErr w:type="spellStart"/>
      <w:r w:rsidRPr="006603BA">
        <w:rPr>
          <w:rFonts w:ascii="Arial" w:hAnsi="Arial"/>
          <w:sz w:val="22"/>
          <w:szCs w:val="22"/>
        </w:rPr>
        <w:t>presentat</w:t>
      </w:r>
      <w:proofErr w:type="spellEnd"/>
      <w:r w:rsidRPr="006603BA">
        <w:rPr>
          <w:rFonts w:ascii="Arial" w:hAnsi="Arial"/>
          <w:sz w:val="22"/>
          <w:szCs w:val="22"/>
        </w:rPr>
        <w:t xml:space="preserve"> </w:t>
      </w:r>
      <w:r w:rsidRPr="006603BA">
        <w:rPr>
          <w:rFonts w:ascii="Arial" w:hAnsi="Arial"/>
          <w:sz w:val="22"/>
          <w:szCs w:val="22"/>
          <w:lang w:val="ca-ES"/>
        </w:rPr>
        <w:t xml:space="preserve">en l'Ajuntament en data </w:t>
      </w:r>
      <w:r w:rsidRPr="006603BA">
        <w:rPr>
          <w:rFonts w:ascii="Arial" w:hAnsi="Arial"/>
          <w:sz w:val="22"/>
          <w:szCs w:val="22"/>
        </w:rPr>
        <w:t xml:space="preserve">17 </w:t>
      </w:r>
      <w:proofErr w:type="spellStart"/>
      <w:r w:rsidRPr="006603BA">
        <w:rPr>
          <w:rFonts w:ascii="Arial" w:hAnsi="Arial"/>
          <w:sz w:val="22"/>
          <w:szCs w:val="22"/>
        </w:rPr>
        <w:t>d'octubre</w:t>
      </w:r>
      <w:proofErr w:type="spellEnd"/>
      <w:r w:rsidRPr="006603BA">
        <w:rPr>
          <w:rFonts w:ascii="Arial" w:hAnsi="Arial"/>
          <w:sz w:val="22"/>
          <w:szCs w:val="22"/>
        </w:rPr>
        <w:t xml:space="preserve"> de 2018</w:t>
      </w:r>
      <w:r w:rsidRPr="006603BA">
        <w:rPr>
          <w:rFonts w:ascii="Arial" w:hAnsi="Arial"/>
          <w:sz w:val="22"/>
          <w:szCs w:val="22"/>
          <w:lang w:val="ca-ES"/>
        </w:rPr>
        <w:t xml:space="preserve"> en </w:t>
      </w:r>
      <w:r w:rsidRPr="006603BA">
        <w:rPr>
          <w:rFonts w:ascii="Arial" w:hAnsi="Arial"/>
          <w:sz w:val="22"/>
          <w:szCs w:val="22"/>
        </w:rPr>
        <w:t>el</w:t>
      </w:r>
      <w:r w:rsidRPr="006603BA">
        <w:rPr>
          <w:rFonts w:ascii="Arial" w:hAnsi="Arial"/>
          <w:sz w:val="22"/>
          <w:szCs w:val="22"/>
          <w:lang w:val="ca-ES"/>
        </w:rPr>
        <w:t xml:space="preserve"> que es posava en coneixement de l'Alcaldia determinats actes que pogueren fer necessari que s'inicie </w:t>
      </w:r>
      <w:r w:rsidRPr="006603BA">
        <w:rPr>
          <w:rFonts w:ascii="Arial" w:hAnsi="Arial"/>
          <w:sz w:val="22"/>
          <w:szCs w:val="22"/>
        </w:rPr>
        <w:t xml:space="preserve">el </w:t>
      </w:r>
      <w:r w:rsidRPr="006603BA">
        <w:rPr>
          <w:rFonts w:ascii="Arial" w:hAnsi="Arial"/>
          <w:sz w:val="22"/>
          <w:szCs w:val="22"/>
          <w:lang w:val="ca-ES"/>
        </w:rPr>
        <w:t>procediment de restauració de la legalitat amb referència a les obres que consisteixen en un porxo de biguetes de formigó i la coberta de rajoles ceràmiques sota pilars de rajola, en els béns de la parcel·la 6 del polígon 6 i amb referència</w:t>
      </w:r>
      <w:r w:rsidRPr="006603BA">
        <w:rPr>
          <w:rFonts w:ascii="Arial" w:hAnsi="Arial"/>
          <w:iCs/>
          <w:sz w:val="22"/>
          <w:szCs w:val="22"/>
          <w:lang w:val="ca-ES"/>
        </w:rPr>
        <w:t xml:space="preserve"> cadastral </w:t>
      </w:r>
      <w:r w:rsidRPr="006603BA">
        <w:rPr>
          <w:rFonts w:ascii="Arial" w:hAnsi="Arial"/>
          <w:sz w:val="22"/>
          <w:szCs w:val="22"/>
          <w:lang w:val="ca-ES"/>
        </w:rPr>
        <w:t>46002A006000060000YY</w:t>
      </w:r>
      <w:r w:rsidRPr="006603BA">
        <w:rPr>
          <w:rFonts w:ascii="Arial" w:hAnsi="Arial"/>
          <w:iCs/>
          <w:sz w:val="22"/>
          <w:szCs w:val="22"/>
          <w:lang w:val="ca-ES"/>
        </w:rPr>
        <w:t>.</w:t>
      </w:r>
    </w:p>
    <w:p w14:paraId="0AFD9042" w14:textId="77777777" w:rsidR="005167BE" w:rsidRPr="006603BA" w:rsidRDefault="005167BE" w:rsidP="00574674">
      <w:pPr>
        <w:ind w:firstLine="696"/>
        <w:jc w:val="both"/>
        <w:rPr>
          <w:rFonts w:ascii="Arial" w:hAnsi="Arial" w:cs="Arial"/>
          <w:sz w:val="22"/>
          <w:szCs w:val="22"/>
        </w:rPr>
      </w:pPr>
    </w:p>
    <w:p w14:paraId="0AFD9043" w14:textId="77777777" w:rsidR="005167BE" w:rsidRPr="006603BA" w:rsidRDefault="005167BE" w:rsidP="00574674">
      <w:pPr>
        <w:ind w:firstLine="696"/>
        <w:jc w:val="both"/>
        <w:rPr>
          <w:rFonts w:ascii="Arial" w:hAnsi="Arial" w:cs="Arial"/>
          <w:sz w:val="22"/>
          <w:szCs w:val="22"/>
        </w:rPr>
      </w:pPr>
      <w:r w:rsidRPr="006603BA">
        <w:rPr>
          <w:rFonts w:ascii="Arial" w:hAnsi="Arial" w:cs="Arial"/>
          <w:sz w:val="22"/>
          <w:szCs w:val="22"/>
        </w:rPr>
        <w:t xml:space="preserve">De </w:t>
      </w:r>
      <w:proofErr w:type="spellStart"/>
      <w:r w:rsidRPr="006603BA">
        <w:rPr>
          <w:rFonts w:ascii="Arial" w:hAnsi="Arial" w:cs="Arial"/>
          <w:sz w:val="22"/>
          <w:szCs w:val="22"/>
        </w:rPr>
        <w:t>conformitat</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l'informe</w:t>
      </w:r>
      <w:proofErr w:type="spellEnd"/>
      <w:r w:rsidRPr="006603BA">
        <w:rPr>
          <w:rFonts w:ascii="Arial" w:hAnsi="Arial" w:cs="Arial"/>
          <w:sz w:val="22"/>
          <w:szCs w:val="22"/>
        </w:rPr>
        <w:t xml:space="preserve"> de Secretaria, en </w:t>
      </w:r>
      <w:proofErr w:type="spellStart"/>
      <w:r w:rsidRPr="006603BA">
        <w:rPr>
          <w:rFonts w:ascii="Arial" w:hAnsi="Arial" w:cs="Arial"/>
          <w:sz w:val="22"/>
          <w:szCs w:val="22"/>
        </w:rPr>
        <w:t>relació</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el </w:t>
      </w:r>
      <w:proofErr w:type="spellStart"/>
      <w:r w:rsidRPr="006603BA">
        <w:rPr>
          <w:rFonts w:ascii="Arial" w:hAnsi="Arial" w:cs="Arial"/>
          <w:sz w:val="22"/>
          <w:szCs w:val="22"/>
        </w:rPr>
        <w:t>procediment</w:t>
      </w:r>
      <w:proofErr w:type="spellEnd"/>
      <w:r w:rsidRPr="006603BA">
        <w:rPr>
          <w:rFonts w:ascii="Arial" w:hAnsi="Arial" w:cs="Arial"/>
          <w:sz w:val="22"/>
          <w:szCs w:val="22"/>
        </w:rPr>
        <w:t xml:space="preserve"> i la </w:t>
      </w:r>
      <w:proofErr w:type="spellStart"/>
      <w:r w:rsidRPr="006603BA">
        <w:rPr>
          <w:rFonts w:ascii="Arial" w:hAnsi="Arial" w:cs="Arial"/>
          <w:sz w:val="22"/>
          <w:szCs w:val="22"/>
        </w:rPr>
        <w:t>Legislació</w:t>
      </w:r>
      <w:proofErr w:type="spellEnd"/>
      <w:r w:rsidRPr="006603BA">
        <w:rPr>
          <w:rFonts w:ascii="Arial" w:hAnsi="Arial" w:cs="Arial"/>
          <w:sz w:val="22"/>
          <w:szCs w:val="22"/>
        </w:rPr>
        <w:t xml:space="preserve"> aplicable, i </w:t>
      </w:r>
      <w:proofErr w:type="spellStart"/>
      <w:r w:rsidRPr="006603BA">
        <w:rPr>
          <w:rFonts w:ascii="Arial" w:hAnsi="Arial" w:cs="Arial"/>
          <w:sz w:val="22"/>
          <w:szCs w:val="22"/>
        </w:rPr>
        <w:t>l'informe</w:t>
      </w:r>
      <w:proofErr w:type="spellEnd"/>
      <w:r w:rsidRPr="006603BA">
        <w:rPr>
          <w:rFonts w:ascii="Arial" w:hAnsi="Arial" w:cs="Arial"/>
          <w:sz w:val="22"/>
          <w:szCs w:val="22"/>
        </w:rPr>
        <w:t xml:space="preserve"> </w:t>
      </w:r>
      <w:proofErr w:type="spellStart"/>
      <w:r w:rsidRPr="006603BA">
        <w:rPr>
          <w:rFonts w:ascii="Arial" w:hAnsi="Arial" w:cs="Arial"/>
          <w:sz w:val="22"/>
          <w:szCs w:val="22"/>
        </w:rPr>
        <w:t>dels</w:t>
      </w:r>
      <w:proofErr w:type="spellEnd"/>
      <w:r w:rsidRPr="006603BA">
        <w:rPr>
          <w:rFonts w:ascii="Arial" w:hAnsi="Arial" w:cs="Arial"/>
          <w:sz w:val="22"/>
          <w:szCs w:val="22"/>
        </w:rPr>
        <w:t xml:space="preserve"> </w:t>
      </w:r>
      <w:proofErr w:type="spellStart"/>
      <w:r w:rsidRPr="006603BA">
        <w:rPr>
          <w:rFonts w:ascii="Arial" w:hAnsi="Arial" w:cs="Arial"/>
          <w:sz w:val="22"/>
          <w:szCs w:val="22"/>
        </w:rPr>
        <w:t>Serveis</w:t>
      </w:r>
      <w:proofErr w:type="spellEnd"/>
      <w:r w:rsidRPr="006603BA">
        <w:rPr>
          <w:rFonts w:ascii="Arial" w:hAnsi="Arial" w:cs="Arial"/>
          <w:sz w:val="22"/>
          <w:szCs w:val="22"/>
        </w:rPr>
        <w:t xml:space="preserve"> </w:t>
      </w:r>
      <w:proofErr w:type="spellStart"/>
      <w:r w:rsidRPr="006603BA">
        <w:rPr>
          <w:rFonts w:ascii="Arial" w:hAnsi="Arial" w:cs="Arial"/>
          <w:sz w:val="22"/>
          <w:szCs w:val="22"/>
        </w:rPr>
        <w:t>Tècnics</w:t>
      </w:r>
      <w:proofErr w:type="spellEnd"/>
      <w:r w:rsidRPr="006603BA">
        <w:rPr>
          <w:rFonts w:ascii="Arial" w:hAnsi="Arial" w:cs="Arial"/>
          <w:sz w:val="22"/>
          <w:szCs w:val="22"/>
        </w:rPr>
        <w:t xml:space="preserve"> </w:t>
      </w:r>
      <w:proofErr w:type="spellStart"/>
      <w:r w:rsidRPr="006603BA">
        <w:rPr>
          <w:rFonts w:ascii="Arial" w:hAnsi="Arial" w:cs="Arial"/>
          <w:sz w:val="22"/>
          <w:szCs w:val="22"/>
        </w:rPr>
        <w:t>Municipals</w:t>
      </w:r>
      <w:proofErr w:type="spellEnd"/>
      <w:r w:rsidRPr="006603BA">
        <w:rPr>
          <w:rFonts w:ascii="Arial" w:hAnsi="Arial" w:cs="Arial"/>
          <w:sz w:val="22"/>
          <w:szCs w:val="22"/>
        </w:rPr>
        <w:t xml:space="preserve"> de data 17 </w:t>
      </w:r>
      <w:proofErr w:type="spellStart"/>
      <w:r w:rsidRPr="006603BA">
        <w:rPr>
          <w:rFonts w:ascii="Arial" w:hAnsi="Arial" w:cs="Arial"/>
          <w:sz w:val="22"/>
          <w:szCs w:val="22"/>
        </w:rPr>
        <w:t>d'octubre</w:t>
      </w:r>
      <w:proofErr w:type="spellEnd"/>
      <w:r w:rsidRPr="006603BA">
        <w:rPr>
          <w:rFonts w:ascii="Arial" w:hAnsi="Arial" w:cs="Arial"/>
          <w:sz w:val="22"/>
          <w:szCs w:val="22"/>
        </w:rPr>
        <w:t xml:space="preserve"> de 2018, i en </w:t>
      </w:r>
      <w:proofErr w:type="spellStart"/>
      <w:r w:rsidRPr="006603BA">
        <w:rPr>
          <w:rFonts w:ascii="Arial" w:hAnsi="Arial" w:cs="Arial"/>
          <w:sz w:val="22"/>
          <w:szCs w:val="22"/>
        </w:rPr>
        <w:t>virtut</w:t>
      </w:r>
      <w:proofErr w:type="spellEnd"/>
      <w:r w:rsidRPr="006603BA">
        <w:rPr>
          <w:rFonts w:ascii="Arial" w:hAnsi="Arial" w:cs="Arial"/>
          <w:sz w:val="22"/>
          <w:szCs w:val="22"/>
        </w:rPr>
        <w:t xml:space="preserve"> de </w:t>
      </w:r>
      <w:proofErr w:type="spellStart"/>
      <w:r w:rsidRPr="006603BA">
        <w:rPr>
          <w:rFonts w:ascii="Arial" w:hAnsi="Arial" w:cs="Arial"/>
          <w:sz w:val="22"/>
          <w:szCs w:val="22"/>
        </w:rPr>
        <w:t>l'article</w:t>
      </w:r>
      <w:proofErr w:type="spellEnd"/>
      <w:r w:rsidRPr="006603BA">
        <w:rPr>
          <w:rFonts w:ascii="Arial" w:hAnsi="Arial" w:cs="Arial"/>
          <w:sz w:val="22"/>
          <w:szCs w:val="22"/>
        </w:rPr>
        <w:t xml:space="preserve"> 233.1 de la </w:t>
      </w:r>
      <w:proofErr w:type="spellStart"/>
      <w:r w:rsidRPr="006603BA">
        <w:rPr>
          <w:rFonts w:ascii="Arial" w:hAnsi="Arial" w:cs="Arial"/>
          <w:sz w:val="22"/>
          <w:szCs w:val="22"/>
        </w:rPr>
        <w:t>Llei</w:t>
      </w:r>
      <w:proofErr w:type="spellEnd"/>
      <w:r w:rsidRPr="006603BA">
        <w:rPr>
          <w:rFonts w:ascii="Arial" w:hAnsi="Arial" w:cs="Arial"/>
          <w:sz w:val="22"/>
          <w:szCs w:val="22"/>
        </w:rPr>
        <w:t xml:space="preserve"> 5/2014, de 25 de </w:t>
      </w:r>
      <w:proofErr w:type="spellStart"/>
      <w:r w:rsidRPr="006603BA">
        <w:rPr>
          <w:rFonts w:ascii="Arial" w:hAnsi="Arial" w:cs="Arial"/>
          <w:sz w:val="22"/>
          <w:szCs w:val="22"/>
        </w:rPr>
        <w:t>juliol</w:t>
      </w:r>
      <w:proofErr w:type="spellEnd"/>
      <w:r w:rsidRPr="006603BA">
        <w:rPr>
          <w:rFonts w:ascii="Arial" w:hAnsi="Arial" w:cs="Arial"/>
          <w:sz w:val="22"/>
          <w:szCs w:val="22"/>
        </w:rPr>
        <w:t xml:space="preserve">, de la Generalitat, </w:t>
      </w:r>
      <w:proofErr w:type="spellStart"/>
      <w:r w:rsidRPr="006603BA">
        <w:rPr>
          <w:rFonts w:ascii="Arial" w:hAnsi="Arial" w:cs="Arial"/>
          <w:sz w:val="22"/>
          <w:szCs w:val="22"/>
        </w:rPr>
        <w:t>d'Ordenació</w:t>
      </w:r>
      <w:proofErr w:type="spellEnd"/>
      <w:r w:rsidRPr="006603BA">
        <w:rPr>
          <w:rFonts w:ascii="Arial" w:hAnsi="Arial" w:cs="Arial"/>
          <w:sz w:val="22"/>
          <w:szCs w:val="22"/>
        </w:rPr>
        <w:t xml:space="preserve"> del </w:t>
      </w:r>
      <w:proofErr w:type="spellStart"/>
      <w:r w:rsidRPr="006603BA">
        <w:rPr>
          <w:rFonts w:ascii="Arial" w:hAnsi="Arial" w:cs="Arial"/>
          <w:sz w:val="22"/>
          <w:szCs w:val="22"/>
        </w:rPr>
        <w:t>Territori</w:t>
      </w:r>
      <w:proofErr w:type="spellEnd"/>
      <w:r w:rsidRPr="006603BA">
        <w:rPr>
          <w:rFonts w:ascii="Arial" w:hAnsi="Arial" w:cs="Arial"/>
          <w:sz w:val="22"/>
          <w:szCs w:val="22"/>
        </w:rPr>
        <w:t xml:space="preserve">, </w:t>
      </w:r>
      <w:proofErr w:type="spellStart"/>
      <w:r w:rsidRPr="006603BA">
        <w:rPr>
          <w:rFonts w:ascii="Arial" w:hAnsi="Arial" w:cs="Arial"/>
          <w:sz w:val="22"/>
          <w:szCs w:val="22"/>
        </w:rPr>
        <w:t>Urbanisme</w:t>
      </w:r>
      <w:proofErr w:type="spellEnd"/>
      <w:r w:rsidRPr="006603BA">
        <w:rPr>
          <w:rFonts w:ascii="Arial" w:hAnsi="Arial" w:cs="Arial"/>
          <w:sz w:val="22"/>
          <w:szCs w:val="22"/>
        </w:rPr>
        <w:t xml:space="preserve"> i </w:t>
      </w:r>
      <w:proofErr w:type="spellStart"/>
      <w:r w:rsidRPr="006603BA">
        <w:rPr>
          <w:rFonts w:ascii="Arial" w:hAnsi="Arial" w:cs="Arial"/>
          <w:sz w:val="22"/>
          <w:szCs w:val="22"/>
        </w:rPr>
        <w:t>Paisatge</w:t>
      </w:r>
      <w:proofErr w:type="spellEnd"/>
      <w:r w:rsidRPr="006603BA">
        <w:rPr>
          <w:rFonts w:ascii="Arial" w:hAnsi="Arial" w:cs="Arial"/>
          <w:sz w:val="22"/>
          <w:szCs w:val="22"/>
        </w:rPr>
        <w:t xml:space="preserve">, de la </w:t>
      </w:r>
      <w:proofErr w:type="spellStart"/>
      <w:r w:rsidRPr="006603BA">
        <w:rPr>
          <w:rFonts w:ascii="Arial" w:hAnsi="Arial" w:cs="Arial"/>
          <w:sz w:val="22"/>
          <w:szCs w:val="22"/>
        </w:rPr>
        <w:t>Comunitat</w:t>
      </w:r>
      <w:proofErr w:type="spellEnd"/>
      <w:r w:rsidRPr="006603BA">
        <w:rPr>
          <w:rFonts w:ascii="Arial" w:hAnsi="Arial" w:cs="Arial"/>
          <w:sz w:val="22"/>
          <w:szCs w:val="22"/>
        </w:rPr>
        <w:t xml:space="preserve"> Valenciana,</w:t>
      </w:r>
    </w:p>
    <w:p w14:paraId="0AFD9044" w14:textId="77777777" w:rsidR="005167BE" w:rsidRPr="006603BA" w:rsidRDefault="005167BE" w:rsidP="00574674">
      <w:pPr>
        <w:ind w:firstLine="696"/>
        <w:jc w:val="both"/>
        <w:rPr>
          <w:rFonts w:ascii="Arial" w:hAnsi="Arial" w:cs="Arial"/>
          <w:sz w:val="22"/>
          <w:szCs w:val="22"/>
        </w:rPr>
      </w:pPr>
    </w:p>
    <w:p w14:paraId="0AFD9045" w14:textId="77777777" w:rsidR="005167BE" w:rsidRPr="006603BA" w:rsidRDefault="005167BE" w:rsidP="00574674">
      <w:pPr>
        <w:pStyle w:val="Heading8"/>
        <w:keepNext w:val="0"/>
        <w:widowControl w:val="0"/>
        <w:jc w:val="both"/>
        <w:rPr>
          <w:rFonts w:ascii="Arial" w:hAnsi="Arial" w:cs="Arial"/>
          <w:color w:val="auto"/>
          <w:sz w:val="22"/>
          <w:szCs w:val="22"/>
          <w:lang w:val="ca-ES"/>
        </w:rPr>
      </w:pPr>
      <w:r w:rsidRPr="006603BA">
        <w:rPr>
          <w:rFonts w:ascii="Arial" w:hAnsi="Arial" w:cs="Arial"/>
          <w:color w:val="auto"/>
          <w:sz w:val="22"/>
          <w:szCs w:val="22"/>
          <w:lang w:val="ca-ES"/>
        </w:rPr>
        <w:t>RESOLC</w:t>
      </w:r>
    </w:p>
    <w:p w14:paraId="0AFD9046" w14:textId="77777777" w:rsidR="005167BE" w:rsidRPr="006603BA" w:rsidRDefault="005167BE" w:rsidP="00574674">
      <w:pPr>
        <w:pStyle w:val="NormalWeb"/>
        <w:spacing w:line="240" w:lineRule="auto"/>
        <w:ind w:left="0" w:right="0" w:firstLine="696"/>
        <w:rPr>
          <w:rFonts w:ascii="Arial" w:hAnsi="Arial"/>
          <w:bCs/>
          <w:sz w:val="22"/>
          <w:szCs w:val="22"/>
          <w:lang w:val="ca-ES"/>
        </w:rPr>
      </w:pPr>
    </w:p>
    <w:p w14:paraId="0AFD9047"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bCs/>
          <w:sz w:val="22"/>
          <w:szCs w:val="22"/>
          <w:lang w:val="ca-ES"/>
        </w:rPr>
        <w:t>PRIMER.</w:t>
      </w:r>
      <w:r w:rsidRPr="006603BA">
        <w:rPr>
          <w:rFonts w:ascii="Arial" w:hAnsi="Arial"/>
          <w:sz w:val="22"/>
          <w:szCs w:val="22"/>
          <w:lang w:val="ca-ES"/>
        </w:rPr>
        <w:t xml:space="preserve"> Ordenar la suspensió immediata de les obres, que s'estan realitzant a la parcel·la 6 del polígon 6, en els terrenys propietat de </w:t>
      </w:r>
      <w:r w:rsidRPr="006603BA">
        <w:rPr>
          <w:rFonts w:ascii="Arial" w:eastAsia="Verdana" w:hAnsi="Arial"/>
          <w:bCs/>
          <w:sz w:val="22"/>
          <w:szCs w:val="22"/>
        </w:rPr>
        <w:t xml:space="preserve">Eric Serge Laurent </w:t>
      </w:r>
      <w:proofErr w:type="spellStart"/>
      <w:r w:rsidRPr="006603BA">
        <w:rPr>
          <w:rFonts w:ascii="Arial" w:eastAsia="Verdana" w:hAnsi="Arial"/>
          <w:bCs/>
          <w:sz w:val="22"/>
          <w:szCs w:val="22"/>
        </w:rPr>
        <w:t>Porallier</w:t>
      </w:r>
      <w:proofErr w:type="spellEnd"/>
      <w:r w:rsidRPr="006603BA">
        <w:rPr>
          <w:rFonts w:ascii="Arial" w:eastAsia="Verdana" w:hAnsi="Arial"/>
          <w:bCs/>
          <w:sz w:val="22"/>
          <w:szCs w:val="22"/>
        </w:rPr>
        <w:t>.</w:t>
      </w:r>
    </w:p>
    <w:p w14:paraId="0AFD9048" w14:textId="77777777" w:rsidR="005167BE" w:rsidRPr="006603BA" w:rsidRDefault="005167BE" w:rsidP="00574674">
      <w:pPr>
        <w:pStyle w:val="NormalWeb"/>
        <w:spacing w:line="240" w:lineRule="auto"/>
        <w:ind w:left="0" w:right="0" w:firstLine="672"/>
        <w:rPr>
          <w:rFonts w:ascii="Arial" w:hAnsi="Arial"/>
          <w:sz w:val="22"/>
          <w:szCs w:val="22"/>
          <w:lang w:val="ca-ES"/>
        </w:rPr>
      </w:pPr>
    </w:p>
    <w:p w14:paraId="0AFD9049" w14:textId="77777777" w:rsidR="005167BE" w:rsidRPr="006603BA" w:rsidRDefault="005167BE" w:rsidP="00574674">
      <w:pPr>
        <w:pStyle w:val="NormalWeb"/>
        <w:spacing w:line="240" w:lineRule="auto"/>
        <w:ind w:left="0" w:right="0" w:firstLine="672"/>
        <w:rPr>
          <w:rFonts w:ascii="Arial" w:hAnsi="Arial"/>
          <w:sz w:val="22"/>
          <w:szCs w:val="22"/>
          <w:lang w:val="ca-ES"/>
        </w:rPr>
      </w:pPr>
      <w:r w:rsidRPr="006603BA">
        <w:rPr>
          <w:rFonts w:ascii="Arial" w:hAnsi="Arial"/>
          <w:bCs/>
          <w:sz w:val="22"/>
          <w:szCs w:val="22"/>
          <w:lang w:val="ca-ES"/>
        </w:rPr>
        <w:t>SEGON.</w:t>
      </w:r>
      <w:r w:rsidRPr="006603BA">
        <w:rPr>
          <w:rFonts w:ascii="Arial" w:hAnsi="Arial"/>
          <w:sz w:val="22"/>
          <w:szCs w:val="22"/>
          <w:lang w:val="ca-ES"/>
        </w:rPr>
        <w:t xml:space="preserve"> Requerir a l'interessat perquè, en el termini de dos mesos comptats des de la notificació de la suspensió, sol·licite l'oportuna llicència o autorització urbanística que corresponga.</w:t>
      </w:r>
    </w:p>
    <w:p w14:paraId="0AFD904A" w14:textId="77777777" w:rsidR="005167BE" w:rsidRPr="006603BA" w:rsidRDefault="005167BE" w:rsidP="00574674">
      <w:pPr>
        <w:jc w:val="both"/>
        <w:rPr>
          <w:rFonts w:ascii="Arial" w:hAnsi="Arial" w:cs="Arial"/>
          <w:sz w:val="22"/>
          <w:szCs w:val="22"/>
        </w:rPr>
      </w:pPr>
    </w:p>
    <w:p w14:paraId="0AFD904B" w14:textId="77777777" w:rsidR="005167BE" w:rsidRPr="006603BA" w:rsidRDefault="005167BE" w:rsidP="00574674">
      <w:pPr>
        <w:pStyle w:val="NormalWeb"/>
        <w:spacing w:line="240" w:lineRule="auto"/>
        <w:ind w:left="0" w:right="0" w:firstLine="720"/>
        <w:rPr>
          <w:rFonts w:ascii="Arial" w:hAnsi="Arial"/>
          <w:sz w:val="22"/>
          <w:szCs w:val="22"/>
          <w:lang w:val="ca-ES"/>
        </w:rPr>
      </w:pPr>
      <w:r w:rsidRPr="006603BA">
        <w:rPr>
          <w:rFonts w:ascii="Arial" w:hAnsi="Arial"/>
          <w:sz w:val="22"/>
          <w:szCs w:val="22"/>
          <w:lang w:val="ca-ES"/>
        </w:rPr>
        <w:t>TERCER. Notificar als interessats</w:t>
      </w:r>
      <w:r w:rsidRPr="006603BA">
        <w:rPr>
          <w:rFonts w:ascii="Arial" w:eastAsia="Verdana" w:hAnsi="Arial"/>
          <w:sz w:val="22"/>
          <w:szCs w:val="22"/>
          <w:lang w:val="ca-ES"/>
        </w:rPr>
        <w:t xml:space="preserve"> Severina Borredà Peiró i Juan Bautista Català Borredà,</w:t>
      </w:r>
      <w:r w:rsidRPr="006603BA">
        <w:rPr>
          <w:rFonts w:ascii="Arial" w:hAnsi="Arial"/>
          <w:sz w:val="22"/>
          <w:szCs w:val="22"/>
          <w:lang w:val="ca-ES"/>
        </w:rPr>
        <w:t xml:space="preserve">  perquè puguen examinar l'expedient i presentar les al•legacions que tinguen per convenient, atorgant un termini de deu dies, en virtut del que es disposa en l'article 82 de la Llei 39/2015, d'1 d'octubre, del Procediment Administratiu Comú de les Administracions Públiques.</w:t>
      </w:r>
    </w:p>
    <w:p w14:paraId="0AFD904C" w14:textId="77777777" w:rsidR="005167BE" w:rsidRPr="006603BA" w:rsidRDefault="005167BE" w:rsidP="00574674">
      <w:pPr>
        <w:jc w:val="both"/>
        <w:rPr>
          <w:rFonts w:ascii="Arial" w:hAnsi="Arial" w:cs="Arial"/>
          <w:sz w:val="22"/>
          <w:szCs w:val="22"/>
        </w:rPr>
      </w:pPr>
    </w:p>
    <w:p w14:paraId="0AFD904D" w14:textId="77777777" w:rsidR="005167BE" w:rsidRPr="006603BA" w:rsidRDefault="005167BE" w:rsidP="00574674">
      <w:pPr>
        <w:pStyle w:val="NormalWeb"/>
        <w:spacing w:line="240" w:lineRule="auto"/>
        <w:ind w:left="0" w:right="0" w:firstLine="720"/>
        <w:rPr>
          <w:rFonts w:ascii="Arial" w:hAnsi="Arial"/>
          <w:sz w:val="22"/>
          <w:szCs w:val="22"/>
          <w:lang w:val="ca-ES"/>
        </w:rPr>
      </w:pPr>
      <w:r w:rsidRPr="006603BA">
        <w:rPr>
          <w:rFonts w:ascii="Arial" w:hAnsi="Arial"/>
          <w:bCs/>
          <w:sz w:val="22"/>
          <w:szCs w:val="22"/>
          <w:lang w:val="ca-ES"/>
        </w:rPr>
        <w:t>QUART.</w:t>
      </w:r>
      <w:r w:rsidRPr="006603BA">
        <w:rPr>
          <w:rFonts w:ascii="Arial" w:hAnsi="Arial"/>
          <w:sz w:val="22"/>
          <w:szCs w:val="22"/>
          <w:lang w:val="ca-ES"/>
        </w:rPr>
        <w:t xml:space="preserve"> Ordenar el cessament del subministrament d'aigua, gas i energia elèctrica d'acord amb la normativa sectorial vigent, comunicant, l'ordre de suspensió a les empreses subministradores de serveis previstes en l'article 226 de la Llei 5/2014, de 25 de juliol, de la Generalitat, d'Ordenació del Territori, Urbanisme i Paisatge, de la Comunitat Valenciana.</w:t>
      </w:r>
    </w:p>
    <w:p w14:paraId="0AFD904E" w14:textId="77777777" w:rsidR="005167BE" w:rsidRPr="006603BA" w:rsidRDefault="005167BE" w:rsidP="00574674">
      <w:pPr>
        <w:pStyle w:val="NormalWeb"/>
        <w:spacing w:line="240" w:lineRule="auto"/>
        <w:ind w:left="0" w:right="0" w:firstLine="720"/>
        <w:rPr>
          <w:rFonts w:ascii="Arial" w:hAnsi="Arial"/>
          <w:sz w:val="22"/>
          <w:szCs w:val="22"/>
          <w:lang w:val="ca-ES"/>
        </w:rPr>
      </w:pPr>
    </w:p>
    <w:p w14:paraId="0AFD904F" w14:textId="77777777" w:rsidR="005167BE" w:rsidRPr="006603BA" w:rsidRDefault="005167BE" w:rsidP="00574674">
      <w:pPr>
        <w:pStyle w:val="NormalWeb"/>
        <w:spacing w:line="240" w:lineRule="auto"/>
        <w:ind w:left="0" w:right="0" w:firstLine="720"/>
        <w:rPr>
          <w:rFonts w:ascii="Arial" w:hAnsi="Arial"/>
          <w:sz w:val="22"/>
          <w:szCs w:val="22"/>
          <w:lang w:val="ca-ES"/>
        </w:rPr>
      </w:pPr>
      <w:r w:rsidRPr="006603BA">
        <w:rPr>
          <w:rFonts w:ascii="Arial" w:hAnsi="Arial"/>
          <w:bCs/>
          <w:sz w:val="22"/>
          <w:szCs w:val="22"/>
          <w:lang w:val="ca-ES"/>
        </w:rPr>
        <w:t>CINQUÈ.</w:t>
      </w:r>
      <w:r w:rsidRPr="006603BA">
        <w:rPr>
          <w:rFonts w:ascii="Arial" w:hAnsi="Arial"/>
          <w:sz w:val="22"/>
          <w:szCs w:val="22"/>
          <w:lang w:val="ca-ES"/>
        </w:rPr>
        <w:t xml:space="preserve"> Notificar al Registre de la Propietat l'ordre de suspensió per a la seua constància mitjançant nota marginal.</w:t>
      </w:r>
    </w:p>
    <w:p w14:paraId="0AFD9050" w14:textId="77777777" w:rsidR="005167BE" w:rsidRPr="006603BA" w:rsidRDefault="005167BE" w:rsidP="00574674">
      <w:pPr>
        <w:pStyle w:val="Normal00"/>
        <w:jc w:val="both"/>
        <w:rPr>
          <w:rFonts w:ascii="Arial" w:hAnsi="Arial" w:cs="Arial"/>
          <w:sz w:val="22"/>
          <w:szCs w:val="22"/>
          <w:lang w:val="ca-ES"/>
        </w:rPr>
      </w:pPr>
    </w:p>
    <w:p w14:paraId="0AFD9051" w14:textId="77777777" w:rsidR="005167BE" w:rsidRPr="006603BA" w:rsidRDefault="005167BE" w:rsidP="00574674">
      <w:pPr>
        <w:pStyle w:val="Normal00"/>
        <w:jc w:val="both"/>
        <w:rPr>
          <w:rFonts w:ascii="Arial" w:hAnsi="Arial" w:cs="Arial"/>
          <w:sz w:val="22"/>
          <w:szCs w:val="22"/>
          <w:lang w:val="ca-ES"/>
        </w:rPr>
      </w:pPr>
    </w:p>
    <w:p w14:paraId="0AFD9052" w14:textId="77777777" w:rsidR="005167BE" w:rsidRPr="006603BA" w:rsidRDefault="005167BE" w:rsidP="00574674">
      <w:pPr>
        <w:pStyle w:val="Heading8"/>
        <w:keepNext w:val="0"/>
        <w:widowControl w:val="0"/>
        <w:jc w:val="both"/>
        <w:rPr>
          <w:rFonts w:ascii="Arial" w:hAnsi="Arial" w:cs="Arial"/>
          <w:color w:val="auto"/>
          <w:sz w:val="22"/>
          <w:szCs w:val="22"/>
          <w:lang w:val="ca-ES"/>
        </w:rPr>
      </w:pPr>
      <w:r w:rsidRPr="006603BA">
        <w:rPr>
          <w:rFonts w:ascii="Arial" w:hAnsi="Arial" w:cs="Arial"/>
          <w:color w:val="auto"/>
          <w:sz w:val="22"/>
          <w:szCs w:val="22"/>
          <w:lang w:val="ca-ES"/>
        </w:rPr>
        <w:t>RESOLUCIÓ D'ALCALDIA 184</w:t>
      </w:r>
      <w:r w:rsidR="00350BF3" w:rsidRPr="006603BA">
        <w:rPr>
          <w:rFonts w:ascii="Arial" w:hAnsi="Arial" w:cs="Arial"/>
          <w:color w:val="auto"/>
          <w:sz w:val="22"/>
          <w:szCs w:val="22"/>
          <w:lang w:val="ca-ES"/>
        </w:rPr>
        <w:t xml:space="preserve"> PARALITZACIÓ D’OBRES</w:t>
      </w:r>
    </w:p>
    <w:p w14:paraId="0AFD9053" w14:textId="77777777" w:rsidR="005167BE" w:rsidRPr="006603BA" w:rsidRDefault="005167BE" w:rsidP="00574674">
      <w:pPr>
        <w:ind w:firstLine="696"/>
        <w:jc w:val="both"/>
        <w:rPr>
          <w:rFonts w:ascii="Arial" w:hAnsi="Arial" w:cs="Arial"/>
          <w:sz w:val="22"/>
          <w:szCs w:val="22"/>
        </w:rPr>
      </w:pPr>
    </w:p>
    <w:p w14:paraId="0AFD9054" w14:textId="77777777" w:rsidR="005167BE" w:rsidRPr="006603BA" w:rsidRDefault="005167BE" w:rsidP="00574674">
      <w:pPr>
        <w:pStyle w:val="NormalWeb"/>
        <w:spacing w:line="240" w:lineRule="auto"/>
        <w:ind w:left="0" w:right="0" w:firstLine="744"/>
        <w:rPr>
          <w:rFonts w:ascii="Arial" w:hAnsi="Arial"/>
          <w:i/>
          <w:iCs/>
          <w:sz w:val="22"/>
          <w:szCs w:val="22"/>
          <w:lang w:val="ca-ES"/>
        </w:rPr>
      </w:pPr>
      <w:r w:rsidRPr="006603BA">
        <w:rPr>
          <w:rFonts w:ascii="Arial" w:hAnsi="Arial"/>
          <w:sz w:val="22"/>
          <w:szCs w:val="22"/>
          <w:lang w:val="ca-ES"/>
        </w:rPr>
        <w:t>Vist l'informe del Servei Tècnic Municipal</w:t>
      </w:r>
      <w:r w:rsidRPr="006603BA">
        <w:rPr>
          <w:rFonts w:ascii="Arial" w:hAnsi="Arial"/>
          <w:sz w:val="22"/>
          <w:szCs w:val="22"/>
        </w:rPr>
        <w:t xml:space="preserve"> de </w:t>
      </w:r>
      <w:proofErr w:type="spellStart"/>
      <w:r w:rsidRPr="006603BA">
        <w:rPr>
          <w:rFonts w:ascii="Arial" w:hAnsi="Arial"/>
          <w:sz w:val="22"/>
          <w:szCs w:val="22"/>
        </w:rPr>
        <w:t>l'Ajuntament</w:t>
      </w:r>
      <w:proofErr w:type="spellEnd"/>
      <w:r w:rsidRPr="006603BA">
        <w:rPr>
          <w:rFonts w:ascii="Arial" w:hAnsi="Arial"/>
          <w:sz w:val="22"/>
          <w:szCs w:val="22"/>
        </w:rPr>
        <w:t xml:space="preserve">, </w:t>
      </w:r>
      <w:proofErr w:type="spellStart"/>
      <w:r w:rsidRPr="006603BA">
        <w:rPr>
          <w:rFonts w:ascii="Arial" w:hAnsi="Arial"/>
          <w:sz w:val="22"/>
          <w:szCs w:val="22"/>
        </w:rPr>
        <w:t>presentat</w:t>
      </w:r>
      <w:proofErr w:type="spellEnd"/>
      <w:r w:rsidRPr="006603BA">
        <w:rPr>
          <w:rFonts w:ascii="Arial" w:hAnsi="Arial"/>
          <w:sz w:val="22"/>
          <w:szCs w:val="22"/>
        </w:rPr>
        <w:t xml:space="preserve"> </w:t>
      </w:r>
      <w:r w:rsidRPr="006603BA">
        <w:rPr>
          <w:rFonts w:ascii="Arial" w:hAnsi="Arial"/>
          <w:sz w:val="22"/>
          <w:szCs w:val="22"/>
          <w:lang w:val="ca-ES"/>
        </w:rPr>
        <w:t xml:space="preserve">en l'Ajuntament en data </w:t>
      </w:r>
      <w:r w:rsidRPr="006603BA">
        <w:rPr>
          <w:rFonts w:ascii="Arial" w:hAnsi="Arial"/>
          <w:sz w:val="22"/>
          <w:szCs w:val="22"/>
        </w:rPr>
        <w:t xml:space="preserve">17 </w:t>
      </w:r>
      <w:proofErr w:type="spellStart"/>
      <w:r w:rsidRPr="006603BA">
        <w:rPr>
          <w:rFonts w:ascii="Arial" w:hAnsi="Arial"/>
          <w:sz w:val="22"/>
          <w:szCs w:val="22"/>
        </w:rPr>
        <w:t>d'octubre</w:t>
      </w:r>
      <w:proofErr w:type="spellEnd"/>
      <w:r w:rsidRPr="006603BA">
        <w:rPr>
          <w:rFonts w:ascii="Arial" w:hAnsi="Arial"/>
          <w:sz w:val="22"/>
          <w:szCs w:val="22"/>
        </w:rPr>
        <w:t xml:space="preserve"> de 2018</w:t>
      </w:r>
      <w:r w:rsidRPr="006603BA">
        <w:rPr>
          <w:rFonts w:ascii="Arial" w:hAnsi="Arial"/>
          <w:sz w:val="22"/>
          <w:szCs w:val="22"/>
          <w:lang w:val="ca-ES"/>
        </w:rPr>
        <w:t xml:space="preserve"> en </w:t>
      </w:r>
      <w:r w:rsidRPr="006603BA">
        <w:rPr>
          <w:rFonts w:ascii="Arial" w:hAnsi="Arial"/>
          <w:sz w:val="22"/>
          <w:szCs w:val="22"/>
        </w:rPr>
        <w:t>el</w:t>
      </w:r>
      <w:r w:rsidRPr="006603BA">
        <w:rPr>
          <w:rFonts w:ascii="Arial" w:hAnsi="Arial"/>
          <w:sz w:val="22"/>
          <w:szCs w:val="22"/>
          <w:lang w:val="ca-ES"/>
        </w:rPr>
        <w:t xml:space="preserve"> que es posava en coneixement de l'Alcaldia determinats actes que pogueren fer necessari que s'inicie </w:t>
      </w:r>
      <w:r w:rsidRPr="006603BA">
        <w:rPr>
          <w:rFonts w:ascii="Arial" w:hAnsi="Arial"/>
          <w:sz w:val="22"/>
          <w:szCs w:val="22"/>
        </w:rPr>
        <w:t xml:space="preserve">el </w:t>
      </w:r>
      <w:r w:rsidRPr="006603BA">
        <w:rPr>
          <w:rFonts w:ascii="Arial" w:hAnsi="Arial"/>
          <w:sz w:val="22"/>
          <w:szCs w:val="22"/>
          <w:lang w:val="ca-ES"/>
        </w:rPr>
        <w:t>procediment de restauració de la legalitat amb referència a les obres que consisteixen en la rasa, segurament per a la cimentació de tancament de parcel·la en el límit de la parcel·la amb el camí públic, en els béns de la parcel·la 309 del polígon 3 i amb referència</w:t>
      </w:r>
      <w:r w:rsidRPr="006603BA">
        <w:rPr>
          <w:rFonts w:ascii="Arial" w:hAnsi="Arial"/>
          <w:iCs/>
          <w:sz w:val="22"/>
          <w:szCs w:val="22"/>
          <w:lang w:val="ca-ES"/>
        </w:rPr>
        <w:t xml:space="preserve"> cadastral 46002A003003090000YM.</w:t>
      </w:r>
    </w:p>
    <w:p w14:paraId="0AFD9055" w14:textId="77777777" w:rsidR="005167BE" w:rsidRPr="006603BA" w:rsidRDefault="005167BE" w:rsidP="00574674">
      <w:pPr>
        <w:ind w:firstLine="696"/>
        <w:jc w:val="both"/>
        <w:rPr>
          <w:rFonts w:ascii="Arial" w:hAnsi="Arial" w:cs="Arial"/>
          <w:sz w:val="22"/>
          <w:szCs w:val="22"/>
        </w:rPr>
      </w:pPr>
    </w:p>
    <w:p w14:paraId="0AFD9056" w14:textId="77777777" w:rsidR="005167BE" w:rsidRPr="006603BA" w:rsidRDefault="005167BE" w:rsidP="00574674">
      <w:pPr>
        <w:ind w:firstLine="696"/>
        <w:jc w:val="both"/>
        <w:rPr>
          <w:rFonts w:ascii="Arial" w:hAnsi="Arial" w:cs="Arial"/>
          <w:sz w:val="22"/>
          <w:szCs w:val="22"/>
        </w:rPr>
      </w:pPr>
      <w:r w:rsidRPr="006603BA">
        <w:rPr>
          <w:rFonts w:ascii="Arial" w:hAnsi="Arial" w:cs="Arial"/>
          <w:sz w:val="22"/>
          <w:szCs w:val="22"/>
        </w:rPr>
        <w:t xml:space="preserve">De </w:t>
      </w:r>
      <w:proofErr w:type="spellStart"/>
      <w:r w:rsidRPr="006603BA">
        <w:rPr>
          <w:rFonts w:ascii="Arial" w:hAnsi="Arial" w:cs="Arial"/>
          <w:sz w:val="22"/>
          <w:szCs w:val="22"/>
        </w:rPr>
        <w:t>conformitat</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l'informe</w:t>
      </w:r>
      <w:proofErr w:type="spellEnd"/>
      <w:r w:rsidRPr="006603BA">
        <w:rPr>
          <w:rFonts w:ascii="Arial" w:hAnsi="Arial" w:cs="Arial"/>
          <w:sz w:val="22"/>
          <w:szCs w:val="22"/>
        </w:rPr>
        <w:t xml:space="preserve"> de Secretaria, en </w:t>
      </w:r>
      <w:proofErr w:type="spellStart"/>
      <w:r w:rsidRPr="006603BA">
        <w:rPr>
          <w:rFonts w:ascii="Arial" w:hAnsi="Arial" w:cs="Arial"/>
          <w:sz w:val="22"/>
          <w:szCs w:val="22"/>
        </w:rPr>
        <w:t>relació</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el </w:t>
      </w:r>
      <w:proofErr w:type="spellStart"/>
      <w:r w:rsidRPr="006603BA">
        <w:rPr>
          <w:rFonts w:ascii="Arial" w:hAnsi="Arial" w:cs="Arial"/>
          <w:sz w:val="22"/>
          <w:szCs w:val="22"/>
        </w:rPr>
        <w:t>procediment</w:t>
      </w:r>
      <w:proofErr w:type="spellEnd"/>
      <w:r w:rsidRPr="006603BA">
        <w:rPr>
          <w:rFonts w:ascii="Arial" w:hAnsi="Arial" w:cs="Arial"/>
          <w:sz w:val="22"/>
          <w:szCs w:val="22"/>
        </w:rPr>
        <w:t xml:space="preserve"> i la </w:t>
      </w:r>
      <w:proofErr w:type="spellStart"/>
      <w:r w:rsidRPr="006603BA">
        <w:rPr>
          <w:rFonts w:ascii="Arial" w:hAnsi="Arial" w:cs="Arial"/>
          <w:sz w:val="22"/>
          <w:szCs w:val="22"/>
        </w:rPr>
        <w:t>Legislació</w:t>
      </w:r>
      <w:proofErr w:type="spellEnd"/>
      <w:r w:rsidRPr="006603BA">
        <w:rPr>
          <w:rFonts w:ascii="Arial" w:hAnsi="Arial" w:cs="Arial"/>
          <w:sz w:val="22"/>
          <w:szCs w:val="22"/>
        </w:rPr>
        <w:t xml:space="preserve"> aplicable, i </w:t>
      </w:r>
      <w:proofErr w:type="spellStart"/>
      <w:r w:rsidRPr="006603BA">
        <w:rPr>
          <w:rFonts w:ascii="Arial" w:hAnsi="Arial" w:cs="Arial"/>
          <w:sz w:val="22"/>
          <w:szCs w:val="22"/>
        </w:rPr>
        <w:t>l'informe</w:t>
      </w:r>
      <w:proofErr w:type="spellEnd"/>
      <w:r w:rsidRPr="006603BA">
        <w:rPr>
          <w:rFonts w:ascii="Arial" w:hAnsi="Arial" w:cs="Arial"/>
          <w:sz w:val="22"/>
          <w:szCs w:val="22"/>
        </w:rPr>
        <w:t xml:space="preserve"> </w:t>
      </w:r>
      <w:proofErr w:type="spellStart"/>
      <w:r w:rsidRPr="006603BA">
        <w:rPr>
          <w:rFonts w:ascii="Arial" w:hAnsi="Arial" w:cs="Arial"/>
          <w:sz w:val="22"/>
          <w:szCs w:val="22"/>
        </w:rPr>
        <w:t>dels</w:t>
      </w:r>
      <w:proofErr w:type="spellEnd"/>
      <w:r w:rsidRPr="006603BA">
        <w:rPr>
          <w:rFonts w:ascii="Arial" w:hAnsi="Arial" w:cs="Arial"/>
          <w:sz w:val="22"/>
          <w:szCs w:val="22"/>
        </w:rPr>
        <w:t xml:space="preserve"> </w:t>
      </w:r>
      <w:proofErr w:type="spellStart"/>
      <w:r w:rsidRPr="006603BA">
        <w:rPr>
          <w:rFonts w:ascii="Arial" w:hAnsi="Arial" w:cs="Arial"/>
          <w:sz w:val="22"/>
          <w:szCs w:val="22"/>
        </w:rPr>
        <w:t>Serveis</w:t>
      </w:r>
      <w:proofErr w:type="spellEnd"/>
      <w:r w:rsidRPr="006603BA">
        <w:rPr>
          <w:rFonts w:ascii="Arial" w:hAnsi="Arial" w:cs="Arial"/>
          <w:sz w:val="22"/>
          <w:szCs w:val="22"/>
        </w:rPr>
        <w:t xml:space="preserve"> </w:t>
      </w:r>
      <w:proofErr w:type="spellStart"/>
      <w:r w:rsidRPr="006603BA">
        <w:rPr>
          <w:rFonts w:ascii="Arial" w:hAnsi="Arial" w:cs="Arial"/>
          <w:sz w:val="22"/>
          <w:szCs w:val="22"/>
        </w:rPr>
        <w:t>Tècnics</w:t>
      </w:r>
      <w:proofErr w:type="spellEnd"/>
      <w:r w:rsidRPr="006603BA">
        <w:rPr>
          <w:rFonts w:ascii="Arial" w:hAnsi="Arial" w:cs="Arial"/>
          <w:sz w:val="22"/>
          <w:szCs w:val="22"/>
        </w:rPr>
        <w:t xml:space="preserve"> </w:t>
      </w:r>
      <w:proofErr w:type="spellStart"/>
      <w:r w:rsidRPr="006603BA">
        <w:rPr>
          <w:rFonts w:ascii="Arial" w:hAnsi="Arial" w:cs="Arial"/>
          <w:sz w:val="22"/>
          <w:szCs w:val="22"/>
        </w:rPr>
        <w:t>Municipals</w:t>
      </w:r>
      <w:proofErr w:type="spellEnd"/>
      <w:r w:rsidRPr="006603BA">
        <w:rPr>
          <w:rFonts w:ascii="Arial" w:hAnsi="Arial" w:cs="Arial"/>
          <w:sz w:val="22"/>
          <w:szCs w:val="22"/>
        </w:rPr>
        <w:t xml:space="preserve"> de data 17 </w:t>
      </w:r>
      <w:proofErr w:type="spellStart"/>
      <w:r w:rsidRPr="006603BA">
        <w:rPr>
          <w:rFonts w:ascii="Arial" w:hAnsi="Arial" w:cs="Arial"/>
          <w:sz w:val="22"/>
          <w:szCs w:val="22"/>
        </w:rPr>
        <w:t>d'octubre</w:t>
      </w:r>
      <w:proofErr w:type="spellEnd"/>
      <w:r w:rsidRPr="006603BA">
        <w:rPr>
          <w:rFonts w:ascii="Arial" w:hAnsi="Arial" w:cs="Arial"/>
          <w:sz w:val="22"/>
          <w:szCs w:val="22"/>
        </w:rPr>
        <w:t xml:space="preserve"> de 2018, i en </w:t>
      </w:r>
      <w:proofErr w:type="spellStart"/>
      <w:r w:rsidRPr="006603BA">
        <w:rPr>
          <w:rFonts w:ascii="Arial" w:hAnsi="Arial" w:cs="Arial"/>
          <w:sz w:val="22"/>
          <w:szCs w:val="22"/>
        </w:rPr>
        <w:t>virtut</w:t>
      </w:r>
      <w:proofErr w:type="spellEnd"/>
      <w:r w:rsidRPr="006603BA">
        <w:rPr>
          <w:rFonts w:ascii="Arial" w:hAnsi="Arial" w:cs="Arial"/>
          <w:sz w:val="22"/>
          <w:szCs w:val="22"/>
        </w:rPr>
        <w:t xml:space="preserve"> de </w:t>
      </w:r>
      <w:proofErr w:type="spellStart"/>
      <w:r w:rsidRPr="006603BA">
        <w:rPr>
          <w:rFonts w:ascii="Arial" w:hAnsi="Arial" w:cs="Arial"/>
          <w:sz w:val="22"/>
          <w:szCs w:val="22"/>
        </w:rPr>
        <w:t>l'article</w:t>
      </w:r>
      <w:proofErr w:type="spellEnd"/>
      <w:r w:rsidRPr="006603BA">
        <w:rPr>
          <w:rFonts w:ascii="Arial" w:hAnsi="Arial" w:cs="Arial"/>
          <w:sz w:val="22"/>
          <w:szCs w:val="22"/>
        </w:rPr>
        <w:t xml:space="preserve"> 233.1 de la </w:t>
      </w:r>
      <w:proofErr w:type="spellStart"/>
      <w:r w:rsidRPr="006603BA">
        <w:rPr>
          <w:rFonts w:ascii="Arial" w:hAnsi="Arial" w:cs="Arial"/>
          <w:sz w:val="22"/>
          <w:szCs w:val="22"/>
        </w:rPr>
        <w:t>Llei</w:t>
      </w:r>
      <w:proofErr w:type="spellEnd"/>
      <w:r w:rsidRPr="006603BA">
        <w:rPr>
          <w:rFonts w:ascii="Arial" w:hAnsi="Arial" w:cs="Arial"/>
          <w:sz w:val="22"/>
          <w:szCs w:val="22"/>
        </w:rPr>
        <w:t xml:space="preserve"> 5/2014, de 25 de </w:t>
      </w:r>
      <w:proofErr w:type="spellStart"/>
      <w:r w:rsidRPr="006603BA">
        <w:rPr>
          <w:rFonts w:ascii="Arial" w:hAnsi="Arial" w:cs="Arial"/>
          <w:sz w:val="22"/>
          <w:szCs w:val="22"/>
        </w:rPr>
        <w:t>juliol</w:t>
      </w:r>
      <w:proofErr w:type="spellEnd"/>
      <w:r w:rsidRPr="006603BA">
        <w:rPr>
          <w:rFonts w:ascii="Arial" w:hAnsi="Arial" w:cs="Arial"/>
          <w:sz w:val="22"/>
          <w:szCs w:val="22"/>
        </w:rPr>
        <w:t xml:space="preserve">, de la Generalitat, </w:t>
      </w:r>
      <w:proofErr w:type="spellStart"/>
      <w:r w:rsidRPr="006603BA">
        <w:rPr>
          <w:rFonts w:ascii="Arial" w:hAnsi="Arial" w:cs="Arial"/>
          <w:sz w:val="22"/>
          <w:szCs w:val="22"/>
        </w:rPr>
        <w:t>d'Ordenació</w:t>
      </w:r>
      <w:proofErr w:type="spellEnd"/>
      <w:r w:rsidRPr="006603BA">
        <w:rPr>
          <w:rFonts w:ascii="Arial" w:hAnsi="Arial" w:cs="Arial"/>
          <w:sz w:val="22"/>
          <w:szCs w:val="22"/>
        </w:rPr>
        <w:t xml:space="preserve"> del </w:t>
      </w:r>
      <w:proofErr w:type="spellStart"/>
      <w:r w:rsidRPr="006603BA">
        <w:rPr>
          <w:rFonts w:ascii="Arial" w:hAnsi="Arial" w:cs="Arial"/>
          <w:sz w:val="22"/>
          <w:szCs w:val="22"/>
        </w:rPr>
        <w:t>Territori</w:t>
      </w:r>
      <w:proofErr w:type="spellEnd"/>
      <w:r w:rsidRPr="006603BA">
        <w:rPr>
          <w:rFonts w:ascii="Arial" w:hAnsi="Arial" w:cs="Arial"/>
          <w:sz w:val="22"/>
          <w:szCs w:val="22"/>
        </w:rPr>
        <w:t xml:space="preserve">, </w:t>
      </w:r>
      <w:proofErr w:type="spellStart"/>
      <w:r w:rsidRPr="006603BA">
        <w:rPr>
          <w:rFonts w:ascii="Arial" w:hAnsi="Arial" w:cs="Arial"/>
          <w:sz w:val="22"/>
          <w:szCs w:val="22"/>
        </w:rPr>
        <w:t>Urbanisme</w:t>
      </w:r>
      <w:proofErr w:type="spellEnd"/>
      <w:r w:rsidRPr="006603BA">
        <w:rPr>
          <w:rFonts w:ascii="Arial" w:hAnsi="Arial" w:cs="Arial"/>
          <w:sz w:val="22"/>
          <w:szCs w:val="22"/>
        </w:rPr>
        <w:t xml:space="preserve"> i </w:t>
      </w:r>
      <w:proofErr w:type="spellStart"/>
      <w:r w:rsidRPr="006603BA">
        <w:rPr>
          <w:rFonts w:ascii="Arial" w:hAnsi="Arial" w:cs="Arial"/>
          <w:sz w:val="22"/>
          <w:szCs w:val="22"/>
        </w:rPr>
        <w:t>Paisatge</w:t>
      </w:r>
      <w:proofErr w:type="spellEnd"/>
      <w:r w:rsidRPr="006603BA">
        <w:rPr>
          <w:rFonts w:ascii="Arial" w:hAnsi="Arial" w:cs="Arial"/>
          <w:sz w:val="22"/>
          <w:szCs w:val="22"/>
        </w:rPr>
        <w:t xml:space="preserve">, de la </w:t>
      </w:r>
      <w:proofErr w:type="spellStart"/>
      <w:r w:rsidRPr="006603BA">
        <w:rPr>
          <w:rFonts w:ascii="Arial" w:hAnsi="Arial" w:cs="Arial"/>
          <w:sz w:val="22"/>
          <w:szCs w:val="22"/>
        </w:rPr>
        <w:t>Comunitat</w:t>
      </w:r>
      <w:proofErr w:type="spellEnd"/>
      <w:r w:rsidRPr="006603BA">
        <w:rPr>
          <w:rFonts w:ascii="Arial" w:hAnsi="Arial" w:cs="Arial"/>
          <w:sz w:val="22"/>
          <w:szCs w:val="22"/>
        </w:rPr>
        <w:t xml:space="preserve"> Valenciana,</w:t>
      </w:r>
    </w:p>
    <w:p w14:paraId="0AFD9057" w14:textId="77777777" w:rsidR="005167BE" w:rsidRPr="006603BA" w:rsidRDefault="005167BE" w:rsidP="00574674">
      <w:pPr>
        <w:ind w:firstLine="696"/>
        <w:jc w:val="both"/>
        <w:rPr>
          <w:rFonts w:ascii="Arial" w:hAnsi="Arial" w:cs="Arial"/>
          <w:sz w:val="22"/>
          <w:szCs w:val="22"/>
        </w:rPr>
      </w:pPr>
    </w:p>
    <w:p w14:paraId="0AFD9058" w14:textId="77777777" w:rsidR="005167BE" w:rsidRPr="006603BA" w:rsidRDefault="005167BE" w:rsidP="00574674">
      <w:pPr>
        <w:pStyle w:val="Heading8"/>
        <w:keepNext w:val="0"/>
        <w:widowControl w:val="0"/>
        <w:jc w:val="both"/>
        <w:rPr>
          <w:rFonts w:ascii="Arial" w:hAnsi="Arial" w:cs="Arial"/>
          <w:color w:val="auto"/>
          <w:sz w:val="22"/>
          <w:szCs w:val="22"/>
          <w:lang w:val="ca-ES"/>
        </w:rPr>
      </w:pPr>
      <w:r w:rsidRPr="006603BA">
        <w:rPr>
          <w:rFonts w:ascii="Arial" w:hAnsi="Arial" w:cs="Arial"/>
          <w:color w:val="auto"/>
          <w:sz w:val="22"/>
          <w:szCs w:val="22"/>
          <w:lang w:val="ca-ES"/>
        </w:rPr>
        <w:t>RESOLC</w:t>
      </w:r>
    </w:p>
    <w:p w14:paraId="0AFD9059" w14:textId="77777777" w:rsidR="005167BE" w:rsidRPr="006603BA" w:rsidRDefault="005167BE" w:rsidP="00574674">
      <w:pPr>
        <w:pStyle w:val="NormalWeb"/>
        <w:spacing w:line="240" w:lineRule="auto"/>
        <w:ind w:left="0" w:right="0" w:firstLine="696"/>
        <w:rPr>
          <w:rFonts w:ascii="Arial" w:hAnsi="Arial"/>
          <w:bCs/>
          <w:sz w:val="22"/>
          <w:szCs w:val="22"/>
          <w:lang w:val="ca-ES"/>
        </w:rPr>
      </w:pPr>
    </w:p>
    <w:p w14:paraId="0AFD905A"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bCs/>
          <w:sz w:val="22"/>
          <w:szCs w:val="22"/>
          <w:lang w:val="ca-ES"/>
        </w:rPr>
        <w:t>PRIMER.</w:t>
      </w:r>
      <w:r w:rsidRPr="006603BA">
        <w:rPr>
          <w:rFonts w:ascii="Arial" w:hAnsi="Arial"/>
          <w:sz w:val="22"/>
          <w:szCs w:val="22"/>
          <w:lang w:val="ca-ES"/>
        </w:rPr>
        <w:t xml:space="preserve"> Ordenar la suspensió immediata de les obres, que s'estan realitzant a la parcel·la 309 del polígon 3, en els terrenys propietat de Severina Borredà Peiró i Juan Bautista Català Borredà</w:t>
      </w:r>
    </w:p>
    <w:p w14:paraId="0AFD905B" w14:textId="77777777" w:rsidR="005167BE" w:rsidRPr="006603BA" w:rsidRDefault="005167BE" w:rsidP="00574674">
      <w:pPr>
        <w:pStyle w:val="NormalWeb"/>
        <w:spacing w:line="240" w:lineRule="auto"/>
        <w:ind w:left="0" w:right="0" w:firstLine="672"/>
        <w:rPr>
          <w:rFonts w:ascii="Arial" w:hAnsi="Arial"/>
          <w:sz w:val="22"/>
          <w:szCs w:val="22"/>
          <w:lang w:val="ca-ES"/>
        </w:rPr>
      </w:pPr>
    </w:p>
    <w:p w14:paraId="0AFD905C" w14:textId="77777777" w:rsidR="005167BE" w:rsidRPr="006603BA" w:rsidRDefault="005167BE" w:rsidP="00574674">
      <w:pPr>
        <w:pStyle w:val="NormalWeb"/>
        <w:spacing w:line="240" w:lineRule="auto"/>
        <w:ind w:left="0" w:right="0" w:firstLine="672"/>
        <w:rPr>
          <w:rFonts w:ascii="Arial" w:hAnsi="Arial"/>
          <w:sz w:val="22"/>
          <w:szCs w:val="22"/>
          <w:lang w:val="ca-ES"/>
        </w:rPr>
      </w:pPr>
      <w:r w:rsidRPr="006603BA">
        <w:rPr>
          <w:rFonts w:ascii="Arial" w:hAnsi="Arial"/>
          <w:bCs/>
          <w:sz w:val="22"/>
          <w:szCs w:val="22"/>
          <w:lang w:val="ca-ES"/>
        </w:rPr>
        <w:t>SEGON.</w:t>
      </w:r>
      <w:r w:rsidRPr="006603BA">
        <w:rPr>
          <w:rFonts w:ascii="Arial" w:hAnsi="Arial"/>
          <w:sz w:val="22"/>
          <w:szCs w:val="22"/>
          <w:lang w:val="ca-ES"/>
        </w:rPr>
        <w:t xml:space="preserve"> Requerir a l'interessat perquè, en el termini de dos mesos comptats des de la notificació de la suspensió, sol·licite l'oportuna llicència o autorització urbanística que corresponga.</w:t>
      </w:r>
    </w:p>
    <w:p w14:paraId="0AFD905D" w14:textId="77777777" w:rsidR="005167BE" w:rsidRPr="006603BA" w:rsidRDefault="005167BE" w:rsidP="00574674">
      <w:pPr>
        <w:jc w:val="both"/>
        <w:rPr>
          <w:rFonts w:ascii="Arial" w:hAnsi="Arial" w:cs="Arial"/>
          <w:sz w:val="22"/>
          <w:szCs w:val="22"/>
        </w:rPr>
      </w:pPr>
    </w:p>
    <w:p w14:paraId="0AFD905E" w14:textId="77777777" w:rsidR="005167BE" w:rsidRPr="006603BA" w:rsidRDefault="005167BE" w:rsidP="00574674">
      <w:pPr>
        <w:pStyle w:val="NormalWeb"/>
        <w:spacing w:line="240" w:lineRule="auto"/>
        <w:ind w:left="0" w:right="0" w:firstLine="720"/>
        <w:rPr>
          <w:rFonts w:ascii="Arial" w:hAnsi="Arial"/>
          <w:sz w:val="22"/>
          <w:szCs w:val="22"/>
          <w:lang w:val="ca-ES"/>
        </w:rPr>
      </w:pPr>
      <w:r w:rsidRPr="006603BA">
        <w:rPr>
          <w:rFonts w:ascii="Arial" w:hAnsi="Arial"/>
          <w:sz w:val="22"/>
          <w:szCs w:val="22"/>
          <w:lang w:val="ca-ES"/>
        </w:rPr>
        <w:t>TERCER. Notificar als interessats</w:t>
      </w:r>
      <w:r w:rsidRPr="006603BA">
        <w:rPr>
          <w:rFonts w:ascii="Arial" w:eastAsia="Verdana" w:hAnsi="Arial"/>
          <w:sz w:val="22"/>
          <w:szCs w:val="22"/>
          <w:lang w:val="ca-ES"/>
        </w:rPr>
        <w:t xml:space="preserve"> Severina Borredà Peiró i Juan Bautista Català Borredà,</w:t>
      </w:r>
      <w:r w:rsidRPr="006603BA">
        <w:rPr>
          <w:rFonts w:ascii="Arial" w:hAnsi="Arial"/>
          <w:sz w:val="22"/>
          <w:szCs w:val="22"/>
          <w:lang w:val="ca-ES"/>
        </w:rPr>
        <w:t xml:space="preserve">  perquè puguen examinar l'expedient i presentar les al•legacions que tinguen per convenient, atorgant un termini de deu dies, en virtut del que es disposa en l'article 82 de la Llei 39/2015, d'1 d'octubre, del Procediment Administratiu Comú de les Administracions Públiques.</w:t>
      </w:r>
    </w:p>
    <w:p w14:paraId="0AFD905F" w14:textId="77777777" w:rsidR="005167BE" w:rsidRPr="006603BA" w:rsidRDefault="005167BE" w:rsidP="00574674">
      <w:pPr>
        <w:jc w:val="both"/>
        <w:rPr>
          <w:rFonts w:ascii="Arial" w:hAnsi="Arial" w:cs="Arial"/>
          <w:sz w:val="22"/>
          <w:szCs w:val="22"/>
        </w:rPr>
      </w:pPr>
    </w:p>
    <w:p w14:paraId="0AFD9060" w14:textId="77777777" w:rsidR="005167BE" w:rsidRPr="006603BA" w:rsidRDefault="005167BE" w:rsidP="00574674">
      <w:pPr>
        <w:pStyle w:val="NormalWeb"/>
        <w:spacing w:line="240" w:lineRule="auto"/>
        <w:ind w:left="0" w:right="0" w:firstLine="720"/>
        <w:rPr>
          <w:rFonts w:ascii="Arial" w:hAnsi="Arial"/>
          <w:sz w:val="22"/>
          <w:szCs w:val="22"/>
          <w:lang w:val="ca-ES"/>
        </w:rPr>
      </w:pPr>
      <w:r w:rsidRPr="006603BA">
        <w:rPr>
          <w:rFonts w:ascii="Arial" w:hAnsi="Arial"/>
          <w:bCs/>
          <w:sz w:val="22"/>
          <w:szCs w:val="22"/>
          <w:lang w:val="ca-ES"/>
        </w:rPr>
        <w:t>QUART.</w:t>
      </w:r>
      <w:r w:rsidRPr="006603BA">
        <w:rPr>
          <w:rFonts w:ascii="Arial" w:hAnsi="Arial"/>
          <w:sz w:val="22"/>
          <w:szCs w:val="22"/>
          <w:lang w:val="ca-ES"/>
        </w:rPr>
        <w:t xml:space="preserve"> Ordenar el cessament del subministrament d'aigua, gas i energia elèctrica d'acord amb la normativa sectorial vigent, comunicant, l'ordre de suspensió a les empreses subministradores de serveis previstes en l'article 226 de la Llei 5/2014, de 25 de juliol, de la Generalitat, d'Ordenació del Territori, Urbanisme i Paisatge, de la Comunitat Valenciana.</w:t>
      </w:r>
    </w:p>
    <w:p w14:paraId="0AFD9061" w14:textId="77777777" w:rsidR="005167BE" w:rsidRPr="006603BA" w:rsidRDefault="005167BE" w:rsidP="00574674">
      <w:pPr>
        <w:pStyle w:val="NormalWeb"/>
        <w:spacing w:line="240" w:lineRule="auto"/>
        <w:ind w:left="0" w:right="0" w:firstLine="720"/>
        <w:rPr>
          <w:rFonts w:ascii="Arial" w:hAnsi="Arial"/>
          <w:sz w:val="22"/>
          <w:szCs w:val="22"/>
          <w:lang w:val="ca-ES"/>
        </w:rPr>
      </w:pPr>
    </w:p>
    <w:p w14:paraId="0AFD9062" w14:textId="77777777" w:rsidR="005167BE" w:rsidRPr="006603BA" w:rsidRDefault="005167BE" w:rsidP="00574674">
      <w:pPr>
        <w:pStyle w:val="NormalWeb"/>
        <w:spacing w:line="240" w:lineRule="auto"/>
        <w:ind w:left="0" w:right="0" w:firstLine="720"/>
        <w:rPr>
          <w:rFonts w:ascii="Arial" w:hAnsi="Arial"/>
          <w:sz w:val="22"/>
          <w:szCs w:val="22"/>
          <w:lang w:val="ca-ES"/>
        </w:rPr>
      </w:pPr>
      <w:r w:rsidRPr="006603BA">
        <w:rPr>
          <w:rFonts w:ascii="Arial" w:hAnsi="Arial"/>
          <w:bCs/>
          <w:sz w:val="22"/>
          <w:szCs w:val="22"/>
          <w:lang w:val="ca-ES"/>
        </w:rPr>
        <w:t>CINQUÈ.</w:t>
      </w:r>
      <w:r w:rsidRPr="006603BA">
        <w:rPr>
          <w:rFonts w:ascii="Arial" w:hAnsi="Arial"/>
          <w:sz w:val="22"/>
          <w:szCs w:val="22"/>
          <w:lang w:val="ca-ES"/>
        </w:rPr>
        <w:t xml:space="preserve"> Notificar al Registre de la Propietat l'ordre de suspensió per a la seua constància mitjançant nota marginal.</w:t>
      </w:r>
    </w:p>
    <w:p w14:paraId="0AFD9063" w14:textId="77777777" w:rsidR="005167BE" w:rsidRPr="006603BA" w:rsidRDefault="005167BE" w:rsidP="00574674">
      <w:pPr>
        <w:pStyle w:val="Normal00"/>
        <w:jc w:val="both"/>
        <w:rPr>
          <w:rFonts w:ascii="Arial" w:hAnsi="Arial" w:cs="Arial"/>
          <w:sz w:val="22"/>
          <w:szCs w:val="22"/>
          <w:lang w:val="ca-ES"/>
        </w:rPr>
      </w:pPr>
    </w:p>
    <w:p w14:paraId="0AFD9064" w14:textId="77777777" w:rsidR="005167BE" w:rsidRPr="006603BA" w:rsidRDefault="005167BE" w:rsidP="00574674">
      <w:pPr>
        <w:pStyle w:val="Normal00"/>
        <w:jc w:val="both"/>
        <w:rPr>
          <w:rFonts w:ascii="Arial" w:hAnsi="Arial" w:cs="Arial"/>
          <w:sz w:val="22"/>
          <w:szCs w:val="22"/>
          <w:lang w:val="ca-ES"/>
        </w:rPr>
      </w:pPr>
    </w:p>
    <w:p w14:paraId="0AFD9065" w14:textId="77777777" w:rsidR="005167BE" w:rsidRPr="006603BA" w:rsidRDefault="005167BE" w:rsidP="00574674">
      <w:pPr>
        <w:pStyle w:val="BodyText3"/>
        <w:rPr>
          <w:sz w:val="22"/>
          <w:szCs w:val="22"/>
        </w:rPr>
      </w:pPr>
      <w:r w:rsidRPr="006603BA">
        <w:rPr>
          <w:sz w:val="22"/>
          <w:szCs w:val="22"/>
        </w:rPr>
        <w:t>RESOLUCIÓ D'ALCALDIA 185</w:t>
      </w:r>
      <w:r w:rsidR="00350BF3" w:rsidRPr="006603BA">
        <w:rPr>
          <w:sz w:val="22"/>
          <w:szCs w:val="22"/>
        </w:rPr>
        <w:t xml:space="preserve"> APROVACIÓ INICIAL DE PROJECTE</w:t>
      </w:r>
    </w:p>
    <w:p w14:paraId="0AFD9066" w14:textId="77777777" w:rsidR="005167BE" w:rsidRPr="006603BA" w:rsidRDefault="005167BE" w:rsidP="00574674">
      <w:pPr>
        <w:pStyle w:val="BodyText3"/>
        <w:rPr>
          <w:sz w:val="22"/>
          <w:szCs w:val="22"/>
        </w:rPr>
      </w:pPr>
    </w:p>
    <w:p w14:paraId="0AFD9067" w14:textId="77777777" w:rsidR="005167BE" w:rsidRPr="006603BA" w:rsidRDefault="005167BE" w:rsidP="00574674">
      <w:pPr>
        <w:pStyle w:val="Title"/>
        <w:spacing w:line="240" w:lineRule="auto"/>
        <w:ind w:firstLine="720"/>
        <w:jc w:val="both"/>
        <w:rPr>
          <w:rFonts w:ascii="Arial" w:hAnsi="Arial" w:cs="Arial"/>
          <w:b w:val="0"/>
          <w:bCs w:val="0"/>
          <w:sz w:val="22"/>
        </w:rPr>
      </w:pPr>
      <w:r w:rsidRPr="006603BA">
        <w:rPr>
          <w:rFonts w:ascii="Arial" w:hAnsi="Arial" w:cs="Arial"/>
          <w:b w:val="0"/>
          <w:sz w:val="22"/>
        </w:rPr>
        <w:t>A la vista dels antecedents i examinada la documentació que l'acompanya i de conformitat amb lo establecido en els articles 21.1 o) i 22.2 ñ) de la Llei 7/1985, de 2 d'abril, Reguladora de les Bases del Règim Local, en relació amb la Disposició Addicional Segona de la Llei 9/2017 de 8 de novembre, de Contractes del Sector Públic, per la qual es traslladen a l'ordenament jurídic espanyol les Directives del Parlament Europeu i del Consell 2014/23/UE i 2014/24/UE, de 26 de febrer de 2014,</w:t>
      </w:r>
    </w:p>
    <w:p w14:paraId="0AFD9068" w14:textId="77777777" w:rsidR="005167BE" w:rsidRPr="006603BA" w:rsidRDefault="005167BE" w:rsidP="00574674">
      <w:pPr>
        <w:pStyle w:val="Title"/>
        <w:spacing w:line="240" w:lineRule="auto"/>
        <w:jc w:val="both"/>
        <w:rPr>
          <w:rFonts w:ascii="Arial" w:hAnsi="Arial" w:cs="Arial"/>
          <w:b w:val="0"/>
          <w:sz w:val="22"/>
        </w:rPr>
      </w:pPr>
    </w:p>
    <w:p w14:paraId="0AFD9069" w14:textId="77777777" w:rsidR="005167BE" w:rsidRPr="006603BA" w:rsidRDefault="005167BE" w:rsidP="00574674">
      <w:pPr>
        <w:pStyle w:val="Title"/>
        <w:spacing w:line="240" w:lineRule="auto"/>
        <w:jc w:val="both"/>
        <w:rPr>
          <w:rFonts w:ascii="Arial" w:hAnsi="Arial" w:cs="Arial"/>
          <w:b w:val="0"/>
          <w:bCs w:val="0"/>
          <w:sz w:val="22"/>
        </w:rPr>
      </w:pPr>
      <w:r w:rsidRPr="006603BA">
        <w:rPr>
          <w:rFonts w:ascii="Arial" w:hAnsi="Arial" w:cs="Arial"/>
          <w:b w:val="0"/>
          <w:sz w:val="22"/>
        </w:rPr>
        <w:t>RESOLC</w:t>
      </w:r>
    </w:p>
    <w:p w14:paraId="0AFD906A" w14:textId="77777777" w:rsidR="005167BE" w:rsidRPr="006603BA" w:rsidRDefault="005167BE" w:rsidP="00574674">
      <w:pPr>
        <w:pStyle w:val="Title"/>
        <w:spacing w:line="240" w:lineRule="auto"/>
        <w:jc w:val="both"/>
        <w:rPr>
          <w:rFonts w:ascii="Arial" w:hAnsi="Arial" w:cs="Arial"/>
          <w:b w:val="0"/>
          <w:sz w:val="22"/>
        </w:rPr>
      </w:pPr>
    </w:p>
    <w:p w14:paraId="0AFD906B" w14:textId="77777777" w:rsidR="005167BE" w:rsidRPr="006603BA" w:rsidRDefault="005167BE" w:rsidP="00574674">
      <w:pPr>
        <w:pStyle w:val="Title"/>
        <w:spacing w:line="240" w:lineRule="auto"/>
        <w:ind w:firstLine="720"/>
        <w:jc w:val="both"/>
        <w:rPr>
          <w:rFonts w:ascii="Arial" w:hAnsi="Arial" w:cs="Arial"/>
          <w:b w:val="0"/>
          <w:bCs w:val="0"/>
          <w:sz w:val="22"/>
        </w:rPr>
      </w:pPr>
      <w:r w:rsidRPr="006603BA">
        <w:rPr>
          <w:rFonts w:ascii="Arial" w:hAnsi="Arial" w:cs="Arial"/>
          <w:b w:val="0"/>
          <w:sz w:val="22"/>
        </w:rPr>
        <w:t>PRIMER. Aprovar inicialment el projecte d'obres:</w:t>
      </w:r>
    </w:p>
    <w:p w14:paraId="0AFD906C" w14:textId="77777777" w:rsidR="005167BE" w:rsidRPr="006603BA" w:rsidRDefault="005167BE" w:rsidP="00574674">
      <w:pPr>
        <w:pStyle w:val="Title"/>
        <w:spacing w:line="240" w:lineRule="auto"/>
        <w:ind w:firstLine="720"/>
        <w:jc w:val="both"/>
        <w:rPr>
          <w:rFonts w:ascii="Arial" w:hAnsi="Arial" w:cs="Arial"/>
          <w:b w:val="0"/>
          <w:bCs w:val="0"/>
          <w:sz w:val="22"/>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336"/>
        <w:gridCol w:w="1843"/>
        <w:gridCol w:w="1701"/>
        <w:gridCol w:w="1134"/>
        <w:gridCol w:w="2694"/>
      </w:tblGrid>
      <w:tr w:rsidR="005167BE" w:rsidRPr="006603BA" w14:paraId="0AFD906F" w14:textId="77777777" w:rsidTr="005167BE">
        <w:trPr>
          <w:trHeight w:val="386"/>
        </w:trPr>
        <w:tc>
          <w:tcPr>
            <w:tcW w:w="1336" w:type="dxa"/>
            <w:tcMar>
              <w:top w:w="60" w:type="dxa"/>
              <w:left w:w="60" w:type="dxa"/>
              <w:bottom w:w="60" w:type="dxa"/>
              <w:right w:w="60" w:type="dxa"/>
            </w:tcMar>
            <w:vAlign w:val="center"/>
          </w:tcPr>
          <w:p w14:paraId="0AFD906D" w14:textId="77777777" w:rsidR="005167BE" w:rsidRPr="006603BA" w:rsidRDefault="005167BE" w:rsidP="00574674">
            <w:pPr>
              <w:pStyle w:val="Normal00"/>
              <w:jc w:val="both"/>
              <w:rPr>
                <w:rFonts w:ascii="Arial" w:hAnsi="Arial" w:cs="Arial"/>
                <w:sz w:val="22"/>
                <w:szCs w:val="22"/>
              </w:rPr>
            </w:pPr>
            <w:proofErr w:type="spellStart"/>
            <w:r w:rsidRPr="006603BA">
              <w:rPr>
                <w:rFonts w:ascii="Arial" w:hAnsi="Arial" w:cs="Arial"/>
                <w:sz w:val="22"/>
                <w:szCs w:val="22"/>
              </w:rPr>
              <w:t>Objecte</w:t>
            </w:r>
            <w:proofErr w:type="spellEnd"/>
            <w:r w:rsidRPr="006603BA">
              <w:rPr>
                <w:rFonts w:ascii="Arial" w:hAnsi="Arial" w:cs="Arial"/>
                <w:sz w:val="22"/>
                <w:szCs w:val="22"/>
              </w:rPr>
              <w:t>:</w:t>
            </w:r>
          </w:p>
        </w:tc>
        <w:tc>
          <w:tcPr>
            <w:tcW w:w="7372" w:type="dxa"/>
            <w:gridSpan w:val="4"/>
            <w:tcMar>
              <w:top w:w="60" w:type="dxa"/>
              <w:left w:w="60" w:type="dxa"/>
              <w:bottom w:w="60" w:type="dxa"/>
              <w:right w:w="60" w:type="dxa"/>
            </w:tcMar>
            <w:vAlign w:val="center"/>
          </w:tcPr>
          <w:p w14:paraId="0AFD906E"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 xml:space="preserve">Supresión de </w:t>
            </w:r>
            <w:proofErr w:type="spellStart"/>
            <w:r w:rsidRPr="006603BA">
              <w:rPr>
                <w:rFonts w:ascii="Arial" w:hAnsi="Arial" w:cs="Arial"/>
                <w:sz w:val="22"/>
                <w:szCs w:val="22"/>
              </w:rPr>
              <w:t>barreres</w:t>
            </w:r>
            <w:proofErr w:type="spellEnd"/>
            <w:r w:rsidRPr="006603BA">
              <w:rPr>
                <w:rFonts w:ascii="Arial" w:hAnsi="Arial" w:cs="Arial"/>
                <w:sz w:val="22"/>
                <w:szCs w:val="22"/>
              </w:rPr>
              <w:t xml:space="preserve"> </w:t>
            </w:r>
            <w:proofErr w:type="spellStart"/>
            <w:r w:rsidRPr="006603BA">
              <w:rPr>
                <w:rFonts w:ascii="Arial" w:hAnsi="Arial" w:cs="Arial"/>
                <w:sz w:val="22"/>
                <w:szCs w:val="22"/>
              </w:rPr>
              <w:t>arquitectòniques</w:t>
            </w:r>
            <w:proofErr w:type="spellEnd"/>
            <w:r w:rsidRPr="006603BA">
              <w:rPr>
                <w:rFonts w:ascii="Arial" w:hAnsi="Arial" w:cs="Arial"/>
                <w:sz w:val="22"/>
                <w:szCs w:val="22"/>
              </w:rPr>
              <w:t xml:space="preserve"> a </w:t>
            </w:r>
            <w:proofErr w:type="spellStart"/>
            <w:r w:rsidRPr="006603BA">
              <w:rPr>
                <w:rFonts w:ascii="Arial" w:hAnsi="Arial" w:cs="Arial"/>
                <w:sz w:val="22"/>
                <w:szCs w:val="22"/>
              </w:rPr>
              <w:t>l’Ajuntament</w:t>
            </w:r>
            <w:proofErr w:type="spellEnd"/>
            <w:r w:rsidRPr="006603BA">
              <w:rPr>
                <w:rFonts w:ascii="Arial" w:hAnsi="Arial" w:cs="Arial"/>
                <w:sz w:val="22"/>
                <w:szCs w:val="22"/>
              </w:rPr>
              <w:t xml:space="preserve"> </w:t>
            </w:r>
            <w:proofErr w:type="spellStart"/>
            <w:r w:rsidRPr="006603BA">
              <w:rPr>
                <w:rFonts w:ascii="Arial" w:hAnsi="Arial" w:cs="Arial"/>
                <w:sz w:val="22"/>
                <w:szCs w:val="22"/>
              </w:rPr>
              <w:t>d’Ador</w:t>
            </w:r>
            <w:proofErr w:type="spellEnd"/>
          </w:p>
        </w:tc>
      </w:tr>
      <w:tr w:rsidR="005167BE" w:rsidRPr="006603BA" w14:paraId="0AFD9074" w14:textId="77777777" w:rsidTr="005167BE">
        <w:trPr>
          <w:trHeight w:val="386"/>
        </w:trPr>
        <w:tc>
          <w:tcPr>
            <w:tcW w:w="3179" w:type="dxa"/>
            <w:gridSpan w:val="2"/>
            <w:tcMar>
              <w:top w:w="60" w:type="dxa"/>
              <w:left w:w="60" w:type="dxa"/>
              <w:bottom w:w="60" w:type="dxa"/>
              <w:right w:w="60" w:type="dxa"/>
            </w:tcMar>
            <w:vAlign w:val="center"/>
          </w:tcPr>
          <w:p w14:paraId="0AFD9070"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 xml:space="preserve">Autor del </w:t>
            </w:r>
            <w:proofErr w:type="spellStart"/>
            <w:r w:rsidRPr="006603BA">
              <w:rPr>
                <w:rFonts w:ascii="Arial" w:hAnsi="Arial" w:cs="Arial"/>
                <w:sz w:val="22"/>
                <w:szCs w:val="22"/>
              </w:rPr>
              <w:t>Projecte</w:t>
            </w:r>
            <w:proofErr w:type="spellEnd"/>
          </w:p>
        </w:tc>
        <w:tc>
          <w:tcPr>
            <w:tcW w:w="1701" w:type="dxa"/>
            <w:tcMar>
              <w:top w:w="60" w:type="dxa"/>
              <w:left w:w="60" w:type="dxa"/>
              <w:bottom w:w="60" w:type="dxa"/>
              <w:right w:w="60" w:type="dxa"/>
            </w:tcMar>
            <w:vAlign w:val="center"/>
          </w:tcPr>
          <w:p w14:paraId="0AFD9071" w14:textId="77777777" w:rsidR="005167BE" w:rsidRPr="006603BA" w:rsidRDefault="005167BE" w:rsidP="00574674">
            <w:pPr>
              <w:pStyle w:val="Normal00"/>
              <w:jc w:val="both"/>
              <w:rPr>
                <w:rFonts w:ascii="Arial" w:hAnsi="Arial" w:cs="Arial"/>
                <w:sz w:val="22"/>
                <w:szCs w:val="22"/>
              </w:rPr>
            </w:pPr>
            <w:proofErr w:type="spellStart"/>
            <w:r w:rsidRPr="006603BA">
              <w:rPr>
                <w:rFonts w:ascii="Arial" w:hAnsi="Arial" w:cs="Arial"/>
                <w:sz w:val="22"/>
                <w:szCs w:val="22"/>
              </w:rPr>
              <w:t>Col·legi</w:t>
            </w:r>
            <w:proofErr w:type="spellEnd"/>
            <w:r w:rsidRPr="006603BA">
              <w:rPr>
                <w:rFonts w:ascii="Arial" w:hAnsi="Arial" w:cs="Arial"/>
                <w:sz w:val="22"/>
                <w:szCs w:val="22"/>
              </w:rPr>
              <w:t xml:space="preserve"> Oficial</w:t>
            </w:r>
          </w:p>
        </w:tc>
        <w:tc>
          <w:tcPr>
            <w:tcW w:w="1134" w:type="dxa"/>
            <w:tcMar>
              <w:top w:w="60" w:type="dxa"/>
              <w:left w:w="60" w:type="dxa"/>
              <w:bottom w:w="60" w:type="dxa"/>
              <w:right w:w="60" w:type="dxa"/>
            </w:tcMar>
            <w:vAlign w:val="center"/>
          </w:tcPr>
          <w:p w14:paraId="0AFD9072"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Nombre</w:t>
            </w:r>
          </w:p>
        </w:tc>
        <w:tc>
          <w:tcPr>
            <w:tcW w:w="2694" w:type="dxa"/>
            <w:vAlign w:val="center"/>
          </w:tcPr>
          <w:p w14:paraId="0AFD9073"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Data</w:t>
            </w:r>
          </w:p>
        </w:tc>
      </w:tr>
      <w:tr w:rsidR="005167BE" w:rsidRPr="006603BA" w14:paraId="0AFD9079" w14:textId="77777777" w:rsidTr="005167BE">
        <w:trPr>
          <w:trHeight w:val="404"/>
        </w:trPr>
        <w:tc>
          <w:tcPr>
            <w:tcW w:w="3179" w:type="dxa"/>
            <w:gridSpan w:val="2"/>
            <w:tcMar>
              <w:top w:w="60" w:type="dxa"/>
              <w:left w:w="60" w:type="dxa"/>
              <w:bottom w:w="60" w:type="dxa"/>
              <w:right w:w="60" w:type="dxa"/>
            </w:tcMar>
            <w:vAlign w:val="center"/>
          </w:tcPr>
          <w:p w14:paraId="0AFD9075"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Jose Vicente Casar Rovira</w:t>
            </w:r>
          </w:p>
        </w:tc>
        <w:tc>
          <w:tcPr>
            <w:tcW w:w="1701" w:type="dxa"/>
            <w:tcMar>
              <w:top w:w="60" w:type="dxa"/>
              <w:left w:w="60" w:type="dxa"/>
              <w:bottom w:w="60" w:type="dxa"/>
              <w:right w:w="60" w:type="dxa"/>
            </w:tcMar>
            <w:vAlign w:val="center"/>
            <w:hideMark/>
          </w:tcPr>
          <w:p w14:paraId="0AFD9076"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Valencia</w:t>
            </w:r>
          </w:p>
        </w:tc>
        <w:tc>
          <w:tcPr>
            <w:tcW w:w="1134" w:type="dxa"/>
            <w:tcMar>
              <w:top w:w="60" w:type="dxa"/>
              <w:left w:w="60" w:type="dxa"/>
              <w:bottom w:w="60" w:type="dxa"/>
              <w:right w:w="60" w:type="dxa"/>
            </w:tcMar>
            <w:vAlign w:val="center"/>
            <w:hideMark/>
          </w:tcPr>
          <w:p w14:paraId="0AFD9077"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2912</w:t>
            </w:r>
          </w:p>
        </w:tc>
        <w:tc>
          <w:tcPr>
            <w:tcW w:w="2694" w:type="dxa"/>
            <w:vAlign w:val="center"/>
          </w:tcPr>
          <w:p w14:paraId="0AFD9078"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Septiembre 2018</w:t>
            </w:r>
          </w:p>
        </w:tc>
      </w:tr>
    </w:tbl>
    <w:p w14:paraId="0AFD907A" w14:textId="77777777" w:rsidR="005167BE" w:rsidRPr="006603BA" w:rsidRDefault="005167BE" w:rsidP="00574674">
      <w:pPr>
        <w:pStyle w:val="BodyTextIndent"/>
        <w:widowControl w:val="0"/>
        <w:ind w:left="0" w:firstLine="696"/>
        <w:jc w:val="both"/>
        <w:rPr>
          <w:rFonts w:ascii="Arial" w:hAnsi="Arial" w:cs="Arial"/>
          <w:bCs/>
          <w:sz w:val="22"/>
          <w:szCs w:val="22"/>
        </w:rPr>
      </w:pPr>
    </w:p>
    <w:p w14:paraId="0AFD907B" w14:textId="77777777" w:rsidR="005167BE" w:rsidRPr="006603BA" w:rsidRDefault="005167BE" w:rsidP="00574674">
      <w:pPr>
        <w:pStyle w:val="BodyTextIndent"/>
        <w:widowControl w:val="0"/>
        <w:ind w:left="0" w:firstLine="696"/>
        <w:jc w:val="both"/>
        <w:rPr>
          <w:rFonts w:ascii="Arial" w:hAnsi="Arial" w:cs="Arial"/>
          <w:bCs/>
          <w:sz w:val="22"/>
          <w:szCs w:val="22"/>
        </w:rPr>
      </w:pPr>
      <w:r w:rsidRPr="006603BA">
        <w:rPr>
          <w:rFonts w:ascii="Arial" w:hAnsi="Arial" w:cs="Arial"/>
          <w:bCs/>
          <w:sz w:val="22"/>
          <w:szCs w:val="22"/>
        </w:rPr>
        <w:t xml:space="preserve">SEGON. </w:t>
      </w:r>
      <w:proofErr w:type="spellStart"/>
      <w:r w:rsidRPr="006603BA">
        <w:rPr>
          <w:rFonts w:ascii="Arial" w:hAnsi="Arial" w:cs="Arial"/>
          <w:bCs/>
          <w:sz w:val="22"/>
          <w:szCs w:val="22"/>
        </w:rPr>
        <w:t>Sol·licitar</w:t>
      </w:r>
      <w:proofErr w:type="spellEnd"/>
      <w:r w:rsidRPr="006603BA">
        <w:rPr>
          <w:rFonts w:ascii="Arial" w:hAnsi="Arial" w:cs="Arial"/>
          <w:bCs/>
          <w:sz w:val="22"/>
          <w:szCs w:val="22"/>
        </w:rPr>
        <w:t xml:space="preserve"> que es redacte informe </w:t>
      </w:r>
      <w:proofErr w:type="spellStart"/>
      <w:r w:rsidRPr="006603BA">
        <w:rPr>
          <w:rFonts w:ascii="Arial" w:hAnsi="Arial" w:cs="Arial"/>
          <w:bCs/>
          <w:sz w:val="22"/>
          <w:szCs w:val="22"/>
        </w:rPr>
        <w:t>dels</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Serveis</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Tècnics</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Municipals</w:t>
      </w:r>
      <w:proofErr w:type="spellEnd"/>
      <w:r w:rsidRPr="006603BA">
        <w:rPr>
          <w:rFonts w:ascii="Arial" w:hAnsi="Arial" w:cs="Arial"/>
          <w:bCs/>
          <w:sz w:val="22"/>
          <w:szCs w:val="22"/>
        </w:rPr>
        <w:t xml:space="preserve"> per a la </w:t>
      </w:r>
      <w:proofErr w:type="spellStart"/>
      <w:r w:rsidRPr="006603BA">
        <w:rPr>
          <w:rFonts w:ascii="Arial" w:hAnsi="Arial" w:cs="Arial"/>
          <w:bCs/>
          <w:sz w:val="22"/>
          <w:szCs w:val="22"/>
        </w:rPr>
        <w:t>supervisió</w:t>
      </w:r>
      <w:proofErr w:type="spellEnd"/>
      <w:r w:rsidRPr="006603BA">
        <w:rPr>
          <w:rFonts w:ascii="Arial" w:hAnsi="Arial" w:cs="Arial"/>
          <w:bCs/>
          <w:sz w:val="22"/>
          <w:szCs w:val="22"/>
        </w:rPr>
        <w:t xml:space="preserve"> del </w:t>
      </w:r>
      <w:proofErr w:type="spellStart"/>
      <w:r w:rsidRPr="006603BA">
        <w:rPr>
          <w:rFonts w:ascii="Arial" w:hAnsi="Arial" w:cs="Arial"/>
          <w:bCs/>
          <w:sz w:val="22"/>
          <w:szCs w:val="22"/>
        </w:rPr>
        <w:t>projecte</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redactat</w:t>
      </w:r>
      <w:proofErr w:type="spellEnd"/>
      <w:r w:rsidRPr="006603BA">
        <w:rPr>
          <w:rFonts w:ascii="Arial" w:hAnsi="Arial" w:cs="Arial"/>
          <w:bCs/>
          <w:sz w:val="22"/>
          <w:szCs w:val="22"/>
        </w:rPr>
        <w:t>.</w:t>
      </w:r>
    </w:p>
    <w:p w14:paraId="0AFD907C" w14:textId="77777777" w:rsidR="005167BE" w:rsidRPr="006603BA" w:rsidRDefault="005167BE" w:rsidP="00574674">
      <w:pPr>
        <w:pStyle w:val="Title"/>
        <w:spacing w:line="240" w:lineRule="auto"/>
        <w:jc w:val="both"/>
        <w:rPr>
          <w:rFonts w:ascii="Arial" w:hAnsi="Arial" w:cs="Arial"/>
          <w:b w:val="0"/>
          <w:bCs w:val="0"/>
          <w:sz w:val="22"/>
          <w:lang w:val="es-ES"/>
        </w:rPr>
      </w:pPr>
    </w:p>
    <w:p w14:paraId="0AFD907D" w14:textId="77777777" w:rsidR="005167BE" w:rsidRPr="006603BA" w:rsidRDefault="005167BE" w:rsidP="00574674">
      <w:pPr>
        <w:pStyle w:val="Title"/>
        <w:spacing w:line="240" w:lineRule="auto"/>
        <w:jc w:val="both"/>
        <w:rPr>
          <w:rFonts w:ascii="Arial" w:hAnsi="Arial" w:cs="Arial"/>
          <w:b w:val="0"/>
          <w:bCs w:val="0"/>
          <w:sz w:val="22"/>
          <w:lang w:val="es-ES"/>
        </w:rPr>
      </w:pPr>
      <w:r w:rsidRPr="006603BA">
        <w:rPr>
          <w:rFonts w:ascii="Arial" w:hAnsi="Arial" w:cs="Arial"/>
          <w:b w:val="0"/>
          <w:sz w:val="22"/>
          <w:lang w:val="es-ES"/>
        </w:rPr>
        <w:tab/>
        <w:t xml:space="preserve">TERCER. </w:t>
      </w:r>
      <w:proofErr w:type="spellStart"/>
      <w:r w:rsidRPr="006603BA">
        <w:rPr>
          <w:rFonts w:ascii="Arial" w:hAnsi="Arial" w:cs="Arial"/>
          <w:b w:val="0"/>
          <w:sz w:val="22"/>
          <w:lang w:val="es-ES"/>
        </w:rPr>
        <w:t>Rebuts</w:t>
      </w:r>
      <w:proofErr w:type="spellEnd"/>
      <w:r w:rsidRPr="006603BA">
        <w:rPr>
          <w:rFonts w:ascii="Arial" w:hAnsi="Arial" w:cs="Arial"/>
          <w:b w:val="0"/>
          <w:sz w:val="22"/>
          <w:lang w:val="es-ES"/>
        </w:rPr>
        <w:t xml:space="preserve"> </w:t>
      </w:r>
      <w:proofErr w:type="spellStart"/>
      <w:r w:rsidRPr="006603BA">
        <w:rPr>
          <w:rFonts w:ascii="Arial" w:hAnsi="Arial" w:cs="Arial"/>
          <w:b w:val="0"/>
          <w:sz w:val="22"/>
          <w:lang w:val="es-ES"/>
        </w:rPr>
        <w:t>els</w:t>
      </w:r>
      <w:proofErr w:type="spellEnd"/>
      <w:r w:rsidRPr="006603BA">
        <w:rPr>
          <w:rFonts w:ascii="Arial" w:hAnsi="Arial" w:cs="Arial"/>
          <w:b w:val="0"/>
          <w:sz w:val="22"/>
          <w:lang w:val="es-ES"/>
        </w:rPr>
        <w:t xml:space="preserve"> informes </w:t>
      </w:r>
      <w:proofErr w:type="spellStart"/>
      <w:r w:rsidRPr="006603BA">
        <w:rPr>
          <w:rFonts w:ascii="Arial" w:hAnsi="Arial" w:cs="Arial"/>
          <w:b w:val="0"/>
          <w:sz w:val="22"/>
          <w:lang w:val="es-ES"/>
        </w:rPr>
        <w:t>emeta's</w:t>
      </w:r>
      <w:proofErr w:type="spellEnd"/>
      <w:r w:rsidRPr="006603BA">
        <w:rPr>
          <w:rFonts w:ascii="Arial" w:hAnsi="Arial" w:cs="Arial"/>
          <w:b w:val="0"/>
          <w:sz w:val="22"/>
          <w:lang w:val="es-ES"/>
        </w:rPr>
        <w:t xml:space="preserve"> Informe-</w:t>
      </w:r>
      <w:proofErr w:type="spellStart"/>
      <w:r w:rsidRPr="006603BA">
        <w:rPr>
          <w:rFonts w:ascii="Arial" w:hAnsi="Arial" w:cs="Arial"/>
          <w:b w:val="0"/>
          <w:sz w:val="22"/>
          <w:lang w:val="es-ES"/>
        </w:rPr>
        <w:t>proposta</w:t>
      </w:r>
      <w:proofErr w:type="spellEnd"/>
      <w:r w:rsidRPr="006603BA">
        <w:rPr>
          <w:rFonts w:ascii="Arial" w:hAnsi="Arial" w:cs="Arial"/>
          <w:b w:val="0"/>
          <w:sz w:val="22"/>
          <w:lang w:val="es-ES"/>
        </w:rPr>
        <w:t xml:space="preserve"> de secretaria i dese </w:t>
      </w:r>
      <w:proofErr w:type="spellStart"/>
      <w:r w:rsidRPr="006603BA">
        <w:rPr>
          <w:rFonts w:ascii="Arial" w:hAnsi="Arial" w:cs="Arial"/>
          <w:b w:val="0"/>
          <w:sz w:val="22"/>
          <w:lang w:val="es-ES"/>
        </w:rPr>
        <w:t>trasllat</w:t>
      </w:r>
      <w:proofErr w:type="spellEnd"/>
      <w:r w:rsidRPr="006603BA">
        <w:rPr>
          <w:rFonts w:ascii="Arial" w:hAnsi="Arial" w:cs="Arial"/>
          <w:b w:val="0"/>
          <w:sz w:val="22"/>
          <w:lang w:val="es-ES"/>
        </w:rPr>
        <w:t xml:space="preserve"> a </w:t>
      </w:r>
      <w:proofErr w:type="spellStart"/>
      <w:r w:rsidRPr="006603BA">
        <w:rPr>
          <w:rFonts w:ascii="Arial" w:hAnsi="Arial" w:cs="Arial"/>
          <w:b w:val="0"/>
          <w:sz w:val="22"/>
          <w:lang w:val="es-ES"/>
        </w:rPr>
        <w:t>aquesta</w:t>
      </w:r>
      <w:proofErr w:type="spellEnd"/>
      <w:r w:rsidRPr="006603BA">
        <w:rPr>
          <w:rFonts w:ascii="Arial" w:hAnsi="Arial" w:cs="Arial"/>
          <w:b w:val="0"/>
          <w:sz w:val="22"/>
          <w:lang w:val="es-ES"/>
        </w:rPr>
        <w:t xml:space="preserve"> </w:t>
      </w:r>
      <w:proofErr w:type="spellStart"/>
      <w:r w:rsidRPr="006603BA">
        <w:rPr>
          <w:rFonts w:ascii="Arial" w:hAnsi="Arial" w:cs="Arial"/>
          <w:b w:val="0"/>
          <w:sz w:val="22"/>
          <w:lang w:val="es-ES"/>
        </w:rPr>
        <w:t>Alcaldia</w:t>
      </w:r>
      <w:proofErr w:type="spellEnd"/>
      <w:r w:rsidRPr="006603BA">
        <w:rPr>
          <w:rFonts w:ascii="Arial" w:hAnsi="Arial" w:cs="Arial"/>
          <w:b w:val="0"/>
          <w:sz w:val="22"/>
          <w:lang w:val="es-ES"/>
        </w:rPr>
        <w:t xml:space="preserve"> de </w:t>
      </w:r>
      <w:proofErr w:type="spellStart"/>
      <w:r w:rsidRPr="006603BA">
        <w:rPr>
          <w:rFonts w:ascii="Arial" w:hAnsi="Arial" w:cs="Arial"/>
          <w:b w:val="0"/>
          <w:sz w:val="22"/>
          <w:lang w:val="es-ES"/>
        </w:rPr>
        <w:t>l'expedient</w:t>
      </w:r>
      <w:proofErr w:type="spellEnd"/>
      <w:r w:rsidRPr="006603BA">
        <w:rPr>
          <w:rFonts w:ascii="Arial" w:hAnsi="Arial" w:cs="Arial"/>
          <w:b w:val="0"/>
          <w:sz w:val="22"/>
          <w:lang w:val="es-ES"/>
        </w:rPr>
        <w:t xml:space="preserve"> per a la </w:t>
      </w:r>
      <w:proofErr w:type="spellStart"/>
      <w:r w:rsidRPr="006603BA">
        <w:rPr>
          <w:rFonts w:ascii="Arial" w:hAnsi="Arial" w:cs="Arial"/>
          <w:b w:val="0"/>
          <w:sz w:val="22"/>
          <w:lang w:val="es-ES"/>
        </w:rPr>
        <w:t>seua</w:t>
      </w:r>
      <w:proofErr w:type="spellEnd"/>
      <w:r w:rsidRPr="006603BA">
        <w:rPr>
          <w:rFonts w:ascii="Arial" w:hAnsi="Arial" w:cs="Arial"/>
          <w:b w:val="0"/>
          <w:sz w:val="22"/>
          <w:lang w:val="es-ES"/>
        </w:rPr>
        <w:t xml:space="preserve"> </w:t>
      </w:r>
      <w:proofErr w:type="spellStart"/>
      <w:r w:rsidRPr="006603BA">
        <w:rPr>
          <w:rFonts w:ascii="Arial" w:hAnsi="Arial" w:cs="Arial"/>
          <w:b w:val="0"/>
          <w:sz w:val="22"/>
          <w:lang w:val="es-ES"/>
        </w:rPr>
        <w:t>resolució</w:t>
      </w:r>
      <w:proofErr w:type="spellEnd"/>
      <w:r w:rsidRPr="006603BA">
        <w:rPr>
          <w:rFonts w:ascii="Arial" w:hAnsi="Arial" w:cs="Arial"/>
          <w:b w:val="0"/>
          <w:sz w:val="22"/>
          <w:lang w:val="es-ES"/>
        </w:rPr>
        <w:t>.</w:t>
      </w:r>
    </w:p>
    <w:p w14:paraId="0AFD907E" w14:textId="77777777" w:rsidR="005167BE" w:rsidRPr="006603BA" w:rsidRDefault="005167BE" w:rsidP="00574674">
      <w:pPr>
        <w:pStyle w:val="Title"/>
        <w:spacing w:line="240" w:lineRule="auto"/>
        <w:jc w:val="both"/>
        <w:rPr>
          <w:rFonts w:ascii="Arial" w:hAnsi="Arial" w:cs="Arial"/>
          <w:b w:val="0"/>
          <w:bCs w:val="0"/>
          <w:sz w:val="22"/>
          <w:lang w:val="es-ES"/>
        </w:rPr>
      </w:pPr>
    </w:p>
    <w:p w14:paraId="0AFD907F" w14:textId="77777777" w:rsidR="005167BE" w:rsidRDefault="00FF2262" w:rsidP="00574674">
      <w:pPr>
        <w:jc w:val="both"/>
        <w:rPr>
          <w:rFonts w:ascii="Arial" w:hAnsi="Arial" w:cs="Arial"/>
          <w:sz w:val="22"/>
          <w:szCs w:val="22"/>
        </w:rPr>
      </w:pPr>
      <w:r>
        <w:rPr>
          <w:rFonts w:ascii="Arial" w:hAnsi="Arial" w:cs="Arial"/>
          <w:sz w:val="22"/>
          <w:szCs w:val="22"/>
        </w:rPr>
        <w:t>RESOLUCIÓ DE L’ALCALDIA SOBRE LLICENCIA D’OBRES</w:t>
      </w:r>
    </w:p>
    <w:p w14:paraId="0AFD9080" w14:textId="77777777" w:rsidR="00FF2262" w:rsidRDefault="00FF2262" w:rsidP="00574674">
      <w:pPr>
        <w:jc w:val="both"/>
        <w:rPr>
          <w:rFonts w:ascii="Arial" w:hAnsi="Arial" w:cs="Arial"/>
          <w:sz w:val="22"/>
          <w:szCs w:val="22"/>
        </w:rPr>
      </w:pPr>
    </w:p>
    <w:p w14:paraId="0AFD9081" w14:textId="77777777" w:rsidR="00FF2262" w:rsidRDefault="00EF5312" w:rsidP="00574674">
      <w:pPr>
        <w:jc w:val="both"/>
        <w:rPr>
          <w:rFonts w:ascii="Arial" w:hAnsi="Arial" w:cs="Arial"/>
          <w:sz w:val="22"/>
          <w:szCs w:val="22"/>
        </w:rPr>
      </w:pPr>
      <w:r>
        <w:rPr>
          <w:rFonts w:ascii="Arial" w:hAnsi="Arial" w:cs="Arial"/>
          <w:sz w:val="22"/>
          <w:szCs w:val="22"/>
        </w:rPr>
        <w:t>Lourdes Ferrando Villalba  i</w:t>
      </w:r>
      <w:r w:rsidR="00FF2262">
        <w:rPr>
          <w:rFonts w:ascii="Arial" w:hAnsi="Arial" w:cs="Arial"/>
          <w:sz w:val="22"/>
          <w:szCs w:val="22"/>
        </w:rPr>
        <w:t xml:space="preserve"> Jesús Estruch </w:t>
      </w:r>
      <w:proofErr w:type="spellStart"/>
      <w:r w:rsidR="00FF2262">
        <w:rPr>
          <w:rFonts w:ascii="Arial" w:hAnsi="Arial" w:cs="Arial"/>
          <w:sz w:val="22"/>
          <w:szCs w:val="22"/>
        </w:rPr>
        <w:t>Estuch</w:t>
      </w:r>
      <w:proofErr w:type="spellEnd"/>
      <w:r w:rsidR="00FF2262">
        <w:rPr>
          <w:rFonts w:ascii="Arial" w:hAnsi="Arial" w:cs="Arial"/>
          <w:sz w:val="22"/>
          <w:szCs w:val="22"/>
        </w:rPr>
        <w:t>, solicit</w:t>
      </w:r>
      <w:r>
        <w:rPr>
          <w:rFonts w:ascii="Arial" w:hAnsi="Arial" w:cs="Arial"/>
          <w:sz w:val="22"/>
          <w:szCs w:val="22"/>
        </w:rPr>
        <w:t>e</w:t>
      </w:r>
      <w:r w:rsidR="00FF2262">
        <w:rPr>
          <w:rFonts w:ascii="Arial" w:hAnsi="Arial" w:cs="Arial"/>
          <w:sz w:val="22"/>
          <w:szCs w:val="22"/>
        </w:rPr>
        <w:t xml:space="preserve">n </w:t>
      </w:r>
      <w:proofErr w:type="spellStart"/>
      <w:r>
        <w:rPr>
          <w:rFonts w:ascii="Arial" w:hAnsi="Arial" w:cs="Arial"/>
          <w:sz w:val="22"/>
          <w:szCs w:val="22"/>
        </w:rPr>
        <w:t>l</w:t>
      </w:r>
      <w:r w:rsidR="00FF2262">
        <w:rPr>
          <w:rFonts w:ascii="Arial" w:hAnsi="Arial" w:cs="Arial"/>
          <w:sz w:val="22"/>
          <w:szCs w:val="22"/>
        </w:rPr>
        <w:t>licencia</w:t>
      </w:r>
      <w:proofErr w:type="spellEnd"/>
      <w:r w:rsidR="00FF2262">
        <w:rPr>
          <w:rFonts w:ascii="Arial" w:hAnsi="Arial" w:cs="Arial"/>
          <w:sz w:val="22"/>
          <w:szCs w:val="22"/>
        </w:rPr>
        <w:t xml:space="preserve"> p</w:t>
      </w:r>
      <w:r>
        <w:rPr>
          <w:rFonts w:ascii="Arial" w:hAnsi="Arial" w:cs="Arial"/>
          <w:sz w:val="22"/>
          <w:szCs w:val="22"/>
        </w:rPr>
        <w:t>er</w:t>
      </w:r>
      <w:r w:rsidR="00FF2262">
        <w:rPr>
          <w:rFonts w:ascii="Arial" w:hAnsi="Arial" w:cs="Arial"/>
          <w:sz w:val="22"/>
          <w:szCs w:val="22"/>
        </w:rPr>
        <w:t xml:space="preserve"> </w:t>
      </w:r>
      <w:proofErr w:type="spellStart"/>
      <w:r w:rsidR="00FF2262">
        <w:rPr>
          <w:rFonts w:ascii="Arial" w:hAnsi="Arial" w:cs="Arial"/>
          <w:sz w:val="22"/>
          <w:szCs w:val="22"/>
        </w:rPr>
        <w:t>rehabilita</w:t>
      </w:r>
      <w:r>
        <w:rPr>
          <w:rFonts w:ascii="Arial" w:hAnsi="Arial" w:cs="Arial"/>
          <w:sz w:val="22"/>
          <w:szCs w:val="22"/>
        </w:rPr>
        <w:t>ció</w:t>
      </w:r>
      <w:proofErr w:type="spellEnd"/>
      <w:r>
        <w:rPr>
          <w:rFonts w:ascii="Arial" w:hAnsi="Arial" w:cs="Arial"/>
          <w:sz w:val="22"/>
          <w:szCs w:val="22"/>
        </w:rPr>
        <w:t xml:space="preserve"> de </w:t>
      </w:r>
      <w:proofErr w:type="spellStart"/>
      <w:r>
        <w:rPr>
          <w:rFonts w:ascii="Arial" w:hAnsi="Arial" w:cs="Arial"/>
          <w:sz w:val="22"/>
          <w:szCs w:val="22"/>
        </w:rPr>
        <w:t>vive</w:t>
      </w:r>
      <w:r w:rsidR="00FF2262">
        <w:rPr>
          <w:rFonts w:ascii="Arial" w:hAnsi="Arial" w:cs="Arial"/>
          <w:sz w:val="22"/>
          <w:szCs w:val="22"/>
        </w:rPr>
        <w:t>nda</w:t>
      </w:r>
      <w:proofErr w:type="spellEnd"/>
      <w:r w:rsidR="00FF2262">
        <w:rPr>
          <w:rFonts w:ascii="Arial" w:hAnsi="Arial" w:cs="Arial"/>
          <w:sz w:val="22"/>
          <w:szCs w:val="22"/>
        </w:rPr>
        <w:t xml:space="preserve"> unifamiliar entre </w:t>
      </w:r>
      <w:proofErr w:type="spellStart"/>
      <w:r w:rsidR="00FF2262">
        <w:rPr>
          <w:rFonts w:ascii="Arial" w:hAnsi="Arial" w:cs="Arial"/>
          <w:sz w:val="22"/>
          <w:szCs w:val="22"/>
        </w:rPr>
        <w:t>m</w:t>
      </w:r>
      <w:r>
        <w:rPr>
          <w:rFonts w:ascii="Arial" w:hAnsi="Arial" w:cs="Arial"/>
          <w:sz w:val="22"/>
          <w:szCs w:val="22"/>
        </w:rPr>
        <w:t>itja</w:t>
      </w:r>
      <w:r w:rsidR="00FF2262">
        <w:rPr>
          <w:rFonts w:ascii="Arial" w:hAnsi="Arial" w:cs="Arial"/>
          <w:sz w:val="22"/>
          <w:szCs w:val="22"/>
        </w:rPr>
        <w:t>ner</w:t>
      </w:r>
      <w:r>
        <w:rPr>
          <w:rFonts w:ascii="Arial" w:hAnsi="Arial" w:cs="Arial"/>
          <w:sz w:val="22"/>
          <w:szCs w:val="22"/>
        </w:rPr>
        <w:t>e</w:t>
      </w:r>
      <w:r w:rsidR="00FF2262">
        <w:rPr>
          <w:rFonts w:ascii="Arial" w:hAnsi="Arial" w:cs="Arial"/>
          <w:sz w:val="22"/>
          <w:szCs w:val="22"/>
        </w:rPr>
        <w:t>s</w:t>
      </w:r>
      <w:proofErr w:type="spellEnd"/>
      <w:r w:rsidR="00FF2262">
        <w:rPr>
          <w:rFonts w:ascii="Arial" w:hAnsi="Arial" w:cs="Arial"/>
          <w:sz w:val="22"/>
          <w:szCs w:val="22"/>
        </w:rPr>
        <w:t xml:space="preserve"> y </w:t>
      </w:r>
      <w:proofErr w:type="spellStart"/>
      <w:r w:rsidR="00FF2262">
        <w:rPr>
          <w:rFonts w:ascii="Arial" w:hAnsi="Arial" w:cs="Arial"/>
          <w:sz w:val="22"/>
          <w:szCs w:val="22"/>
        </w:rPr>
        <w:t>e</w:t>
      </w:r>
      <w:r>
        <w:rPr>
          <w:rFonts w:ascii="Arial" w:hAnsi="Arial" w:cs="Arial"/>
          <w:sz w:val="22"/>
          <w:szCs w:val="22"/>
        </w:rPr>
        <w:t>x</w:t>
      </w:r>
      <w:r w:rsidR="00FF2262">
        <w:rPr>
          <w:rFonts w:ascii="Arial" w:hAnsi="Arial" w:cs="Arial"/>
          <w:sz w:val="22"/>
          <w:szCs w:val="22"/>
        </w:rPr>
        <w:t>ecució</w:t>
      </w:r>
      <w:proofErr w:type="spellEnd"/>
      <w:r w:rsidR="00FF2262">
        <w:rPr>
          <w:rFonts w:ascii="Arial" w:hAnsi="Arial" w:cs="Arial"/>
          <w:sz w:val="22"/>
          <w:szCs w:val="22"/>
        </w:rPr>
        <w:t xml:space="preserve"> de piscina en pati.</w:t>
      </w:r>
    </w:p>
    <w:p w14:paraId="0AFD9082" w14:textId="77777777" w:rsidR="00FF2262" w:rsidRDefault="00EF5312" w:rsidP="00574674">
      <w:pPr>
        <w:jc w:val="both"/>
        <w:rPr>
          <w:rFonts w:ascii="Arial" w:hAnsi="Arial" w:cs="Arial"/>
          <w:sz w:val="22"/>
          <w:szCs w:val="22"/>
        </w:rPr>
      </w:pPr>
      <w:proofErr w:type="spellStart"/>
      <w:r>
        <w:rPr>
          <w:rFonts w:ascii="Arial" w:hAnsi="Arial" w:cs="Arial"/>
          <w:sz w:val="22"/>
          <w:szCs w:val="22"/>
        </w:rPr>
        <w:t>Resolc</w:t>
      </w:r>
      <w:proofErr w:type="spellEnd"/>
      <w:r w:rsidR="00FF2262">
        <w:rPr>
          <w:rFonts w:ascii="Arial" w:hAnsi="Arial" w:cs="Arial"/>
          <w:sz w:val="22"/>
          <w:szCs w:val="22"/>
        </w:rPr>
        <w:t>:</w:t>
      </w:r>
    </w:p>
    <w:p w14:paraId="0AFD9083" w14:textId="77777777" w:rsidR="00FF2262" w:rsidRDefault="00FF2262" w:rsidP="00574674">
      <w:pPr>
        <w:jc w:val="both"/>
        <w:rPr>
          <w:rFonts w:ascii="Arial" w:hAnsi="Arial" w:cs="Arial"/>
          <w:sz w:val="22"/>
          <w:szCs w:val="22"/>
        </w:rPr>
      </w:pPr>
    </w:p>
    <w:p w14:paraId="0AFD9084" w14:textId="77777777" w:rsidR="00EF5312" w:rsidRDefault="00EF5312" w:rsidP="00EF5312">
      <w:pPr>
        <w:rPr>
          <w:rFonts w:ascii="Arial" w:hAnsi="Arial" w:cs="Arial"/>
          <w:sz w:val="20"/>
          <w:szCs w:val="20"/>
          <w:lang w:val="ca-ES"/>
        </w:rPr>
      </w:pPr>
      <w:r w:rsidRPr="00234D04">
        <w:rPr>
          <w:rFonts w:ascii="Arial" w:hAnsi="Arial" w:cs="Arial"/>
          <w:sz w:val="20"/>
          <w:szCs w:val="20"/>
          <w:lang w:val="ca-ES"/>
        </w:rPr>
        <w:t xml:space="preserve">1º) Concedir al promotor les dades del qual figuren més amunt Llicencia d'Obra per a l'execució de les obres referides, excepte dret de propietat i sense perjudici de tercers, </w:t>
      </w:r>
    </w:p>
    <w:p w14:paraId="0AFD9085" w14:textId="77777777" w:rsidR="00EF5312" w:rsidRPr="00234D04" w:rsidRDefault="00EF5312" w:rsidP="00EF5312">
      <w:pPr>
        <w:rPr>
          <w:rFonts w:ascii="Arial" w:hAnsi="Arial" w:cs="Arial"/>
          <w:sz w:val="20"/>
          <w:szCs w:val="20"/>
          <w:lang w:val="ca-ES"/>
        </w:rPr>
      </w:pPr>
    </w:p>
    <w:p w14:paraId="0AFD9086" w14:textId="77777777" w:rsidR="00EF5312" w:rsidRDefault="00EF5312" w:rsidP="00EF5312">
      <w:pPr>
        <w:rPr>
          <w:rFonts w:ascii="Arial" w:hAnsi="Arial" w:cs="Arial"/>
          <w:sz w:val="20"/>
          <w:szCs w:val="20"/>
          <w:lang w:val="ca-ES"/>
        </w:rPr>
      </w:pPr>
      <w:r w:rsidRPr="00234D04">
        <w:rPr>
          <w:rFonts w:ascii="Arial" w:hAnsi="Arial" w:cs="Arial"/>
          <w:sz w:val="20"/>
          <w:szCs w:val="20"/>
          <w:lang w:val="ca-ES"/>
        </w:rPr>
        <w:t>2º) El titular de la llicència queda obligat a efectuar les reparacions o desperfectes que, durant l'execució de l'obra, s'ocasionen en els serveis municipals, a l'efecte dels quals va dipositar la fiança corresponent</w:t>
      </w:r>
    </w:p>
    <w:p w14:paraId="0AFD9087" w14:textId="77777777" w:rsidR="00EF5312" w:rsidRPr="00234D04" w:rsidRDefault="00EF5312" w:rsidP="00EF5312">
      <w:pPr>
        <w:rPr>
          <w:rFonts w:ascii="Arial" w:hAnsi="Arial" w:cs="Arial"/>
          <w:sz w:val="20"/>
          <w:szCs w:val="20"/>
          <w:lang w:val="ca-ES"/>
        </w:rPr>
      </w:pPr>
      <w:r>
        <w:rPr>
          <w:rFonts w:ascii="Arial" w:hAnsi="Arial" w:cs="Arial"/>
          <w:sz w:val="20"/>
          <w:szCs w:val="20"/>
          <w:lang w:val="ca-ES"/>
        </w:rPr>
        <w:t>Les obres d’edificacio objecte de la present llicencia seran realitzades en sol que SI te la consideració de solar i en conseqüència el titular no ve obligat a executar les obres de urbanització necessaries per a que el sol reunisca les característiques de solar d’acord amb allò establert en l’art 177 de la Llei 5/2014 d’Ordenaciód el Terirtori, Urbanisme i Paisatge de la Comunitat Valenciana</w:t>
      </w:r>
      <w:r w:rsidRPr="00234D04">
        <w:rPr>
          <w:rFonts w:ascii="Arial" w:hAnsi="Arial" w:cs="Arial"/>
          <w:sz w:val="20"/>
          <w:szCs w:val="20"/>
          <w:lang w:val="ca-ES"/>
        </w:rPr>
        <w:t>.</w:t>
      </w:r>
    </w:p>
    <w:p w14:paraId="0AFD9088" w14:textId="77777777" w:rsidR="00EF5312" w:rsidRPr="00234D04" w:rsidRDefault="00EF5312" w:rsidP="00EF5312">
      <w:pPr>
        <w:rPr>
          <w:rFonts w:ascii="Arial" w:hAnsi="Arial" w:cs="Arial"/>
          <w:sz w:val="20"/>
          <w:szCs w:val="20"/>
          <w:lang w:val="ca-ES"/>
        </w:rPr>
      </w:pPr>
    </w:p>
    <w:p w14:paraId="0AFD9089"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3º) L'interessat disposarà d'un termini de sis mesos per a iniciar les obres, explicat des de l'endemà a la recepció de la notificació del present acord, podent concedir-se una única pròrroga d'igual durada. Les obres hauran de ser finalitzades en el termini de dos anys explicats des de l'endemà a l'últim dia del termini per a l'inici de les mateixes. Transcorregut aquest termini sense petició ni concessió de pròrroga la llicència caducarà procedint-se a la paralització de les obres, que no podran ser represes fins a la concessió de nova llicència amb abonament de nous drets i taxes. El termini per a finalitzar les obres serà prorrogat automàticament, prèvia sol·licitud del titular de la llicència, si durant l'execució de les mateixes es preveu que la data de terminació podria ocórrer amb data posterior al termini d'execució concedit.</w:t>
      </w:r>
    </w:p>
    <w:p w14:paraId="0AFD908A" w14:textId="77777777" w:rsidR="00EF5312" w:rsidRPr="00234D04" w:rsidRDefault="00EF5312" w:rsidP="00EF5312">
      <w:pPr>
        <w:rPr>
          <w:rFonts w:ascii="Arial" w:hAnsi="Arial" w:cs="Arial"/>
          <w:sz w:val="20"/>
          <w:szCs w:val="20"/>
          <w:lang w:val="ca-ES"/>
        </w:rPr>
      </w:pPr>
    </w:p>
    <w:p w14:paraId="0AFD908B"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lastRenderedPageBreak/>
        <w:t>4º) Les obres es realitzaran conforme al projecte i complint les Normes de Planejament Municipals, així com les següents condicions particulars:</w:t>
      </w:r>
    </w:p>
    <w:p w14:paraId="0AFD908C" w14:textId="77777777" w:rsidR="00EF5312" w:rsidRPr="00234D04" w:rsidRDefault="00EF5312" w:rsidP="00EF5312">
      <w:pPr>
        <w:rPr>
          <w:rFonts w:ascii="Arial" w:hAnsi="Arial" w:cs="Arial"/>
          <w:sz w:val="20"/>
          <w:szCs w:val="20"/>
          <w:lang w:val="ca-ES"/>
        </w:rPr>
      </w:pPr>
    </w:p>
    <w:p w14:paraId="0AFD908D"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Previ a l'inici de les obres haurà de registrar-se en les oficines municipals la següent documentació:</w:t>
      </w:r>
    </w:p>
    <w:p w14:paraId="0AFD908E"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w:t>
      </w:r>
      <w:r w:rsidRPr="00234D04">
        <w:rPr>
          <w:rFonts w:ascii="Arial" w:hAnsi="Arial" w:cs="Arial"/>
          <w:sz w:val="20"/>
          <w:szCs w:val="20"/>
          <w:lang w:val="ca-ES"/>
        </w:rPr>
        <w:tab/>
        <w:t>Assignació de la Direcció facultativa i del constructor.</w:t>
      </w:r>
    </w:p>
    <w:p w14:paraId="0AFD908F"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w:t>
      </w:r>
      <w:r w:rsidRPr="00234D04">
        <w:rPr>
          <w:rFonts w:ascii="Arial" w:hAnsi="Arial" w:cs="Arial"/>
          <w:sz w:val="20"/>
          <w:szCs w:val="20"/>
          <w:lang w:val="ca-ES"/>
        </w:rPr>
        <w:tab/>
        <w:t>Acta de replanteig com a avís d'inici de l'obra.</w:t>
      </w:r>
    </w:p>
    <w:p w14:paraId="0AFD9090"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 xml:space="preserve">En cas d'incompliment l'Ajuntament exigirà les responsabilitats al fet que pertoqués al promotor de les obres, així com a l'empresari i director tècnic de les mateixes, iniciant, si escau, expedient sancionador per infracció urbanística contra els mateixos, sense perjudici de l'exigència de legalització de les obres o excessos que no s'ajusten als projectat i de la liquidació complementària al fet que pertoqués a l'efecte dels tributs que graven la llicència. </w:t>
      </w:r>
    </w:p>
    <w:p w14:paraId="0AFD9091"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 xml:space="preserve">A l'efecte de responsabilitat per la comissió d'infraccions urbanístiques, el promotor haurà de comunicar, </w:t>
      </w:r>
      <w:r>
        <w:rPr>
          <w:rFonts w:ascii="Arial" w:hAnsi="Arial" w:cs="Arial"/>
          <w:sz w:val="20"/>
          <w:szCs w:val="20"/>
          <w:lang w:val="ca-ES"/>
        </w:rPr>
        <w:t>inmediantament</w:t>
      </w:r>
      <w:r w:rsidRPr="00234D04">
        <w:rPr>
          <w:rFonts w:ascii="Arial" w:hAnsi="Arial" w:cs="Arial"/>
          <w:sz w:val="20"/>
          <w:szCs w:val="20"/>
          <w:lang w:val="ca-ES"/>
        </w:rPr>
        <w:t>, les dades identificatives de l'empresari o empresaris constructors de les obres.</w:t>
      </w:r>
    </w:p>
    <w:p w14:paraId="0AFD9092" w14:textId="77777777" w:rsidR="00EF5312" w:rsidRPr="00234D04" w:rsidRDefault="00EF5312" w:rsidP="00EF5312">
      <w:pPr>
        <w:rPr>
          <w:rFonts w:ascii="Arial" w:hAnsi="Arial" w:cs="Arial"/>
          <w:sz w:val="20"/>
          <w:szCs w:val="20"/>
          <w:lang w:val="ca-ES"/>
        </w:rPr>
      </w:pPr>
    </w:p>
    <w:p w14:paraId="0AFD9093"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5º) una vegada conclosa l'obra disposarà de dos mesos per a comunicar-ho a aquest Ajuntament i al Centre de Gestió Cadastral a fi de procedir a incorporar-la al padró d'IBI de Naturalesa Urbana. Cas de no fer-ho, l'interessat incorrerà en infracció, segons el que es disposa en la Llei General Tributària, donant lloc a la inspecció del Centre de Gestió Cadastral de València, amb la imposició de la corresponent sanció administrativa.</w:t>
      </w:r>
    </w:p>
    <w:p w14:paraId="0AFD9094" w14:textId="77777777" w:rsidR="00EF5312" w:rsidRPr="00234D04" w:rsidRDefault="00EF5312" w:rsidP="00EF5312">
      <w:pPr>
        <w:rPr>
          <w:rFonts w:ascii="Arial" w:hAnsi="Arial" w:cs="Arial"/>
          <w:sz w:val="20"/>
          <w:szCs w:val="20"/>
          <w:lang w:val="ca-ES"/>
        </w:rPr>
      </w:pPr>
    </w:p>
    <w:p w14:paraId="0AFD9095"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6º) Aprovar la Liquidació provisional de la taxa per tramitació de llicència i de l'Impost de Construccions, Instal·lacions i Obres és la següent:</w:t>
      </w:r>
    </w:p>
    <w:p w14:paraId="0AFD9096"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 xml:space="preserve">BASE IMPOSABLE:…………………………………….. </w:t>
      </w:r>
      <w:r>
        <w:rPr>
          <w:rFonts w:ascii="Arial" w:hAnsi="Arial" w:cs="Arial"/>
          <w:sz w:val="20"/>
          <w:szCs w:val="20"/>
          <w:lang w:val="ca-ES"/>
        </w:rPr>
        <w:t>45250</w:t>
      </w:r>
      <w:r w:rsidRPr="00234D04">
        <w:rPr>
          <w:rFonts w:ascii="Arial" w:hAnsi="Arial" w:cs="Arial"/>
          <w:sz w:val="20"/>
          <w:szCs w:val="20"/>
          <w:lang w:val="ca-ES"/>
        </w:rPr>
        <w:t>€</w:t>
      </w:r>
    </w:p>
    <w:p w14:paraId="0AFD9097"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 xml:space="preserve">TIPUS TAXA: 1,5% QUOTA……………………………..  </w:t>
      </w:r>
      <w:r>
        <w:rPr>
          <w:rFonts w:ascii="Arial" w:hAnsi="Arial" w:cs="Arial"/>
          <w:sz w:val="20"/>
          <w:szCs w:val="20"/>
          <w:lang w:val="ca-ES"/>
        </w:rPr>
        <w:t>678.75</w:t>
      </w:r>
      <w:r w:rsidRPr="00234D04">
        <w:rPr>
          <w:rFonts w:ascii="Arial" w:hAnsi="Arial" w:cs="Arial"/>
          <w:sz w:val="20"/>
          <w:szCs w:val="20"/>
          <w:lang w:val="ca-ES"/>
        </w:rPr>
        <w:t>,19€</w:t>
      </w:r>
    </w:p>
    <w:p w14:paraId="0AFD9098"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 xml:space="preserve">TIPUS </w:t>
      </w:r>
      <w:r>
        <w:rPr>
          <w:rFonts w:ascii="Arial" w:hAnsi="Arial" w:cs="Arial"/>
          <w:sz w:val="20"/>
          <w:szCs w:val="20"/>
          <w:lang w:val="ca-ES"/>
        </w:rPr>
        <w:t xml:space="preserve"> </w:t>
      </w:r>
      <w:r w:rsidRPr="00234D04">
        <w:rPr>
          <w:rFonts w:ascii="Arial" w:hAnsi="Arial" w:cs="Arial"/>
          <w:sz w:val="20"/>
          <w:szCs w:val="20"/>
          <w:lang w:val="ca-ES"/>
        </w:rPr>
        <w:t>ICIO</w:t>
      </w:r>
      <w:r>
        <w:rPr>
          <w:rFonts w:ascii="Arial" w:hAnsi="Arial" w:cs="Arial"/>
          <w:sz w:val="20"/>
          <w:szCs w:val="20"/>
          <w:lang w:val="ca-ES"/>
        </w:rPr>
        <w:t>: 1,00% QUOTA……………………………...    452.50</w:t>
      </w:r>
      <w:r w:rsidRPr="00234D04">
        <w:rPr>
          <w:rFonts w:ascii="Arial" w:hAnsi="Arial" w:cs="Arial"/>
          <w:sz w:val="20"/>
          <w:szCs w:val="20"/>
          <w:lang w:val="ca-ES"/>
        </w:rPr>
        <w:t>€</w:t>
      </w:r>
    </w:p>
    <w:p w14:paraId="0AFD9099" w14:textId="77777777" w:rsidR="00EF5312" w:rsidRPr="00234D04" w:rsidRDefault="00EF5312" w:rsidP="00EF5312">
      <w:pPr>
        <w:rPr>
          <w:rFonts w:ascii="Arial" w:hAnsi="Arial" w:cs="Arial"/>
          <w:sz w:val="20"/>
          <w:szCs w:val="20"/>
          <w:lang w:val="ca-ES"/>
        </w:rPr>
      </w:pPr>
    </w:p>
    <w:p w14:paraId="0AFD909A"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 xml:space="preserve">QUOTA TRIBUTÀRIA A INGRESSAR: ………………… </w:t>
      </w:r>
      <w:r>
        <w:rPr>
          <w:rFonts w:ascii="Arial" w:hAnsi="Arial" w:cs="Arial"/>
          <w:sz w:val="20"/>
          <w:szCs w:val="20"/>
          <w:lang w:val="ca-ES"/>
        </w:rPr>
        <w:t>1131.25</w:t>
      </w:r>
      <w:r w:rsidRPr="00234D04">
        <w:rPr>
          <w:rFonts w:ascii="Arial" w:hAnsi="Arial" w:cs="Arial"/>
          <w:sz w:val="20"/>
          <w:szCs w:val="20"/>
          <w:lang w:val="ca-ES"/>
        </w:rPr>
        <w:t>€</w:t>
      </w:r>
    </w:p>
    <w:p w14:paraId="0AFD909B" w14:textId="77777777" w:rsidR="00EF5312" w:rsidRPr="00234D04" w:rsidRDefault="00EF5312" w:rsidP="00EF5312">
      <w:pPr>
        <w:rPr>
          <w:rFonts w:ascii="Arial" w:hAnsi="Arial" w:cs="Arial"/>
          <w:sz w:val="20"/>
          <w:szCs w:val="20"/>
          <w:lang w:val="ca-ES"/>
        </w:rPr>
      </w:pPr>
    </w:p>
    <w:p w14:paraId="0AFD909C"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A la vista de les construccions, instal·lacions i obres efectivament realitzades i el cost real efectiu de les mateixes, l'Ajuntament, mitjançant l'oportuna comprovació administrativa, modificarà si escau, la base imposable del tribut, practicant la corresponent li</w:t>
      </w:r>
      <w:r>
        <w:rPr>
          <w:rFonts w:ascii="Arial" w:hAnsi="Arial" w:cs="Arial"/>
          <w:sz w:val="20"/>
          <w:szCs w:val="20"/>
          <w:lang w:val="ca-ES"/>
        </w:rPr>
        <w:t xml:space="preserve">quidació definitiva de la qual </w:t>
      </w:r>
      <w:r w:rsidRPr="00234D04">
        <w:rPr>
          <w:rFonts w:ascii="Arial" w:hAnsi="Arial" w:cs="Arial"/>
          <w:sz w:val="20"/>
          <w:szCs w:val="20"/>
          <w:lang w:val="ca-ES"/>
        </w:rPr>
        <w:t xml:space="preserve">resultarà la quantitat complementària a pagar pel subjecte passiu o a </w:t>
      </w:r>
      <w:r>
        <w:rPr>
          <w:rFonts w:ascii="Arial" w:hAnsi="Arial" w:cs="Arial"/>
          <w:sz w:val="20"/>
          <w:szCs w:val="20"/>
          <w:lang w:val="ca-ES"/>
        </w:rPr>
        <w:t>abonar</w:t>
      </w:r>
      <w:r w:rsidRPr="00234D04">
        <w:rPr>
          <w:rFonts w:ascii="Arial" w:hAnsi="Arial" w:cs="Arial"/>
          <w:sz w:val="20"/>
          <w:szCs w:val="20"/>
          <w:lang w:val="ca-ES"/>
        </w:rPr>
        <w:t>, si escau, al mateix per l'Ajuntament.</w:t>
      </w:r>
    </w:p>
    <w:p w14:paraId="0AFD909D" w14:textId="77777777" w:rsidR="00EF5312" w:rsidRPr="00234D04" w:rsidRDefault="00EF5312" w:rsidP="00EF5312">
      <w:pPr>
        <w:rPr>
          <w:rFonts w:ascii="Arial" w:hAnsi="Arial" w:cs="Arial"/>
          <w:sz w:val="20"/>
          <w:szCs w:val="20"/>
          <w:lang w:val="ca-ES"/>
        </w:rPr>
      </w:pPr>
    </w:p>
    <w:p w14:paraId="0AFD909E" w14:textId="77777777" w:rsidR="00EF5312" w:rsidRPr="00234D04" w:rsidRDefault="00EF5312" w:rsidP="00EF5312">
      <w:pPr>
        <w:rPr>
          <w:rFonts w:ascii="Arial" w:hAnsi="Arial" w:cs="Arial"/>
          <w:sz w:val="20"/>
          <w:szCs w:val="20"/>
          <w:lang w:val="ca-ES"/>
        </w:rPr>
      </w:pPr>
      <w:r w:rsidRPr="00234D04">
        <w:rPr>
          <w:rFonts w:ascii="Arial" w:hAnsi="Arial" w:cs="Arial"/>
          <w:sz w:val="20"/>
          <w:szCs w:val="20"/>
          <w:lang w:val="ca-ES"/>
        </w:rPr>
        <w:t>7º) D'aquesta resolució se de trasllat a l'interessat perquè en prengueu coneixement i efectes.</w:t>
      </w:r>
    </w:p>
    <w:p w14:paraId="0AFD909F" w14:textId="77777777" w:rsidR="00EF5312" w:rsidRPr="00EF5312" w:rsidRDefault="00EF5312" w:rsidP="00574674">
      <w:pPr>
        <w:jc w:val="both"/>
        <w:rPr>
          <w:rFonts w:ascii="Arial" w:hAnsi="Arial" w:cs="Arial"/>
          <w:sz w:val="22"/>
          <w:szCs w:val="22"/>
          <w:lang w:val="ca-ES"/>
        </w:rPr>
      </w:pPr>
    </w:p>
    <w:p w14:paraId="0AFD90A0" w14:textId="77777777" w:rsidR="00EF5312" w:rsidRDefault="00EF5312" w:rsidP="00574674">
      <w:pPr>
        <w:jc w:val="both"/>
        <w:rPr>
          <w:rFonts w:ascii="Arial" w:hAnsi="Arial" w:cs="Arial"/>
          <w:sz w:val="22"/>
          <w:szCs w:val="22"/>
        </w:rPr>
      </w:pPr>
    </w:p>
    <w:p w14:paraId="0AFD90A1" w14:textId="77777777" w:rsidR="00EF5312" w:rsidRDefault="00EF5312" w:rsidP="00574674">
      <w:pPr>
        <w:jc w:val="both"/>
        <w:rPr>
          <w:rFonts w:ascii="Arial" w:hAnsi="Arial" w:cs="Arial"/>
          <w:sz w:val="22"/>
          <w:szCs w:val="22"/>
        </w:rPr>
      </w:pPr>
    </w:p>
    <w:p w14:paraId="0AFD90A2" w14:textId="77777777" w:rsidR="00EF5312" w:rsidRDefault="00EF5312" w:rsidP="00574674">
      <w:pPr>
        <w:jc w:val="both"/>
        <w:rPr>
          <w:rFonts w:ascii="Arial" w:hAnsi="Arial" w:cs="Arial"/>
          <w:sz w:val="22"/>
          <w:szCs w:val="22"/>
        </w:rPr>
      </w:pPr>
    </w:p>
    <w:p w14:paraId="0AFD90A3" w14:textId="77777777" w:rsidR="00EF5312" w:rsidRPr="006603BA" w:rsidRDefault="00EF5312" w:rsidP="00574674">
      <w:pPr>
        <w:jc w:val="both"/>
        <w:rPr>
          <w:rFonts w:ascii="Arial" w:hAnsi="Arial" w:cs="Arial"/>
          <w:sz w:val="22"/>
          <w:szCs w:val="22"/>
        </w:rPr>
      </w:pPr>
    </w:p>
    <w:p w14:paraId="0AFD90A4" w14:textId="77777777" w:rsidR="005167BE" w:rsidRPr="006603BA" w:rsidRDefault="005167BE" w:rsidP="00574674">
      <w:pPr>
        <w:jc w:val="both"/>
        <w:rPr>
          <w:rFonts w:ascii="Arial" w:hAnsi="Arial" w:cs="Arial"/>
          <w:sz w:val="22"/>
          <w:szCs w:val="22"/>
        </w:rPr>
      </w:pPr>
    </w:p>
    <w:p w14:paraId="0AFD90A5"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RESOLUCIÓ DE L’ALCALDIA 187</w:t>
      </w:r>
      <w:r w:rsidR="00350BF3" w:rsidRPr="006603BA">
        <w:rPr>
          <w:rFonts w:ascii="Arial" w:hAnsi="Arial" w:cs="Arial"/>
          <w:sz w:val="22"/>
          <w:szCs w:val="22"/>
        </w:rPr>
        <w:t xml:space="preserve"> BAIXA D’OFICI AL PADRO MUNICIPAL D’HABITANTS</w:t>
      </w:r>
    </w:p>
    <w:p w14:paraId="0AFD90A6" w14:textId="77777777" w:rsidR="005167BE" w:rsidRPr="006603BA" w:rsidRDefault="005167BE" w:rsidP="00574674">
      <w:pPr>
        <w:jc w:val="both"/>
        <w:rPr>
          <w:rFonts w:ascii="Arial" w:hAnsi="Arial" w:cs="Arial"/>
          <w:sz w:val="22"/>
          <w:szCs w:val="22"/>
          <w:u w:val="single"/>
        </w:rPr>
      </w:pPr>
    </w:p>
    <w:p w14:paraId="0AFD90A7" w14:textId="77777777" w:rsidR="005167BE" w:rsidRPr="006603BA" w:rsidRDefault="005167BE" w:rsidP="00574674">
      <w:pPr>
        <w:jc w:val="both"/>
        <w:rPr>
          <w:rFonts w:ascii="Arial" w:hAnsi="Arial" w:cs="Arial"/>
          <w:sz w:val="22"/>
          <w:szCs w:val="22"/>
          <w:u w:val="single"/>
        </w:rPr>
      </w:pPr>
    </w:p>
    <w:p w14:paraId="0AFD90A8"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Vist</w:t>
      </w:r>
      <w:proofErr w:type="spellEnd"/>
      <w:r w:rsidRPr="006603BA">
        <w:rPr>
          <w:rFonts w:ascii="Arial" w:hAnsi="Arial" w:cs="Arial"/>
          <w:sz w:val="22"/>
          <w:szCs w:val="22"/>
        </w:rPr>
        <w:t xml:space="preserve"> el informe de </w:t>
      </w:r>
      <w:proofErr w:type="spellStart"/>
      <w:r w:rsidRPr="006603BA">
        <w:rPr>
          <w:rFonts w:ascii="Arial" w:hAnsi="Arial" w:cs="Arial"/>
          <w:sz w:val="22"/>
          <w:szCs w:val="22"/>
        </w:rPr>
        <w:t>comprovació</w:t>
      </w:r>
      <w:proofErr w:type="spellEnd"/>
      <w:r w:rsidRPr="006603BA">
        <w:rPr>
          <w:rFonts w:ascii="Arial" w:hAnsi="Arial" w:cs="Arial"/>
          <w:sz w:val="22"/>
          <w:szCs w:val="22"/>
        </w:rPr>
        <w:t xml:space="preserve"> </w:t>
      </w:r>
      <w:proofErr w:type="spellStart"/>
      <w:r w:rsidRPr="006603BA">
        <w:rPr>
          <w:rFonts w:ascii="Arial" w:hAnsi="Arial" w:cs="Arial"/>
          <w:sz w:val="22"/>
          <w:szCs w:val="22"/>
        </w:rPr>
        <w:t>dels</w:t>
      </w:r>
      <w:proofErr w:type="spellEnd"/>
      <w:r w:rsidRPr="006603BA">
        <w:rPr>
          <w:rFonts w:ascii="Arial" w:hAnsi="Arial" w:cs="Arial"/>
          <w:sz w:val="22"/>
          <w:szCs w:val="22"/>
        </w:rPr>
        <w:t xml:space="preserve"> </w:t>
      </w:r>
      <w:proofErr w:type="spellStart"/>
      <w:r w:rsidRPr="006603BA">
        <w:rPr>
          <w:rFonts w:ascii="Arial" w:hAnsi="Arial" w:cs="Arial"/>
          <w:sz w:val="22"/>
          <w:szCs w:val="22"/>
        </w:rPr>
        <w:t>fets</w:t>
      </w:r>
      <w:proofErr w:type="spellEnd"/>
      <w:r w:rsidRPr="006603BA">
        <w:rPr>
          <w:rFonts w:ascii="Arial" w:hAnsi="Arial" w:cs="Arial"/>
          <w:sz w:val="22"/>
          <w:szCs w:val="22"/>
        </w:rPr>
        <w:t xml:space="preserve"> que ha </w:t>
      </w:r>
      <w:proofErr w:type="spellStart"/>
      <w:r w:rsidRPr="006603BA">
        <w:rPr>
          <w:rFonts w:ascii="Arial" w:hAnsi="Arial" w:cs="Arial"/>
          <w:sz w:val="22"/>
          <w:szCs w:val="22"/>
        </w:rPr>
        <w:t>sigut</w:t>
      </w:r>
      <w:proofErr w:type="spellEnd"/>
      <w:r w:rsidRPr="006603BA">
        <w:rPr>
          <w:rFonts w:ascii="Arial" w:hAnsi="Arial" w:cs="Arial"/>
          <w:sz w:val="22"/>
          <w:szCs w:val="22"/>
        </w:rPr>
        <w:t xml:space="preserve"> </w:t>
      </w:r>
      <w:proofErr w:type="spellStart"/>
      <w:r w:rsidRPr="006603BA">
        <w:rPr>
          <w:rFonts w:ascii="Arial" w:hAnsi="Arial" w:cs="Arial"/>
          <w:sz w:val="22"/>
          <w:szCs w:val="22"/>
        </w:rPr>
        <w:t>emès</w:t>
      </w:r>
      <w:proofErr w:type="spellEnd"/>
      <w:r w:rsidRPr="006603BA">
        <w:rPr>
          <w:rFonts w:ascii="Arial" w:hAnsi="Arial" w:cs="Arial"/>
          <w:sz w:val="22"/>
          <w:szCs w:val="22"/>
        </w:rPr>
        <w:t xml:space="preserve"> en data 22 </w:t>
      </w:r>
      <w:proofErr w:type="spellStart"/>
      <w:r w:rsidRPr="006603BA">
        <w:rPr>
          <w:rFonts w:ascii="Arial" w:hAnsi="Arial" w:cs="Arial"/>
          <w:sz w:val="22"/>
          <w:szCs w:val="22"/>
        </w:rPr>
        <w:t>d’octubre</w:t>
      </w:r>
      <w:proofErr w:type="spellEnd"/>
      <w:r w:rsidRPr="006603BA">
        <w:rPr>
          <w:rFonts w:ascii="Arial" w:hAnsi="Arial" w:cs="Arial"/>
          <w:sz w:val="22"/>
          <w:szCs w:val="22"/>
        </w:rPr>
        <w:t xml:space="preserve"> de 2018 </w:t>
      </w:r>
      <w:proofErr w:type="spellStart"/>
      <w:r w:rsidRPr="006603BA">
        <w:rPr>
          <w:rFonts w:ascii="Arial" w:hAnsi="Arial" w:cs="Arial"/>
          <w:sz w:val="22"/>
          <w:szCs w:val="22"/>
        </w:rPr>
        <w:t>pels</w:t>
      </w:r>
      <w:proofErr w:type="spellEnd"/>
      <w:r w:rsidRPr="006603BA">
        <w:rPr>
          <w:rFonts w:ascii="Arial" w:hAnsi="Arial" w:cs="Arial"/>
          <w:sz w:val="22"/>
          <w:szCs w:val="22"/>
        </w:rPr>
        <w:t xml:space="preserve"> </w:t>
      </w:r>
      <w:proofErr w:type="spellStart"/>
      <w:r w:rsidRPr="006603BA">
        <w:rPr>
          <w:rFonts w:ascii="Arial" w:hAnsi="Arial" w:cs="Arial"/>
          <w:sz w:val="22"/>
          <w:szCs w:val="22"/>
        </w:rPr>
        <w:t>Serveis</w:t>
      </w:r>
      <w:proofErr w:type="spellEnd"/>
      <w:r w:rsidRPr="006603BA">
        <w:rPr>
          <w:rFonts w:ascii="Arial" w:hAnsi="Arial" w:cs="Arial"/>
          <w:sz w:val="22"/>
          <w:szCs w:val="22"/>
        </w:rPr>
        <w:t xml:space="preserve"> </w:t>
      </w:r>
      <w:proofErr w:type="spellStart"/>
      <w:r w:rsidRPr="006603BA">
        <w:rPr>
          <w:rFonts w:ascii="Arial" w:hAnsi="Arial" w:cs="Arial"/>
          <w:sz w:val="22"/>
          <w:szCs w:val="22"/>
        </w:rPr>
        <w:t>Municipals</w:t>
      </w:r>
      <w:proofErr w:type="spellEnd"/>
      <w:r w:rsidRPr="006603BA">
        <w:rPr>
          <w:rFonts w:ascii="Arial" w:hAnsi="Arial" w:cs="Arial"/>
          <w:sz w:val="22"/>
          <w:szCs w:val="22"/>
        </w:rPr>
        <w:t xml:space="preserve"> </w:t>
      </w:r>
      <w:proofErr w:type="spellStart"/>
      <w:r w:rsidRPr="006603BA">
        <w:rPr>
          <w:rFonts w:ascii="Arial" w:hAnsi="Arial" w:cs="Arial"/>
          <w:sz w:val="22"/>
          <w:szCs w:val="22"/>
        </w:rPr>
        <w:t>d’aquest</w:t>
      </w:r>
      <w:proofErr w:type="spellEnd"/>
      <w:r w:rsidRPr="006603BA">
        <w:rPr>
          <w:rFonts w:ascii="Arial" w:hAnsi="Arial" w:cs="Arial"/>
          <w:sz w:val="22"/>
          <w:szCs w:val="22"/>
        </w:rPr>
        <w:t xml:space="preserve"> </w:t>
      </w:r>
      <w:proofErr w:type="spellStart"/>
      <w:r w:rsidRPr="006603BA">
        <w:rPr>
          <w:rFonts w:ascii="Arial" w:hAnsi="Arial" w:cs="Arial"/>
          <w:sz w:val="22"/>
          <w:szCs w:val="22"/>
        </w:rPr>
        <w:t>Ajuntament</w:t>
      </w:r>
      <w:proofErr w:type="spellEnd"/>
      <w:r w:rsidRPr="006603BA">
        <w:rPr>
          <w:rFonts w:ascii="Arial" w:hAnsi="Arial" w:cs="Arial"/>
          <w:sz w:val="22"/>
          <w:szCs w:val="22"/>
        </w:rPr>
        <w:t xml:space="preserve">, en el </w:t>
      </w:r>
      <w:proofErr w:type="spellStart"/>
      <w:r w:rsidRPr="006603BA">
        <w:rPr>
          <w:rFonts w:ascii="Arial" w:hAnsi="Arial" w:cs="Arial"/>
          <w:sz w:val="22"/>
          <w:szCs w:val="22"/>
        </w:rPr>
        <w:t>qual</w:t>
      </w:r>
      <w:proofErr w:type="spellEnd"/>
      <w:r w:rsidRPr="006603BA">
        <w:rPr>
          <w:rFonts w:ascii="Arial" w:hAnsi="Arial" w:cs="Arial"/>
          <w:sz w:val="22"/>
          <w:szCs w:val="22"/>
        </w:rPr>
        <w:t xml:space="preserve"> es </w:t>
      </w:r>
      <w:proofErr w:type="spellStart"/>
      <w:r w:rsidRPr="006603BA">
        <w:rPr>
          <w:rFonts w:ascii="Arial" w:hAnsi="Arial" w:cs="Arial"/>
          <w:sz w:val="22"/>
          <w:szCs w:val="22"/>
        </w:rPr>
        <w:t>posava</w:t>
      </w:r>
      <w:proofErr w:type="spellEnd"/>
      <w:r w:rsidRPr="006603BA">
        <w:rPr>
          <w:rFonts w:ascii="Arial" w:hAnsi="Arial" w:cs="Arial"/>
          <w:sz w:val="22"/>
          <w:szCs w:val="22"/>
        </w:rPr>
        <w:t xml:space="preserve"> de </w:t>
      </w:r>
      <w:proofErr w:type="spellStart"/>
      <w:r w:rsidRPr="006603BA">
        <w:rPr>
          <w:rFonts w:ascii="Arial" w:hAnsi="Arial" w:cs="Arial"/>
          <w:sz w:val="22"/>
          <w:szCs w:val="22"/>
        </w:rPr>
        <w:t>manifest</w:t>
      </w:r>
      <w:proofErr w:type="spellEnd"/>
      <w:r w:rsidRPr="006603BA">
        <w:rPr>
          <w:rFonts w:ascii="Arial" w:hAnsi="Arial" w:cs="Arial"/>
          <w:sz w:val="22"/>
          <w:szCs w:val="22"/>
        </w:rPr>
        <w:t xml:space="preserve"> que MIMOUN BEDDIDI,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Passaport</w:t>
      </w:r>
      <w:proofErr w:type="spellEnd"/>
      <w:r w:rsidRPr="006603BA">
        <w:rPr>
          <w:rFonts w:ascii="Arial" w:hAnsi="Arial" w:cs="Arial"/>
          <w:sz w:val="22"/>
          <w:szCs w:val="22"/>
        </w:rPr>
        <w:t xml:space="preserve"> NP45436585, </w:t>
      </w:r>
      <w:proofErr w:type="spellStart"/>
      <w:r w:rsidRPr="006603BA">
        <w:rPr>
          <w:rFonts w:ascii="Arial" w:hAnsi="Arial" w:cs="Arial"/>
          <w:sz w:val="22"/>
          <w:szCs w:val="22"/>
        </w:rPr>
        <w:t>veí</w:t>
      </w:r>
      <w:proofErr w:type="spellEnd"/>
      <w:r w:rsidRPr="006603BA">
        <w:rPr>
          <w:rFonts w:ascii="Arial" w:hAnsi="Arial" w:cs="Arial"/>
          <w:sz w:val="22"/>
          <w:szCs w:val="22"/>
        </w:rPr>
        <w:t xml:space="preserve"> </w:t>
      </w:r>
      <w:proofErr w:type="spellStart"/>
      <w:r w:rsidRPr="006603BA">
        <w:rPr>
          <w:rFonts w:ascii="Arial" w:hAnsi="Arial" w:cs="Arial"/>
          <w:sz w:val="22"/>
          <w:szCs w:val="22"/>
        </w:rPr>
        <w:t>d’aquest</w:t>
      </w:r>
      <w:proofErr w:type="spellEnd"/>
      <w:r w:rsidRPr="006603BA">
        <w:rPr>
          <w:rFonts w:ascii="Arial" w:hAnsi="Arial" w:cs="Arial"/>
          <w:sz w:val="22"/>
          <w:szCs w:val="22"/>
        </w:rPr>
        <w:t xml:space="preserve"> </w:t>
      </w:r>
      <w:proofErr w:type="spellStart"/>
      <w:r w:rsidRPr="006603BA">
        <w:rPr>
          <w:rFonts w:ascii="Arial" w:hAnsi="Arial" w:cs="Arial"/>
          <w:sz w:val="22"/>
          <w:szCs w:val="22"/>
        </w:rPr>
        <w:t>municipi</w:t>
      </w:r>
      <w:proofErr w:type="spellEnd"/>
      <w:r w:rsidRPr="006603BA">
        <w:rPr>
          <w:rFonts w:ascii="Arial" w:hAnsi="Arial" w:cs="Arial"/>
          <w:sz w:val="22"/>
          <w:szCs w:val="22"/>
        </w:rPr>
        <w:t xml:space="preserve"> no </w:t>
      </w:r>
      <w:proofErr w:type="spellStart"/>
      <w:r w:rsidRPr="006603BA">
        <w:rPr>
          <w:rFonts w:ascii="Arial" w:hAnsi="Arial" w:cs="Arial"/>
          <w:sz w:val="22"/>
          <w:szCs w:val="22"/>
        </w:rPr>
        <w:t>complia</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els</w:t>
      </w:r>
      <w:proofErr w:type="spellEnd"/>
      <w:r w:rsidRPr="006603BA">
        <w:rPr>
          <w:rFonts w:ascii="Arial" w:hAnsi="Arial" w:cs="Arial"/>
          <w:sz w:val="22"/>
          <w:szCs w:val="22"/>
        </w:rPr>
        <w:t xml:space="preserve"> </w:t>
      </w:r>
      <w:proofErr w:type="spellStart"/>
      <w:r w:rsidRPr="006603BA">
        <w:rPr>
          <w:rFonts w:ascii="Arial" w:hAnsi="Arial" w:cs="Arial"/>
          <w:sz w:val="22"/>
          <w:szCs w:val="22"/>
        </w:rPr>
        <w:t>requisits</w:t>
      </w:r>
      <w:proofErr w:type="spellEnd"/>
      <w:r w:rsidRPr="006603BA">
        <w:rPr>
          <w:rFonts w:ascii="Arial" w:hAnsi="Arial" w:cs="Arial"/>
          <w:sz w:val="22"/>
          <w:szCs w:val="22"/>
        </w:rPr>
        <w:t xml:space="preserve"> </w:t>
      </w:r>
      <w:proofErr w:type="spellStart"/>
      <w:r w:rsidRPr="006603BA">
        <w:rPr>
          <w:rFonts w:ascii="Arial" w:hAnsi="Arial" w:cs="Arial"/>
          <w:sz w:val="22"/>
          <w:szCs w:val="22"/>
        </w:rPr>
        <w:t>mínims</w:t>
      </w:r>
      <w:proofErr w:type="spellEnd"/>
      <w:r w:rsidRPr="006603BA">
        <w:rPr>
          <w:rFonts w:ascii="Arial" w:hAnsi="Arial" w:cs="Arial"/>
          <w:sz w:val="22"/>
          <w:szCs w:val="22"/>
        </w:rPr>
        <w:t xml:space="preserve"> (</w:t>
      </w:r>
      <w:proofErr w:type="spellStart"/>
      <w:r w:rsidRPr="006603BA">
        <w:rPr>
          <w:rFonts w:ascii="Arial" w:hAnsi="Arial" w:cs="Arial"/>
          <w:sz w:val="22"/>
          <w:szCs w:val="22"/>
        </w:rPr>
        <w:t>residència</w:t>
      </w:r>
      <w:proofErr w:type="spellEnd"/>
      <w:r w:rsidRPr="006603BA">
        <w:rPr>
          <w:rFonts w:ascii="Arial" w:hAnsi="Arial" w:cs="Arial"/>
          <w:sz w:val="22"/>
          <w:szCs w:val="22"/>
        </w:rPr>
        <w:t xml:space="preserve"> habitual), de </w:t>
      </w:r>
      <w:proofErr w:type="spellStart"/>
      <w:r w:rsidRPr="006603BA">
        <w:rPr>
          <w:rFonts w:ascii="Arial" w:hAnsi="Arial" w:cs="Arial"/>
          <w:sz w:val="22"/>
          <w:szCs w:val="22"/>
        </w:rPr>
        <w:t>l’article</w:t>
      </w:r>
      <w:proofErr w:type="spellEnd"/>
      <w:r w:rsidRPr="006603BA">
        <w:rPr>
          <w:rFonts w:ascii="Arial" w:hAnsi="Arial" w:cs="Arial"/>
          <w:sz w:val="22"/>
          <w:szCs w:val="22"/>
        </w:rPr>
        <w:t xml:space="preserve"> 54 del </w:t>
      </w:r>
      <w:proofErr w:type="spellStart"/>
      <w:r w:rsidRPr="006603BA">
        <w:rPr>
          <w:rFonts w:ascii="Arial" w:hAnsi="Arial" w:cs="Arial"/>
          <w:sz w:val="22"/>
          <w:szCs w:val="22"/>
        </w:rPr>
        <w:t>reglament</w:t>
      </w:r>
      <w:proofErr w:type="spellEnd"/>
      <w:r w:rsidRPr="006603BA">
        <w:rPr>
          <w:rFonts w:ascii="Arial" w:hAnsi="Arial" w:cs="Arial"/>
          <w:sz w:val="22"/>
          <w:szCs w:val="22"/>
        </w:rPr>
        <w:t xml:space="preserve"> de </w:t>
      </w:r>
      <w:proofErr w:type="spellStart"/>
      <w:r w:rsidRPr="006603BA">
        <w:rPr>
          <w:rFonts w:ascii="Arial" w:hAnsi="Arial" w:cs="Arial"/>
          <w:sz w:val="22"/>
          <w:szCs w:val="22"/>
        </w:rPr>
        <w:t>Població</w:t>
      </w:r>
      <w:proofErr w:type="spellEnd"/>
      <w:r w:rsidRPr="006603BA">
        <w:rPr>
          <w:rFonts w:ascii="Arial" w:hAnsi="Arial" w:cs="Arial"/>
          <w:sz w:val="22"/>
          <w:szCs w:val="22"/>
        </w:rPr>
        <w:t xml:space="preserve"> i </w:t>
      </w:r>
      <w:proofErr w:type="spellStart"/>
      <w:r w:rsidRPr="006603BA">
        <w:rPr>
          <w:rFonts w:ascii="Arial" w:hAnsi="Arial" w:cs="Arial"/>
          <w:sz w:val="22"/>
          <w:szCs w:val="22"/>
        </w:rPr>
        <w:t>demarcació</w:t>
      </w:r>
      <w:proofErr w:type="spellEnd"/>
      <w:r w:rsidRPr="006603BA">
        <w:rPr>
          <w:rFonts w:ascii="Arial" w:hAnsi="Arial" w:cs="Arial"/>
          <w:sz w:val="22"/>
          <w:szCs w:val="22"/>
        </w:rPr>
        <w:t xml:space="preserve"> Territorial de les </w:t>
      </w:r>
      <w:proofErr w:type="spellStart"/>
      <w:r w:rsidRPr="006603BA">
        <w:rPr>
          <w:rFonts w:ascii="Arial" w:hAnsi="Arial" w:cs="Arial"/>
          <w:sz w:val="22"/>
          <w:szCs w:val="22"/>
        </w:rPr>
        <w:t>Entitats</w:t>
      </w:r>
      <w:proofErr w:type="spellEnd"/>
      <w:r w:rsidRPr="006603BA">
        <w:rPr>
          <w:rFonts w:ascii="Arial" w:hAnsi="Arial" w:cs="Arial"/>
          <w:sz w:val="22"/>
          <w:szCs w:val="22"/>
        </w:rPr>
        <w:t xml:space="preserve"> </w:t>
      </w:r>
      <w:proofErr w:type="spellStart"/>
      <w:r w:rsidRPr="006603BA">
        <w:rPr>
          <w:rFonts w:ascii="Arial" w:hAnsi="Arial" w:cs="Arial"/>
          <w:sz w:val="22"/>
          <w:szCs w:val="22"/>
        </w:rPr>
        <w:t>locals</w:t>
      </w:r>
      <w:proofErr w:type="spellEnd"/>
      <w:r w:rsidRPr="006603BA">
        <w:rPr>
          <w:rFonts w:ascii="Arial" w:hAnsi="Arial" w:cs="Arial"/>
          <w:sz w:val="22"/>
          <w:szCs w:val="22"/>
        </w:rPr>
        <w:t xml:space="preserve">, </w:t>
      </w:r>
      <w:proofErr w:type="spellStart"/>
      <w:r w:rsidRPr="006603BA">
        <w:rPr>
          <w:rFonts w:ascii="Arial" w:hAnsi="Arial" w:cs="Arial"/>
          <w:sz w:val="22"/>
          <w:szCs w:val="22"/>
        </w:rPr>
        <w:t>aprovat</w:t>
      </w:r>
      <w:proofErr w:type="spellEnd"/>
      <w:r w:rsidRPr="006603BA">
        <w:rPr>
          <w:rFonts w:ascii="Arial" w:hAnsi="Arial" w:cs="Arial"/>
          <w:sz w:val="22"/>
          <w:szCs w:val="22"/>
        </w:rPr>
        <w:t xml:space="preserve"> </w:t>
      </w:r>
      <w:proofErr w:type="spellStart"/>
      <w:r w:rsidRPr="006603BA">
        <w:rPr>
          <w:rFonts w:ascii="Arial" w:hAnsi="Arial" w:cs="Arial"/>
          <w:sz w:val="22"/>
          <w:szCs w:val="22"/>
        </w:rPr>
        <w:t>pel</w:t>
      </w:r>
      <w:proofErr w:type="spellEnd"/>
      <w:r w:rsidRPr="006603BA">
        <w:rPr>
          <w:rFonts w:ascii="Arial" w:hAnsi="Arial" w:cs="Arial"/>
          <w:sz w:val="22"/>
          <w:szCs w:val="22"/>
        </w:rPr>
        <w:t xml:space="preserve"> </w:t>
      </w:r>
      <w:proofErr w:type="spellStart"/>
      <w:r w:rsidRPr="006603BA">
        <w:rPr>
          <w:rFonts w:ascii="Arial" w:hAnsi="Arial" w:cs="Arial"/>
          <w:sz w:val="22"/>
          <w:szCs w:val="22"/>
        </w:rPr>
        <w:t>Reial</w:t>
      </w:r>
      <w:proofErr w:type="spellEnd"/>
      <w:r w:rsidRPr="006603BA">
        <w:rPr>
          <w:rFonts w:ascii="Arial" w:hAnsi="Arial" w:cs="Arial"/>
          <w:sz w:val="22"/>
          <w:szCs w:val="22"/>
        </w:rPr>
        <w:t xml:space="preserve"> </w:t>
      </w:r>
      <w:proofErr w:type="spellStart"/>
      <w:r w:rsidRPr="006603BA">
        <w:rPr>
          <w:rFonts w:ascii="Arial" w:hAnsi="Arial" w:cs="Arial"/>
          <w:sz w:val="22"/>
          <w:szCs w:val="22"/>
        </w:rPr>
        <w:t>Decret</w:t>
      </w:r>
      <w:proofErr w:type="spellEnd"/>
      <w:r w:rsidRPr="006603BA">
        <w:rPr>
          <w:rFonts w:ascii="Arial" w:hAnsi="Arial" w:cs="Arial"/>
          <w:sz w:val="22"/>
          <w:szCs w:val="22"/>
        </w:rPr>
        <w:t xml:space="preserve"> 1690/1986, d’11 de </w:t>
      </w:r>
      <w:proofErr w:type="spellStart"/>
      <w:r w:rsidRPr="006603BA">
        <w:rPr>
          <w:rFonts w:ascii="Arial" w:hAnsi="Arial" w:cs="Arial"/>
          <w:sz w:val="22"/>
          <w:szCs w:val="22"/>
        </w:rPr>
        <w:t>juliol</w:t>
      </w:r>
      <w:proofErr w:type="spellEnd"/>
      <w:r w:rsidRPr="006603BA">
        <w:rPr>
          <w:rFonts w:ascii="Arial" w:hAnsi="Arial" w:cs="Arial"/>
          <w:sz w:val="22"/>
          <w:szCs w:val="22"/>
        </w:rPr>
        <w:t>.</w:t>
      </w:r>
    </w:p>
    <w:p w14:paraId="0AFD90A9" w14:textId="77777777" w:rsidR="005167BE" w:rsidRPr="006603BA" w:rsidRDefault="005167BE" w:rsidP="00574674">
      <w:pPr>
        <w:jc w:val="both"/>
        <w:rPr>
          <w:rFonts w:ascii="Arial" w:hAnsi="Arial" w:cs="Arial"/>
          <w:sz w:val="22"/>
          <w:szCs w:val="22"/>
        </w:rPr>
      </w:pPr>
    </w:p>
    <w:p w14:paraId="0AFD90AA"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Examinada la </w:t>
      </w:r>
      <w:proofErr w:type="spellStart"/>
      <w:r w:rsidRPr="006603BA">
        <w:rPr>
          <w:rFonts w:ascii="Arial" w:hAnsi="Arial" w:cs="Arial"/>
          <w:sz w:val="22"/>
          <w:szCs w:val="22"/>
        </w:rPr>
        <w:t>documentació</w:t>
      </w:r>
      <w:proofErr w:type="spellEnd"/>
      <w:r w:rsidRPr="006603BA">
        <w:rPr>
          <w:rFonts w:ascii="Arial" w:hAnsi="Arial" w:cs="Arial"/>
          <w:sz w:val="22"/>
          <w:szCs w:val="22"/>
        </w:rPr>
        <w:t xml:space="preserve"> que </w:t>
      </w:r>
      <w:proofErr w:type="spellStart"/>
      <w:r w:rsidRPr="006603BA">
        <w:rPr>
          <w:rFonts w:ascii="Arial" w:hAnsi="Arial" w:cs="Arial"/>
          <w:sz w:val="22"/>
          <w:szCs w:val="22"/>
        </w:rPr>
        <w:t>li</w:t>
      </w:r>
      <w:proofErr w:type="spellEnd"/>
      <w:r w:rsidRPr="006603BA">
        <w:rPr>
          <w:rFonts w:ascii="Arial" w:hAnsi="Arial" w:cs="Arial"/>
          <w:sz w:val="22"/>
          <w:szCs w:val="22"/>
        </w:rPr>
        <w:t xml:space="preserve"> </w:t>
      </w:r>
      <w:proofErr w:type="spellStart"/>
      <w:r w:rsidRPr="006603BA">
        <w:rPr>
          <w:rFonts w:ascii="Arial" w:hAnsi="Arial" w:cs="Arial"/>
          <w:sz w:val="22"/>
          <w:szCs w:val="22"/>
        </w:rPr>
        <w:t>acompanya</w:t>
      </w:r>
      <w:proofErr w:type="spellEnd"/>
      <w:r w:rsidRPr="006603BA">
        <w:rPr>
          <w:rFonts w:ascii="Arial" w:hAnsi="Arial" w:cs="Arial"/>
          <w:sz w:val="22"/>
          <w:szCs w:val="22"/>
        </w:rPr>
        <w:t xml:space="preserve">, i </w:t>
      </w:r>
      <w:proofErr w:type="spellStart"/>
      <w:r w:rsidRPr="006603BA">
        <w:rPr>
          <w:rFonts w:ascii="Arial" w:hAnsi="Arial" w:cs="Arial"/>
          <w:sz w:val="22"/>
          <w:szCs w:val="22"/>
        </w:rPr>
        <w:t>vist</w:t>
      </w:r>
      <w:proofErr w:type="spellEnd"/>
      <w:r w:rsidRPr="006603BA">
        <w:rPr>
          <w:rFonts w:ascii="Arial" w:hAnsi="Arial" w:cs="Arial"/>
          <w:sz w:val="22"/>
          <w:szCs w:val="22"/>
        </w:rPr>
        <w:t xml:space="preserve"> el informe de Secretaria de data 24 </w:t>
      </w:r>
      <w:proofErr w:type="spellStart"/>
      <w:r w:rsidRPr="006603BA">
        <w:rPr>
          <w:rFonts w:ascii="Arial" w:hAnsi="Arial" w:cs="Arial"/>
          <w:sz w:val="22"/>
          <w:szCs w:val="22"/>
        </w:rPr>
        <w:t>d’octubre</w:t>
      </w:r>
      <w:proofErr w:type="spellEnd"/>
      <w:r w:rsidRPr="006603BA">
        <w:rPr>
          <w:rFonts w:ascii="Arial" w:hAnsi="Arial" w:cs="Arial"/>
          <w:sz w:val="22"/>
          <w:szCs w:val="22"/>
        </w:rPr>
        <w:t xml:space="preserve"> de 2018, i de </w:t>
      </w:r>
      <w:proofErr w:type="spellStart"/>
      <w:r w:rsidRPr="006603BA">
        <w:rPr>
          <w:rFonts w:ascii="Arial" w:hAnsi="Arial" w:cs="Arial"/>
          <w:sz w:val="22"/>
          <w:szCs w:val="22"/>
        </w:rPr>
        <w:t>conformitat</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allò</w:t>
      </w:r>
      <w:proofErr w:type="spellEnd"/>
      <w:r w:rsidRPr="006603BA">
        <w:rPr>
          <w:rFonts w:ascii="Arial" w:hAnsi="Arial" w:cs="Arial"/>
          <w:sz w:val="22"/>
          <w:szCs w:val="22"/>
        </w:rPr>
        <w:t xml:space="preserve"> </w:t>
      </w:r>
      <w:proofErr w:type="spellStart"/>
      <w:r w:rsidRPr="006603BA">
        <w:rPr>
          <w:rFonts w:ascii="Arial" w:hAnsi="Arial" w:cs="Arial"/>
          <w:sz w:val="22"/>
          <w:szCs w:val="22"/>
        </w:rPr>
        <w:t>establert</w:t>
      </w:r>
      <w:proofErr w:type="spellEnd"/>
      <w:r w:rsidRPr="006603BA">
        <w:rPr>
          <w:rFonts w:ascii="Arial" w:hAnsi="Arial" w:cs="Arial"/>
          <w:sz w:val="22"/>
          <w:szCs w:val="22"/>
        </w:rPr>
        <w:t xml:space="preserve"> en </w:t>
      </w:r>
      <w:proofErr w:type="spellStart"/>
      <w:r w:rsidRPr="006603BA">
        <w:rPr>
          <w:rFonts w:ascii="Arial" w:hAnsi="Arial" w:cs="Arial"/>
          <w:sz w:val="22"/>
          <w:szCs w:val="22"/>
        </w:rPr>
        <w:t>l’article</w:t>
      </w:r>
      <w:proofErr w:type="spellEnd"/>
      <w:r w:rsidRPr="006603BA">
        <w:rPr>
          <w:rFonts w:ascii="Arial" w:hAnsi="Arial" w:cs="Arial"/>
          <w:sz w:val="22"/>
          <w:szCs w:val="22"/>
        </w:rPr>
        <w:t xml:space="preserve"> 21.1.s de la </w:t>
      </w:r>
      <w:proofErr w:type="spellStart"/>
      <w:r w:rsidRPr="006603BA">
        <w:rPr>
          <w:rFonts w:ascii="Arial" w:hAnsi="Arial" w:cs="Arial"/>
          <w:sz w:val="22"/>
          <w:szCs w:val="22"/>
        </w:rPr>
        <w:t>Llei</w:t>
      </w:r>
      <w:proofErr w:type="spellEnd"/>
      <w:r w:rsidRPr="006603BA">
        <w:rPr>
          <w:rFonts w:ascii="Arial" w:hAnsi="Arial" w:cs="Arial"/>
          <w:sz w:val="22"/>
          <w:szCs w:val="22"/>
        </w:rPr>
        <w:t xml:space="preserve"> 7/1985, de 2 </w:t>
      </w:r>
      <w:proofErr w:type="spellStart"/>
      <w:r w:rsidRPr="006603BA">
        <w:rPr>
          <w:rFonts w:ascii="Arial" w:hAnsi="Arial" w:cs="Arial"/>
          <w:sz w:val="22"/>
          <w:szCs w:val="22"/>
        </w:rPr>
        <w:t>d’abril</w:t>
      </w:r>
      <w:proofErr w:type="spellEnd"/>
      <w:r w:rsidRPr="006603BA">
        <w:rPr>
          <w:rFonts w:ascii="Arial" w:hAnsi="Arial" w:cs="Arial"/>
          <w:sz w:val="22"/>
          <w:szCs w:val="22"/>
        </w:rPr>
        <w:t xml:space="preserve">, reguladora de les Bases de </w:t>
      </w:r>
      <w:proofErr w:type="spellStart"/>
      <w:r w:rsidRPr="006603BA">
        <w:rPr>
          <w:rFonts w:ascii="Arial" w:hAnsi="Arial" w:cs="Arial"/>
          <w:sz w:val="22"/>
          <w:szCs w:val="22"/>
        </w:rPr>
        <w:t>Règim</w:t>
      </w:r>
      <w:proofErr w:type="spellEnd"/>
      <w:r w:rsidRPr="006603BA">
        <w:rPr>
          <w:rFonts w:ascii="Arial" w:hAnsi="Arial" w:cs="Arial"/>
          <w:sz w:val="22"/>
          <w:szCs w:val="22"/>
        </w:rPr>
        <w:t xml:space="preserve"> Local, </w:t>
      </w:r>
    </w:p>
    <w:p w14:paraId="0AFD90AB" w14:textId="77777777" w:rsidR="005167BE" w:rsidRPr="006603BA" w:rsidRDefault="005167BE" w:rsidP="00574674">
      <w:pPr>
        <w:jc w:val="both"/>
        <w:rPr>
          <w:rFonts w:ascii="Arial" w:hAnsi="Arial" w:cs="Arial"/>
          <w:sz w:val="22"/>
          <w:szCs w:val="22"/>
        </w:rPr>
      </w:pPr>
    </w:p>
    <w:p w14:paraId="0AFD90AC"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R E S O L C</w:t>
      </w:r>
    </w:p>
    <w:p w14:paraId="0AFD90AD" w14:textId="77777777" w:rsidR="005167BE" w:rsidRPr="006603BA" w:rsidRDefault="005167BE" w:rsidP="00574674">
      <w:pPr>
        <w:jc w:val="both"/>
        <w:rPr>
          <w:rFonts w:ascii="Arial" w:hAnsi="Arial" w:cs="Arial"/>
          <w:sz w:val="22"/>
          <w:szCs w:val="22"/>
        </w:rPr>
      </w:pPr>
    </w:p>
    <w:p w14:paraId="0AFD90AE"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 Primer.- Iniciar </w:t>
      </w:r>
      <w:proofErr w:type="spellStart"/>
      <w:r w:rsidRPr="006603BA">
        <w:rPr>
          <w:rFonts w:ascii="Arial" w:hAnsi="Arial" w:cs="Arial"/>
          <w:sz w:val="22"/>
          <w:szCs w:val="22"/>
        </w:rPr>
        <w:t>expedient</w:t>
      </w:r>
      <w:proofErr w:type="spellEnd"/>
      <w:r w:rsidRPr="006603BA">
        <w:rPr>
          <w:rFonts w:ascii="Arial" w:hAnsi="Arial" w:cs="Arial"/>
          <w:sz w:val="22"/>
          <w:szCs w:val="22"/>
        </w:rPr>
        <w:t xml:space="preserve"> de </w:t>
      </w:r>
      <w:proofErr w:type="spellStart"/>
      <w:r w:rsidRPr="006603BA">
        <w:rPr>
          <w:rFonts w:ascii="Arial" w:hAnsi="Arial" w:cs="Arial"/>
          <w:sz w:val="22"/>
          <w:szCs w:val="22"/>
        </w:rPr>
        <w:t>baixa</w:t>
      </w:r>
      <w:proofErr w:type="spellEnd"/>
      <w:r w:rsidRPr="006603BA">
        <w:rPr>
          <w:rFonts w:ascii="Arial" w:hAnsi="Arial" w:cs="Arial"/>
          <w:sz w:val="22"/>
          <w:szCs w:val="22"/>
        </w:rPr>
        <w:t xml:space="preserve"> </w:t>
      </w:r>
      <w:proofErr w:type="spellStart"/>
      <w:r w:rsidRPr="006603BA">
        <w:rPr>
          <w:rFonts w:ascii="Arial" w:hAnsi="Arial" w:cs="Arial"/>
          <w:sz w:val="22"/>
          <w:szCs w:val="22"/>
        </w:rPr>
        <w:t>d’ofici</w:t>
      </w:r>
      <w:proofErr w:type="spellEnd"/>
      <w:r w:rsidRPr="006603BA">
        <w:rPr>
          <w:rFonts w:ascii="Arial" w:hAnsi="Arial" w:cs="Arial"/>
          <w:sz w:val="22"/>
          <w:szCs w:val="22"/>
        </w:rPr>
        <w:t xml:space="preserve"> per la </w:t>
      </w:r>
      <w:proofErr w:type="spellStart"/>
      <w:r w:rsidRPr="006603BA">
        <w:rPr>
          <w:rFonts w:ascii="Arial" w:hAnsi="Arial" w:cs="Arial"/>
          <w:sz w:val="22"/>
          <w:szCs w:val="22"/>
        </w:rPr>
        <w:t>inscripció</w:t>
      </w:r>
      <w:proofErr w:type="spellEnd"/>
      <w:r w:rsidRPr="006603BA">
        <w:rPr>
          <w:rFonts w:ascii="Arial" w:hAnsi="Arial" w:cs="Arial"/>
          <w:sz w:val="22"/>
          <w:szCs w:val="22"/>
        </w:rPr>
        <w:t xml:space="preserve"> </w:t>
      </w:r>
      <w:proofErr w:type="spellStart"/>
      <w:r w:rsidRPr="006603BA">
        <w:rPr>
          <w:rFonts w:ascii="Arial" w:hAnsi="Arial" w:cs="Arial"/>
          <w:sz w:val="22"/>
          <w:szCs w:val="22"/>
        </w:rPr>
        <w:t>indeguda</w:t>
      </w:r>
      <w:proofErr w:type="spellEnd"/>
      <w:r w:rsidRPr="006603BA">
        <w:rPr>
          <w:rFonts w:ascii="Arial" w:hAnsi="Arial" w:cs="Arial"/>
          <w:sz w:val="22"/>
          <w:szCs w:val="22"/>
        </w:rPr>
        <w:t xml:space="preserve"> de MIMOUN BEDDIDI en el </w:t>
      </w:r>
      <w:proofErr w:type="spellStart"/>
      <w:r w:rsidRPr="006603BA">
        <w:rPr>
          <w:rFonts w:ascii="Arial" w:hAnsi="Arial" w:cs="Arial"/>
          <w:sz w:val="22"/>
          <w:szCs w:val="22"/>
        </w:rPr>
        <w:t>padró</w:t>
      </w:r>
      <w:proofErr w:type="spellEnd"/>
      <w:r w:rsidRPr="006603BA">
        <w:rPr>
          <w:rFonts w:ascii="Arial" w:hAnsi="Arial" w:cs="Arial"/>
          <w:sz w:val="22"/>
          <w:szCs w:val="22"/>
        </w:rPr>
        <w:t xml:space="preserve"> municipal </w:t>
      </w:r>
      <w:proofErr w:type="spellStart"/>
      <w:r w:rsidRPr="006603BA">
        <w:rPr>
          <w:rFonts w:ascii="Arial" w:hAnsi="Arial" w:cs="Arial"/>
          <w:sz w:val="22"/>
          <w:szCs w:val="22"/>
        </w:rPr>
        <w:t>d’aquest</w:t>
      </w:r>
      <w:proofErr w:type="spellEnd"/>
      <w:r w:rsidRPr="006603BA">
        <w:rPr>
          <w:rFonts w:ascii="Arial" w:hAnsi="Arial" w:cs="Arial"/>
          <w:sz w:val="22"/>
          <w:szCs w:val="22"/>
        </w:rPr>
        <w:t xml:space="preserve"> </w:t>
      </w:r>
      <w:proofErr w:type="spellStart"/>
      <w:r w:rsidRPr="006603BA">
        <w:rPr>
          <w:rFonts w:ascii="Arial" w:hAnsi="Arial" w:cs="Arial"/>
          <w:sz w:val="22"/>
          <w:szCs w:val="22"/>
        </w:rPr>
        <w:t>Ajuntament</w:t>
      </w:r>
      <w:proofErr w:type="spellEnd"/>
      <w:r w:rsidRPr="006603BA">
        <w:rPr>
          <w:rFonts w:ascii="Arial" w:hAnsi="Arial" w:cs="Arial"/>
          <w:sz w:val="22"/>
          <w:szCs w:val="22"/>
        </w:rPr>
        <w:t>.</w:t>
      </w:r>
    </w:p>
    <w:p w14:paraId="0AFD90AF" w14:textId="77777777" w:rsidR="005167BE" w:rsidRPr="006603BA" w:rsidRDefault="005167BE" w:rsidP="00574674">
      <w:pPr>
        <w:jc w:val="both"/>
        <w:rPr>
          <w:rFonts w:ascii="Arial" w:hAnsi="Arial" w:cs="Arial"/>
          <w:sz w:val="22"/>
          <w:szCs w:val="22"/>
        </w:rPr>
      </w:pPr>
    </w:p>
    <w:p w14:paraId="0AFD90B0" w14:textId="77777777" w:rsidR="005167BE" w:rsidRPr="006603BA" w:rsidRDefault="005167BE" w:rsidP="00574674">
      <w:pPr>
        <w:jc w:val="both"/>
        <w:rPr>
          <w:rFonts w:ascii="Arial" w:hAnsi="Arial" w:cs="Arial"/>
          <w:sz w:val="22"/>
          <w:szCs w:val="22"/>
        </w:rPr>
      </w:pPr>
      <w:proofErr w:type="spellStart"/>
      <w:proofErr w:type="gramStart"/>
      <w:r w:rsidRPr="006603BA">
        <w:rPr>
          <w:rFonts w:ascii="Arial" w:hAnsi="Arial" w:cs="Arial"/>
          <w:sz w:val="22"/>
          <w:szCs w:val="22"/>
        </w:rPr>
        <w:t>Segon</w:t>
      </w:r>
      <w:proofErr w:type="spellEnd"/>
      <w:r w:rsidRPr="006603BA">
        <w:rPr>
          <w:rFonts w:ascii="Arial" w:hAnsi="Arial" w:cs="Arial"/>
          <w:sz w:val="22"/>
          <w:szCs w:val="22"/>
        </w:rPr>
        <w:t>.-</w:t>
      </w:r>
      <w:proofErr w:type="gramEnd"/>
      <w:r w:rsidRPr="006603BA">
        <w:rPr>
          <w:rFonts w:ascii="Arial" w:hAnsi="Arial" w:cs="Arial"/>
          <w:sz w:val="22"/>
          <w:szCs w:val="22"/>
        </w:rPr>
        <w:t xml:space="preserve"> Donar </w:t>
      </w:r>
      <w:proofErr w:type="spellStart"/>
      <w:r w:rsidRPr="006603BA">
        <w:rPr>
          <w:rFonts w:ascii="Arial" w:hAnsi="Arial" w:cs="Arial"/>
          <w:sz w:val="22"/>
          <w:szCs w:val="22"/>
        </w:rPr>
        <w:t>audiència</w:t>
      </w:r>
      <w:proofErr w:type="spellEnd"/>
      <w:r w:rsidRPr="006603BA">
        <w:rPr>
          <w:rFonts w:ascii="Arial" w:hAnsi="Arial" w:cs="Arial"/>
          <w:sz w:val="22"/>
          <w:szCs w:val="22"/>
        </w:rPr>
        <w:t xml:space="preserve"> a MIMOUN BEDDIDI per </w:t>
      </w:r>
      <w:proofErr w:type="spellStart"/>
      <w:r w:rsidRPr="006603BA">
        <w:rPr>
          <w:rFonts w:ascii="Arial" w:hAnsi="Arial" w:cs="Arial"/>
          <w:sz w:val="22"/>
          <w:szCs w:val="22"/>
        </w:rPr>
        <w:t>termini</w:t>
      </w:r>
      <w:proofErr w:type="spellEnd"/>
      <w:r w:rsidRPr="006603BA">
        <w:rPr>
          <w:rFonts w:ascii="Arial" w:hAnsi="Arial" w:cs="Arial"/>
          <w:sz w:val="22"/>
          <w:szCs w:val="22"/>
        </w:rPr>
        <w:t xml:space="preserve"> de </w:t>
      </w:r>
      <w:proofErr w:type="spellStart"/>
      <w:r w:rsidRPr="006603BA">
        <w:rPr>
          <w:rFonts w:ascii="Arial" w:hAnsi="Arial" w:cs="Arial"/>
          <w:sz w:val="22"/>
          <w:szCs w:val="22"/>
          <w:u w:val="single"/>
        </w:rPr>
        <w:t>deu</w:t>
      </w:r>
      <w:proofErr w:type="spellEnd"/>
      <w:r w:rsidRPr="006603BA">
        <w:rPr>
          <w:rFonts w:ascii="Arial" w:hAnsi="Arial" w:cs="Arial"/>
          <w:sz w:val="22"/>
          <w:szCs w:val="22"/>
          <w:u w:val="single"/>
        </w:rPr>
        <w:t xml:space="preserve"> </w:t>
      </w:r>
      <w:proofErr w:type="spellStart"/>
      <w:r w:rsidRPr="006603BA">
        <w:rPr>
          <w:rFonts w:ascii="Arial" w:hAnsi="Arial" w:cs="Arial"/>
          <w:sz w:val="22"/>
          <w:szCs w:val="22"/>
          <w:u w:val="single"/>
        </w:rPr>
        <w:t>dies</w:t>
      </w:r>
      <w:proofErr w:type="spellEnd"/>
      <w:r w:rsidRPr="006603BA">
        <w:rPr>
          <w:rFonts w:ascii="Arial" w:hAnsi="Arial" w:cs="Arial"/>
          <w:sz w:val="22"/>
          <w:szCs w:val="22"/>
          <w:u w:val="single"/>
        </w:rPr>
        <w:t xml:space="preserve"> </w:t>
      </w:r>
      <w:r w:rsidRPr="006603BA">
        <w:rPr>
          <w:rFonts w:ascii="Arial" w:hAnsi="Arial" w:cs="Arial"/>
          <w:sz w:val="22"/>
          <w:szCs w:val="22"/>
        </w:rPr>
        <w:t xml:space="preserve">, </w:t>
      </w:r>
      <w:proofErr w:type="spellStart"/>
      <w:r w:rsidRPr="006603BA">
        <w:rPr>
          <w:rFonts w:ascii="Arial" w:hAnsi="Arial" w:cs="Arial"/>
          <w:sz w:val="22"/>
          <w:szCs w:val="22"/>
        </w:rPr>
        <w:t>perquè</w:t>
      </w:r>
      <w:proofErr w:type="spellEnd"/>
      <w:r w:rsidRPr="006603BA">
        <w:rPr>
          <w:rFonts w:ascii="Arial" w:hAnsi="Arial" w:cs="Arial"/>
          <w:sz w:val="22"/>
          <w:szCs w:val="22"/>
        </w:rPr>
        <w:t xml:space="preserve"> presente les </w:t>
      </w:r>
      <w:proofErr w:type="spellStart"/>
      <w:r w:rsidRPr="006603BA">
        <w:rPr>
          <w:rFonts w:ascii="Arial" w:hAnsi="Arial" w:cs="Arial"/>
          <w:sz w:val="22"/>
          <w:szCs w:val="22"/>
        </w:rPr>
        <w:t>al.legacions</w:t>
      </w:r>
      <w:proofErr w:type="spellEnd"/>
      <w:r w:rsidRPr="006603BA">
        <w:rPr>
          <w:rFonts w:ascii="Arial" w:hAnsi="Arial" w:cs="Arial"/>
          <w:sz w:val="22"/>
          <w:szCs w:val="22"/>
        </w:rPr>
        <w:t xml:space="preserve"> i </w:t>
      </w:r>
      <w:proofErr w:type="spellStart"/>
      <w:r w:rsidRPr="006603BA">
        <w:rPr>
          <w:rFonts w:ascii="Arial" w:hAnsi="Arial" w:cs="Arial"/>
          <w:sz w:val="22"/>
          <w:szCs w:val="22"/>
        </w:rPr>
        <w:t>els</w:t>
      </w:r>
      <w:proofErr w:type="spellEnd"/>
      <w:r w:rsidRPr="006603BA">
        <w:rPr>
          <w:rFonts w:ascii="Arial" w:hAnsi="Arial" w:cs="Arial"/>
          <w:sz w:val="22"/>
          <w:szCs w:val="22"/>
        </w:rPr>
        <w:t xml:space="preserve"> </w:t>
      </w:r>
      <w:proofErr w:type="spellStart"/>
      <w:r w:rsidRPr="006603BA">
        <w:rPr>
          <w:rFonts w:ascii="Arial" w:hAnsi="Arial" w:cs="Arial"/>
          <w:sz w:val="22"/>
          <w:szCs w:val="22"/>
        </w:rPr>
        <w:t>documents</w:t>
      </w:r>
      <w:proofErr w:type="spellEnd"/>
      <w:r w:rsidRPr="006603BA">
        <w:rPr>
          <w:rFonts w:ascii="Arial" w:hAnsi="Arial" w:cs="Arial"/>
          <w:sz w:val="22"/>
          <w:szCs w:val="22"/>
        </w:rPr>
        <w:t xml:space="preserve"> que estime </w:t>
      </w:r>
      <w:proofErr w:type="spellStart"/>
      <w:r w:rsidRPr="006603BA">
        <w:rPr>
          <w:rFonts w:ascii="Arial" w:hAnsi="Arial" w:cs="Arial"/>
          <w:sz w:val="22"/>
          <w:szCs w:val="22"/>
        </w:rPr>
        <w:t>pertinents</w:t>
      </w:r>
      <w:proofErr w:type="spellEnd"/>
      <w:r w:rsidRPr="006603BA">
        <w:rPr>
          <w:rFonts w:ascii="Arial" w:hAnsi="Arial" w:cs="Arial"/>
          <w:sz w:val="22"/>
          <w:szCs w:val="22"/>
        </w:rPr>
        <w:t xml:space="preserve">. En </w:t>
      </w:r>
      <w:proofErr w:type="spellStart"/>
      <w:r w:rsidRPr="006603BA">
        <w:rPr>
          <w:rFonts w:ascii="Arial" w:hAnsi="Arial" w:cs="Arial"/>
          <w:sz w:val="22"/>
          <w:szCs w:val="22"/>
        </w:rPr>
        <w:t>cas</w:t>
      </w:r>
      <w:proofErr w:type="spellEnd"/>
      <w:r w:rsidRPr="006603BA">
        <w:rPr>
          <w:rFonts w:ascii="Arial" w:hAnsi="Arial" w:cs="Arial"/>
          <w:sz w:val="22"/>
          <w:szCs w:val="22"/>
        </w:rPr>
        <w:t xml:space="preserve"> de no </w:t>
      </w:r>
      <w:proofErr w:type="spellStart"/>
      <w:r w:rsidRPr="006603BA">
        <w:rPr>
          <w:rFonts w:ascii="Arial" w:hAnsi="Arial" w:cs="Arial"/>
          <w:sz w:val="22"/>
          <w:szCs w:val="22"/>
        </w:rPr>
        <w:t>rebre</w:t>
      </w:r>
      <w:proofErr w:type="spellEnd"/>
      <w:r w:rsidRPr="006603BA">
        <w:rPr>
          <w:rFonts w:ascii="Arial" w:hAnsi="Arial" w:cs="Arial"/>
          <w:sz w:val="22"/>
          <w:szCs w:val="22"/>
        </w:rPr>
        <w:t xml:space="preserve"> </w:t>
      </w:r>
      <w:proofErr w:type="spellStart"/>
      <w:r w:rsidRPr="006603BA">
        <w:rPr>
          <w:rFonts w:ascii="Arial" w:hAnsi="Arial" w:cs="Arial"/>
          <w:sz w:val="22"/>
          <w:szCs w:val="22"/>
        </w:rPr>
        <w:t>contestació</w:t>
      </w:r>
      <w:proofErr w:type="spellEnd"/>
      <w:r w:rsidRPr="006603BA">
        <w:rPr>
          <w:rFonts w:ascii="Arial" w:hAnsi="Arial" w:cs="Arial"/>
          <w:sz w:val="22"/>
          <w:szCs w:val="22"/>
        </w:rPr>
        <w:t xml:space="preserve"> en el </w:t>
      </w:r>
      <w:proofErr w:type="spellStart"/>
      <w:r w:rsidRPr="006603BA">
        <w:rPr>
          <w:rFonts w:ascii="Arial" w:hAnsi="Arial" w:cs="Arial"/>
          <w:sz w:val="22"/>
          <w:szCs w:val="22"/>
        </w:rPr>
        <w:t>citat</w:t>
      </w:r>
      <w:proofErr w:type="spellEnd"/>
      <w:r w:rsidRPr="006603BA">
        <w:rPr>
          <w:rFonts w:ascii="Arial" w:hAnsi="Arial" w:cs="Arial"/>
          <w:sz w:val="22"/>
          <w:szCs w:val="22"/>
        </w:rPr>
        <w:t xml:space="preserve"> </w:t>
      </w:r>
      <w:proofErr w:type="spellStart"/>
      <w:r w:rsidRPr="006603BA">
        <w:rPr>
          <w:rFonts w:ascii="Arial" w:hAnsi="Arial" w:cs="Arial"/>
          <w:sz w:val="22"/>
          <w:szCs w:val="22"/>
        </w:rPr>
        <w:t>termini</w:t>
      </w:r>
      <w:proofErr w:type="spellEnd"/>
      <w:r w:rsidRPr="006603BA">
        <w:rPr>
          <w:rFonts w:ascii="Arial" w:hAnsi="Arial" w:cs="Arial"/>
          <w:sz w:val="22"/>
          <w:szCs w:val="22"/>
        </w:rPr>
        <w:t xml:space="preserve">, es </w:t>
      </w:r>
      <w:proofErr w:type="spellStart"/>
      <w:r w:rsidRPr="006603BA">
        <w:rPr>
          <w:rFonts w:ascii="Arial" w:hAnsi="Arial" w:cs="Arial"/>
          <w:sz w:val="22"/>
          <w:szCs w:val="22"/>
        </w:rPr>
        <w:t>donarà</w:t>
      </w:r>
      <w:proofErr w:type="spellEnd"/>
      <w:r w:rsidRPr="006603BA">
        <w:rPr>
          <w:rFonts w:ascii="Arial" w:hAnsi="Arial" w:cs="Arial"/>
          <w:sz w:val="22"/>
          <w:szCs w:val="22"/>
        </w:rPr>
        <w:t xml:space="preserve"> la </w:t>
      </w:r>
      <w:proofErr w:type="spellStart"/>
      <w:r w:rsidRPr="006603BA">
        <w:rPr>
          <w:rFonts w:ascii="Arial" w:hAnsi="Arial" w:cs="Arial"/>
          <w:sz w:val="22"/>
          <w:szCs w:val="22"/>
        </w:rPr>
        <w:t>baixa</w:t>
      </w:r>
      <w:proofErr w:type="spellEnd"/>
      <w:r w:rsidRPr="006603BA">
        <w:rPr>
          <w:rFonts w:ascii="Arial" w:hAnsi="Arial" w:cs="Arial"/>
          <w:sz w:val="22"/>
          <w:szCs w:val="22"/>
        </w:rPr>
        <w:t xml:space="preserve"> </w:t>
      </w:r>
      <w:proofErr w:type="spellStart"/>
      <w:r w:rsidRPr="006603BA">
        <w:rPr>
          <w:rFonts w:ascii="Arial" w:hAnsi="Arial" w:cs="Arial"/>
          <w:sz w:val="22"/>
          <w:szCs w:val="22"/>
        </w:rPr>
        <w:t>d’ofici</w:t>
      </w:r>
      <w:proofErr w:type="spellEnd"/>
      <w:r w:rsidRPr="006603BA">
        <w:rPr>
          <w:rFonts w:ascii="Arial" w:hAnsi="Arial" w:cs="Arial"/>
          <w:sz w:val="22"/>
          <w:szCs w:val="22"/>
        </w:rPr>
        <w:t>.</w:t>
      </w:r>
    </w:p>
    <w:p w14:paraId="0AFD90B1" w14:textId="77777777" w:rsidR="005167BE" w:rsidRPr="006603BA" w:rsidRDefault="005167BE" w:rsidP="00574674">
      <w:pPr>
        <w:jc w:val="both"/>
        <w:rPr>
          <w:rFonts w:ascii="Arial" w:hAnsi="Arial" w:cs="Arial"/>
          <w:sz w:val="22"/>
          <w:szCs w:val="22"/>
        </w:rPr>
      </w:pPr>
    </w:p>
    <w:p w14:paraId="0AFD90B2" w14:textId="77777777" w:rsidR="005167BE" w:rsidRPr="006603BA" w:rsidRDefault="005167BE" w:rsidP="00574674">
      <w:pPr>
        <w:jc w:val="both"/>
        <w:rPr>
          <w:rFonts w:ascii="Arial" w:hAnsi="Arial" w:cs="Arial"/>
          <w:sz w:val="22"/>
          <w:szCs w:val="22"/>
        </w:rPr>
      </w:pPr>
    </w:p>
    <w:p w14:paraId="0AFD90B3" w14:textId="77777777" w:rsidR="005167BE" w:rsidRPr="006603BA" w:rsidRDefault="005167BE" w:rsidP="00574674">
      <w:pPr>
        <w:jc w:val="both"/>
        <w:rPr>
          <w:rFonts w:ascii="Arial" w:hAnsi="Arial" w:cs="Arial"/>
          <w:sz w:val="22"/>
          <w:szCs w:val="22"/>
        </w:rPr>
      </w:pPr>
    </w:p>
    <w:p w14:paraId="0AFD90B4"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188</w:t>
      </w:r>
      <w:r w:rsidR="00350BF3" w:rsidRPr="006603BA">
        <w:rPr>
          <w:rFonts w:ascii="Arial" w:hAnsi="Arial" w:cs="Arial"/>
          <w:b w:val="0"/>
          <w:color w:val="auto"/>
          <w:sz w:val="22"/>
          <w:szCs w:val="22"/>
          <w:lang w:val="ca-ES"/>
        </w:rPr>
        <w:t xml:space="preserve"> SUBMINISTRE VESTUARI</w:t>
      </w:r>
    </w:p>
    <w:p w14:paraId="0AFD90B5" w14:textId="77777777" w:rsidR="005167BE" w:rsidRPr="006603BA" w:rsidRDefault="005167BE" w:rsidP="00574674">
      <w:pPr>
        <w:pStyle w:val="Normal00"/>
        <w:ind w:firstLine="696"/>
        <w:jc w:val="both"/>
        <w:rPr>
          <w:rFonts w:ascii="Arial" w:hAnsi="Arial" w:cs="Arial"/>
          <w:sz w:val="22"/>
          <w:szCs w:val="22"/>
          <w:lang w:val="ca-ES"/>
        </w:rPr>
      </w:pPr>
    </w:p>
    <w:p w14:paraId="0AFD90B6"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90B7"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90BA" w14:textId="77777777" w:rsidTr="005167BE">
        <w:trPr>
          <w:trHeight w:val="331"/>
        </w:trPr>
        <w:tc>
          <w:tcPr>
            <w:tcW w:w="6946" w:type="dxa"/>
          </w:tcPr>
          <w:p w14:paraId="0AFD90B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90B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90BD" w14:textId="77777777" w:rsidTr="005167BE">
        <w:tc>
          <w:tcPr>
            <w:tcW w:w="6946" w:type="dxa"/>
          </w:tcPr>
          <w:p w14:paraId="0AFD90B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Compra de vestuari per a la brigada d'obres</w:t>
            </w:r>
          </w:p>
        </w:tc>
        <w:tc>
          <w:tcPr>
            <w:tcW w:w="1701" w:type="dxa"/>
          </w:tcPr>
          <w:p w14:paraId="0AFD90BC" w14:textId="77777777" w:rsidR="005167BE" w:rsidRPr="006603BA" w:rsidRDefault="005167BE" w:rsidP="00574674">
            <w:pPr>
              <w:pStyle w:val="Normal00"/>
              <w:jc w:val="both"/>
              <w:rPr>
                <w:rFonts w:ascii="Arial" w:hAnsi="Arial" w:cs="Arial"/>
                <w:sz w:val="22"/>
                <w:szCs w:val="22"/>
                <w:highlight w:val="yellow"/>
                <w:lang w:val="ca-ES"/>
              </w:rPr>
            </w:pPr>
            <w:r w:rsidRPr="006603BA">
              <w:rPr>
                <w:rFonts w:ascii="Arial" w:hAnsi="Arial" w:cs="Arial"/>
                <w:sz w:val="22"/>
                <w:szCs w:val="22"/>
                <w:lang w:val="ca-ES"/>
              </w:rPr>
              <w:t>24/10/2018</w:t>
            </w:r>
          </w:p>
        </w:tc>
      </w:tr>
      <w:tr w:rsidR="005167BE" w:rsidRPr="006603BA" w14:paraId="0AFD90C0" w14:textId="77777777" w:rsidTr="005167BE">
        <w:tc>
          <w:tcPr>
            <w:tcW w:w="6946" w:type="dxa"/>
          </w:tcPr>
          <w:p w14:paraId="0AFD90B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90BF" w14:textId="77777777" w:rsidR="005167BE" w:rsidRPr="006603BA" w:rsidRDefault="005167BE" w:rsidP="00574674">
            <w:pPr>
              <w:jc w:val="both"/>
              <w:rPr>
                <w:rFonts w:ascii="Arial" w:hAnsi="Arial" w:cs="Arial"/>
              </w:rPr>
            </w:pPr>
            <w:r w:rsidRPr="006603BA">
              <w:rPr>
                <w:rFonts w:ascii="Arial" w:hAnsi="Arial" w:cs="Arial"/>
                <w:sz w:val="22"/>
                <w:szCs w:val="22"/>
                <w:lang w:val="ca-ES"/>
              </w:rPr>
              <w:t>24/10/2018</w:t>
            </w:r>
          </w:p>
        </w:tc>
      </w:tr>
      <w:tr w:rsidR="005167BE" w:rsidRPr="006603BA" w14:paraId="0AFD90C3" w14:textId="77777777" w:rsidTr="005167BE">
        <w:tc>
          <w:tcPr>
            <w:tcW w:w="6946" w:type="dxa"/>
          </w:tcPr>
          <w:p w14:paraId="0AFD90C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90C2" w14:textId="77777777" w:rsidR="005167BE" w:rsidRPr="006603BA" w:rsidRDefault="005167BE" w:rsidP="00574674">
            <w:pPr>
              <w:jc w:val="both"/>
              <w:rPr>
                <w:rFonts w:ascii="Arial" w:hAnsi="Arial" w:cs="Arial"/>
              </w:rPr>
            </w:pPr>
            <w:r w:rsidRPr="006603BA">
              <w:rPr>
                <w:rFonts w:ascii="Arial" w:hAnsi="Arial" w:cs="Arial"/>
                <w:sz w:val="22"/>
                <w:szCs w:val="22"/>
                <w:lang w:val="ca-ES"/>
              </w:rPr>
              <w:t>25/10/2018</w:t>
            </w:r>
          </w:p>
        </w:tc>
      </w:tr>
      <w:tr w:rsidR="005167BE" w:rsidRPr="006603BA" w14:paraId="0AFD90C6" w14:textId="77777777" w:rsidTr="005167BE">
        <w:tc>
          <w:tcPr>
            <w:tcW w:w="6946" w:type="dxa"/>
          </w:tcPr>
          <w:p w14:paraId="0AFD90C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90C5" w14:textId="77777777" w:rsidR="005167BE" w:rsidRPr="006603BA" w:rsidRDefault="005167BE" w:rsidP="00574674">
            <w:pPr>
              <w:jc w:val="both"/>
              <w:rPr>
                <w:rFonts w:ascii="Arial" w:hAnsi="Arial" w:cs="Arial"/>
              </w:rPr>
            </w:pPr>
            <w:r w:rsidRPr="006603BA">
              <w:rPr>
                <w:rFonts w:ascii="Arial" w:hAnsi="Arial" w:cs="Arial"/>
                <w:sz w:val="22"/>
                <w:szCs w:val="22"/>
                <w:lang w:val="ca-ES"/>
              </w:rPr>
              <w:t>24/10/2018</w:t>
            </w:r>
          </w:p>
        </w:tc>
      </w:tr>
    </w:tbl>
    <w:p w14:paraId="0AFD90C7" w14:textId="77777777" w:rsidR="005167BE" w:rsidRPr="006603BA" w:rsidRDefault="005167BE" w:rsidP="00574674">
      <w:pPr>
        <w:pStyle w:val="Normal00"/>
        <w:jc w:val="both"/>
        <w:rPr>
          <w:rFonts w:ascii="Arial" w:hAnsi="Arial" w:cs="Arial"/>
          <w:sz w:val="22"/>
          <w:szCs w:val="22"/>
          <w:lang w:val="ca-ES"/>
        </w:rPr>
      </w:pPr>
    </w:p>
    <w:p w14:paraId="0AFD90C8"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90C9"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90CB" w14:textId="77777777" w:rsidTr="005167BE">
        <w:trPr>
          <w:trHeight w:val="240"/>
        </w:trPr>
        <w:tc>
          <w:tcPr>
            <w:tcW w:w="8609" w:type="dxa"/>
            <w:gridSpan w:val="2"/>
            <w:tcMar>
              <w:top w:w="60" w:type="dxa"/>
              <w:left w:w="60" w:type="dxa"/>
              <w:bottom w:w="60" w:type="dxa"/>
              <w:right w:w="60" w:type="dxa"/>
            </w:tcMar>
            <w:vAlign w:val="center"/>
            <w:hideMark/>
          </w:tcPr>
          <w:p w14:paraId="0AFD90C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90CD" w14:textId="77777777" w:rsidTr="005167BE">
        <w:trPr>
          <w:trHeight w:val="240"/>
        </w:trPr>
        <w:tc>
          <w:tcPr>
            <w:tcW w:w="8609" w:type="dxa"/>
            <w:gridSpan w:val="2"/>
            <w:tcMar>
              <w:top w:w="60" w:type="dxa"/>
              <w:left w:w="60" w:type="dxa"/>
              <w:bottom w:w="60" w:type="dxa"/>
              <w:right w:w="60" w:type="dxa"/>
            </w:tcMar>
            <w:vAlign w:val="center"/>
          </w:tcPr>
          <w:p w14:paraId="0AFD90C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Subministre</w:t>
            </w:r>
          </w:p>
        </w:tc>
      </w:tr>
      <w:tr w:rsidR="005167BE" w:rsidRPr="006603BA" w14:paraId="0AFD90CF" w14:textId="77777777" w:rsidTr="005167BE">
        <w:trPr>
          <w:trHeight w:val="240"/>
        </w:trPr>
        <w:tc>
          <w:tcPr>
            <w:tcW w:w="8609" w:type="dxa"/>
            <w:gridSpan w:val="2"/>
            <w:tcMar>
              <w:top w:w="60" w:type="dxa"/>
              <w:left w:w="60" w:type="dxa"/>
              <w:bottom w:w="60" w:type="dxa"/>
              <w:right w:w="60" w:type="dxa"/>
            </w:tcMar>
            <w:vAlign w:val="center"/>
          </w:tcPr>
          <w:p w14:paraId="0AFD90C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Compra de vestuari</w:t>
            </w:r>
          </w:p>
        </w:tc>
      </w:tr>
      <w:tr w:rsidR="005167BE" w:rsidRPr="006603BA" w14:paraId="0AFD90D2" w14:textId="77777777" w:rsidTr="005167BE">
        <w:trPr>
          <w:trHeight w:val="240"/>
        </w:trPr>
        <w:tc>
          <w:tcPr>
            <w:tcW w:w="4820" w:type="dxa"/>
            <w:tcMar>
              <w:top w:w="60" w:type="dxa"/>
              <w:left w:w="60" w:type="dxa"/>
              <w:bottom w:w="60" w:type="dxa"/>
              <w:right w:w="60" w:type="dxa"/>
            </w:tcMar>
            <w:vAlign w:val="center"/>
          </w:tcPr>
          <w:p w14:paraId="0AFD90D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vAlign w:val="center"/>
          </w:tcPr>
          <w:p w14:paraId="0AFD90D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90D4" w14:textId="77777777" w:rsidTr="005167BE">
        <w:trPr>
          <w:trHeight w:val="315"/>
        </w:trPr>
        <w:tc>
          <w:tcPr>
            <w:tcW w:w="8609" w:type="dxa"/>
            <w:gridSpan w:val="2"/>
            <w:tcMar>
              <w:top w:w="60" w:type="dxa"/>
              <w:left w:w="60" w:type="dxa"/>
              <w:bottom w:w="60" w:type="dxa"/>
              <w:right w:w="60" w:type="dxa"/>
            </w:tcMar>
            <w:vAlign w:val="center"/>
          </w:tcPr>
          <w:p w14:paraId="0AFD90D3"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lang w:val="ca-ES"/>
              </w:rPr>
              <w:t>Codi CPV:</w:t>
            </w:r>
            <w:r w:rsidRPr="006603BA">
              <w:rPr>
                <w:rFonts w:ascii="Arial" w:hAnsi="Arial" w:cs="Arial"/>
                <w:sz w:val="22"/>
                <w:szCs w:val="22"/>
              </w:rPr>
              <w:t xml:space="preserve"> </w:t>
            </w:r>
            <w:r w:rsidRPr="006603BA">
              <w:rPr>
                <w:rFonts w:ascii="Arial" w:hAnsi="Arial" w:cs="Arial"/>
                <w:sz w:val="22"/>
                <w:szCs w:val="22"/>
                <w:lang w:val="ca-ES"/>
              </w:rPr>
              <w:t>18100000-0</w:t>
            </w:r>
            <w:r w:rsidRPr="006603BA">
              <w:rPr>
                <w:rFonts w:ascii="Arial" w:hAnsi="Arial" w:cs="Arial"/>
                <w:sz w:val="22"/>
                <w:szCs w:val="22"/>
                <w:shd w:val="clear" w:color="auto" w:fill="FFFFFF"/>
              </w:rPr>
              <w:t> </w:t>
            </w:r>
          </w:p>
        </w:tc>
      </w:tr>
      <w:tr w:rsidR="005167BE" w:rsidRPr="006603BA" w14:paraId="0AFD90D7" w14:textId="77777777" w:rsidTr="005167BE">
        <w:trPr>
          <w:trHeight w:val="240"/>
        </w:trPr>
        <w:tc>
          <w:tcPr>
            <w:tcW w:w="4820" w:type="dxa"/>
            <w:tcMar>
              <w:top w:w="60" w:type="dxa"/>
              <w:left w:w="60" w:type="dxa"/>
              <w:bottom w:w="60" w:type="dxa"/>
              <w:right w:w="60" w:type="dxa"/>
            </w:tcMar>
            <w:vAlign w:val="center"/>
            <w:hideMark/>
          </w:tcPr>
          <w:p w14:paraId="0AFD90D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107,44€</w:t>
            </w:r>
          </w:p>
        </w:tc>
        <w:tc>
          <w:tcPr>
            <w:tcW w:w="3789" w:type="dxa"/>
            <w:tcMar>
              <w:top w:w="60" w:type="dxa"/>
              <w:left w:w="60" w:type="dxa"/>
              <w:bottom w:w="60" w:type="dxa"/>
              <w:right w:w="60" w:type="dxa"/>
            </w:tcMar>
            <w:vAlign w:val="center"/>
            <w:hideMark/>
          </w:tcPr>
          <w:p w14:paraId="0AFD90D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22,56€</w:t>
            </w:r>
          </w:p>
        </w:tc>
      </w:tr>
      <w:tr w:rsidR="005167BE" w:rsidRPr="006603BA" w14:paraId="0AFD90D9" w14:textId="77777777" w:rsidTr="005167BE">
        <w:trPr>
          <w:trHeight w:val="240"/>
        </w:trPr>
        <w:tc>
          <w:tcPr>
            <w:tcW w:w="8609" w:type="dxa"/>
            <w:gridSpan w:val="2"/>
            <w:tcMar>
              <w:top w:w="60" w:type="dxa"/>
              <w:left w:w="60" w:type="dxa"/>
              <w:bottom w:w="60" w:type="dxa"/>
              <w:right w:w="60" w:type="dxa"/>
            </w:tcMar>
            <w:vAlign w:val="center"/>
            <w:hideMark/>
          </w:tcPr>
          <w:p w14:paraId="0AFD90D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130€</w:t>
            </w:r>
          </w:p>
        </w:tc>
      </w:tr>
      <w:tr w:rsidR="005167BE" w:rsidRPr="006603BA" w14:paraId="0AFD90DB" w14:textId="77777777" w:rsidTr="005167BE">
        <w:trPr>
          <w:trHeight w:val="240"/>
        </w:trPr>
        <w:tc>
          <w:tcPr>
            <w:tcW w:w="8609" w:type="dxa"/>
            <w:gridSpan w:val="2"/>
            <w:tcMar>
              <w:top w:w="60" w:type="dxa"/>
              <w:left w:w="60" w:type="dxa"/>
              <w:bottom w:w="60" w:type="dxa"/>
              <w:right w:w="60" w:type="dxa"/>
            </w:tcMar>
            <w:vAlign w:val="center"/>
            <w:hideMark/>
          </w:tcPr>
          <w:p w14:paraId="0AFD90D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1 setmana</w:t>
            </w:r>
          </w:p>
        </w:tc>
      </w:tr>
    </w:tbl>
    <w:p w14:paraId="0AFD90DC" w14:textId="77777777" w:rsidR="005167BE" w:rsidRPr="006603BA" w:rsidRDefault="005167BE" w:rsidP="00574674">
      <w:pPr>
        <w:pStyle w:val="Normal00"/>
        <w:ind w:firstLine="708"/>
        <w:jc w:val="both"/>
        <w:rPr>
          <w:rFonts w:ascii="Arial" w:hAnsi="Arial" w:cs="Arial"/>
          <w:sz w:val="22"/>
          <w:szCs w:val="22"/>
          <w:lang w:val="ca-ES"/>
        </w:rPr>
      </w:pPr>
    </w:p>
    <w:p w14:paraId="0AFD90DD"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90DE"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90DF" w14:textId="77777777" w:rsidR="005167BE" w:rsidRPr="006603BA" w:rsidRDefault="005167BE" w:rsidP="00574674">
      <w:pPr>
        <w:pStyle w:val="BodyTextIndent"/>
        <w:ind w:left="0" w:firstLine="709"/>
        <w:jc w:val="both"/>
        <w:rPr>
          <w:rFonts w:ascii="Arial" w:hAnsi="Arial" w:cs="Arial"/>
          <w:bCs/>
          <w:sz w:val="22"/>
          <w:szCs w:val="22"/>
          <w:lang w:val="ca-ES"/>
        </w:rPr>
      </w:pPr>
    </w:p>
    <w:p w14:paraId="0AFD90E0"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t>PRIMER. Justificar la celebració del contracte pels següents motius: necessitat de comprar vestuari per a la brigada d'obres, quedant acreditat que la contractació MAQUINAL ALQUILER Y VENTA DE MAQUINARIA S.L. amb CIF B46568218, mitjançant un contracte de subministre és la forma més idònia i eficient de dur a terme les finalitats de l'Ajuntament.</w:t>
      </w:r>
    </w:p>
    <w:p w14:paraId="0AFD90E1" w14:textId="77777777" w:rsidR="005167BE" w:rsidRPr="006603BA" w:rsidRDefault="005167BE" w:rsidP="00574674">
      <w:pPr>
        <w:pStyle w:val="BodyTextIndent"/>
        <w:ind w:left="0" w:firstLine="709"/>
        <w:jc w:val="both"/>
        <w:rPr>
          <w:rFonts w:ascii="Arial" w:hAnsi="Arial" w:cs="Arial"/>
          <w:bCs/>
          <w:sz w:val="22"/>
          <w:szCs w:val="22"/>
          <w:lang w:val="ca-ES"/>
        </w:rPr>
      </w:pPr>
    </w:p>
    <w:p w14:paraId="0AFD90E2"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SEGON. Contractar amb MAQUINAL ALQUILER Y VENTA DE MAQUINARIA S.L. la prestació descrita en els antecedents.</w:t>
      </w:r>
    </w:p>
    <w:p w14:paraId="0AFD90E3" w14:textId="77777777" w:rsidR="005167BE" w:rsidRPr="006603BA" w:rsidRDefault="005167BE" w:rsidP="00574674">
      <w:pPr>
        <w:pStyle w:val="BodyTextIndent"/>
        <w:ind w:left="0" w:firstLine="709"/>
        <w:jc w:val="both"/>
        <w:rPr>
          <w:rFonts w:ascii="Arial" w:hAnsi="Arial" w:cs="Arial"/>
          <w:bCs/>
          <w:sz w:val="22"/>
          <w:szCs w:val="22"/>
          <w:lang w:val="ca-ES"/>
        </w:rPr>
      </w:pPr>
    </w:p>
    <w:p w14:paraId="0AFD90E4"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90E5"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90E9" w14:textId="77777777" w:rsidTr="005167BE">
        <w:trPr>
          <w:trHeight w:val="386"/>
        </w:trPr>
        <w:tc>
          <w:tcPr>
            <w:tcW w:w="1295" w:type="dxa"/>
            <w:tcMar>
              <w:top w:w="60" w:type="dxa"/>
              <w:left w:w="60" w:type="dxa"/>
              <w:bottom w:w="60" w:type="dxa"/>
              <w:right w:w="60" w:type="dxa"/>
            </w:tcMar>
            <w:vAlign w:val="center"/>
            <w:hideMark/>
          </w:tcPr>
          <w:p w14:paraId="0AFD90E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90E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90E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90ED" w14:textId="77777777" w:rsidTr="005167BE">
        <w:trPr>
          <w:trHeight w:val="404"/>
        </w:trPr>
        <w:tc>
          <w:tcPr>
            <w:tcW w:w="1295" w:type="dxa"/>
            <w:tcMar>
              <w:top w:w="60" w:type="dxa"/>
              <w:left w:w="60" w:type="dxa"/>
              <w:bottom w:w="60" w:type="dxa"/>
              <w:right w:w="60" w:type="dxa"/>
            </w:tcMar>
            <w:vAlign w:val="center"/>
            <w:hideMark/>
          </w:tcPr>
          <w:p w14:paraId="0AFD90E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lastRenderedPageBreak/>
              <w:t>2018</w:t>
            </w:r>
          </w:p>
        </w:tc>
        <w:tc>
          <w:tcPr>
            <w:tcW w:w="3402" w:type="dxa"/>
            <w:tcMar>
              <w:top w:w="60" w:type="dxa"/>
              <w:left w:w="60" w:type="dxa"/>
              <w:bottom w:w="60" w:type="dxa"/>
              <w:right w:w="60" w:type="dxa"/>
            </w:tcMar>
            <w:vAlign w:val="center"/>
            <w:hideMark/>
          </w:tcPr>
          <w:p w14:paraId="0AFD90E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150-21001</w:t>
            </w:r>
          </w:p>
        </w:tc>
        <w:tc>
          <w:tcPr>
            <w:tcW w:w="4011" w:type="dxa"/>
            <w:tcMar>
              <w:top w:w="60" w:type="dxa"/>
              <w:left w:w="60" w:type="dxa"/>
              <w:bottom w:w="60" w:type="dxa"/>
              <w:right w:w="60" w:type="dxa"/>
            </w:tcMar>
            <w:vAlign w:val="center"/>
            <w:hideMark/>
          </w:tcPr>
          <w:p w14:paraId="0AFD90E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130€</w:t>
            </w:r>
          </w:p>
        </w:tc>
      </w:tr>
    </w:tbl>
    <w:p w14:paraId="0AFD90EE" w14:textId="77777777" w:rsidR="005167BE" w:rsidRPr="006603BA" w:rsidRDefault="005167BE" w:rsidP="00574674">
      <w:pPr>
        <w:pStyle w:val="BodyTextIndent"/>
        <w:ind w:left="0" w:firstLine="709"/>
        <w:jc w:val="both"/>
        <w:rPr>
          <w:rFonts w:ascii="Arial" w:hAnsi="Arial" w:cs="Arial"/>
          <w:bCs/>
          <w:sz w:val="22"/>
          <w:szCs w:val="22"/>
          <w:lang w:val="ca-ES"/>
        </w:rPr>
      </w:pPr>
    </w:p>
    <w:p w14:paraId="0AFD90EF"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90F0" w14:textId="77777777" w:rsidR="005167BE" w:rsidRPr="006603BA" w:rsidRDefault="005167BE" w:rsidP="00574674">
      <w:pPr>
        <w:pStyle w:val="BodyTextIndent"/>
        <w:ind w:left="0" w:firstLine="709"/>
        <w:jc w:val="both"/>
        <w:rPr>
          <w:rFonts w:ascii="Arial" w:hAnsi="Arial" w:cs="Arial"/>
          <w:sz w:val="22"/>
          <w:szCs w:val="22"/>
          <w:lang w:val="ca-ES"/>
        </w:rPr>
      </w:pPr>
    </w:p>
    <w:p w14:paraId="0AFD90F1"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90F2" w14:textId="77777777" w:rsidR="005167BE" w:rsidRPr="006603BA" w:rsidRDefault="005167BE" w:rsidP="00574674">
      <w:pPr>
        <w:pStyle w:val="BodyTextIndent"/>
        <w:ind w:left="0"/>
        <w:jc w:val="both"/>
        <w:rPr>
          <w:rFonts w:ascii="Arial" w:hAnsi="Arial" w:cs="Arial"/>
          <w:sz w:val="22"/>
          <w:szCs w:val="22"/>
          <w:lang w:val="ca-ES"/>
        </w:rPr>
      </w:pPr>
    </w:p>
    <w:p w14:paraId="0AFD90F3" w14:textId="77777777" w:rsidR="005167BE" w:rsidRPr="006603BA" w:rsidRDefault="005167BE" w:rsidP="00574674">
      <w:pPr>
        <w:pStyle w:val="BodyTextIndent"/>
        <w:ind w:left="0" w:firstLine="709"/>
        <w:jc w:val="both"/>
        <w:rPr>
          <w:rStyle w:val="Emphasis"/>
          <w:rFonts w:ascii="Arial" w:hAnsi="Arial" w:cs="Arial"/>
          <w:i w:val="0"/>
          <w:sz w:val="22"/>
          <w:szCs w:val="22"/>
        </w:rPr>
      </w:pPr>
      <w:r w:rsidRPr="006603BA">
        <w:rPr>
          <w:rFonts w:ascii="Arial" w:hAnsi="Arial" w:cs="Arial"/>
          <w:sz w:val="22"/>
          <w:szCs w:val="22"/>
          <w:lang w:val="ca-ES"/>
        </w:rPr>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90F4" w14:textId="77777777" w:rsidR="005167BE" w:rsidRPr="006603BA" w:rsidRDefault="005167BE" w:rsidP="00574674">
      <w:pPr>
        <w:jc w:val="both"/>
        <w:rPr>
          <w:rFonts w:ascii="Arial" w:hAnsi="Arial" w:cs="Arial"/>
          <w:sz w:val="22"/>
          <w:szCs w:val="22"/>
          <w:lang w:val="ca-ES"/>
        </w:rPr>
      </w:pPr>
    </w:p>
    <w:p w14:paraId="0AFD90F5" w14:textId="77777777" w:rsidR="005167BE" w:rsidRPr="006603BA" w:rsidRDefault="005167BE" w:rsidP="00574674">
      <w:pPr>
        <w:jc w:val="both"/>
        <w:rPr>
          <w:rFonts w:ascii="Arial" w:hAnsi="Arial" w:cs="Arial"/>
          <w:sz w:val="22"/>
          <w:szCs w:val="22"/>
        </w:rPr>
      </w:pPr>
    </w:p>
    <w:p w14:paraId="0AFD90F6" w14:textId="77777777" w:rsidR="005167BE" w:rsidRPr="006603BA" w:rsidRDefault="005167BE" w:rsidP="00574674">
      <w:pPr>
        <w:jc w:val="both"/>
        <w:rPr>
          <w:rFonts w:ascii="Arial" w:hAnsi="Arial" w:cs="Arial"/>
          <w:sz w:val="22"/>
          <w:szCs w:val="22"/>
        </w:rPr>
      </w:pPr>
    </w:p>
    <w:p w14:paraId="0AFD90F7" w14:textId="77777777" w:rsidR="005167BE" w:rsidRPr="006603BA" w:rsidRDefault="005167BE" w:rsidP="00350BF3">
      <w:pPr>
        <w:pStyle w:val="NormalWeb"/>
        <w:shd w:val="clear" w:color="auto" w:fill="FFFFFF"/>
        <w:tabs>
          <w:tab w:val="left" w:pos="7536"/>
        </w:tabs>
        <w:spacing w:line="240" w:lineRule="auto"/>
        <w:ind w:left="0" w:right="0" w:firstLine="0"/>
        <w:rPr>
          <w:rFonts w:ascii="Arial" w:hAnsi="Arial"/>
          <w:bCs/>
          <w:sz w:val="22"/>
          <w:szCs w:val="22"/>
        </w:rPr>
      </w:pPr>
      <w:r w:rsidRPr="006603BA">
        <w:rPr>
          <w:rFonts w:ascii="Arial" w:hAnsi="Arial"/>
          <w:bCs/>
          <w:sz w:val="22"/>
          <w:szCs w:val="22"/>
        </w:rPr>
        <w:t>RESOLUCIÓ D'ALCALDIA</w:t>
      </w:r>
      <w:bookmarkStart w:id="18" w:name="A16"/>
      <w:bookmarkEnd w:id="18"/>
      <w:r w:rsidRPr="006603BA">
        <w:rPr>
          <w:rFonts w:ascii="Arial" w:hAnsi="Arial"/>
          <w:bCs/>
          <w:sz w:val="22"/>
          <w:szCs w:val="22"/>
        </w:rPr>
        <w:t xml:space="preserve"> 189</w:t>
      </w:r>
      <w:r w:rsidR="00350BF3" w:rsidRPr="006603BA">
        <w:rPr>
          <w:rFonts w:ascii="Arial" w:hAnsi="Arial"/>
          <w:bCs/>
          <w:sz w:val="22"/>
          <w:szCs w:val="22"/>
        </w:rPr>
        <w:t xml:space="preserve"> APROVACIÓ DEFINITIVA PROJECTE OBRES</w:t>
      </w:r>
    </w:p>
    <w:p w14:paraId="0AFD90F8" w14:textId="77777777" w:rsidR="005167BE" w:rsidRPr="006603BA" w:rsidRDefault="005167BE" w:rsidP="00574674">
      <w:pPr>
        <w:pStyle w:val="NormalWeb"/>
        <w:tabs>
          <w:tab w:val="left" w:pos="7536"/>
        </w:tabs>
        <w:spacing w:line="240" w:lineRule="auto"/>
        <w:ind w:left="0" w:right="0"/>
        <w:rPr>
          <w:rFonts w:ascii="Arial" w:hAnsi="Arial"/>
          <w:bCs/>
          <w:sz w:val="22"/>
          <w:szCs w:val="22"/>
        </w:rPr>
      </w:pPr>
    </w:p>
    <w:p w14:paraId="0AFD90F9" w14:textId="77777777" w:rsidR="005167BE" w:rsidRPr="006603BA" w:rsidRDefault="005167BE" w:rsidP="00574674">
      <w:pPr>
        <w:pStyle w:val="Normal00"/>
        <w:widowControl w:val="0"/>
        <w:ind w:firstLine="696"/>
        <w:jc w:val="both"/>
        <w:rPr>
          <w:rFonts w:ascii="Arial" w:hAnsi="Arial" w:cs="Arial"/>
          <w:sz w:val="22"/>
          <w:szCs w:val="22"/>
        </w:rPr>
      </w:pPr>
    </w:p>
    <w:p w14:paraId="0AFD90FA" w14:textId="77777777" w:rsidR="005167BE" w:rsidRPr="006603BA" w:rsidRDefault="005167BE" w:rsidP="00574674">
      <w:pPr>
        <w:pStyle w:val="Normal00"/>
        <w:widowControl w:val="0"/>
        <w:ind w:firstLine="696"/>
        <w:jc w:val="both"/>
        <w:rPr>
          <w:rFonts w:ascii="Arial" w:hAnsi="Arial" w:cs="Arial"/>
          <w:sz w:val="22"/>
          <w:szCs w:val="22"/>
        </w:rPr>
      </w:pPr>
      <w:r w:rsidRPr="006603BA">
        <w:rPr>
          <w:rFonts w:ascii="Arial" w:hAnsi="Arial" w:cs="Arial"/>
          <w:sz w:val="22"/>
          <w:szCs w:val="22"/>
        </w:rPr>
        <w:t xml:space="preserve">En </w:t>
      </w:r>
      <w:proofErr w:type="spellStart"/>
      <w:r w:rsidRPr="006603BA">
        <w:rPr>
          <w:rFonts w:ascii="Arial" w:hAnsi="Arial" w:cs="Arial"/>
          <w:sz w:val="22"/>
          <w:szCs w:val="22"/>
        </w:rPr>
        <w:t>relació</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el </w:t>
      </w:r>
      <w:proofErr w:type="spellStart"/>
      <w:r w:rsidRPr="006603BA">
        <w:rPr>
          <w:rFonts w:ascii="Arial" w:hAnsi="Arial" w:cs="Arial"/>
          <w:sz w:val="22"/>
          <w:szCs w:val="22"/>
        </w:rPr>
        <w:t>Projecte</w:t>
      </w:r>
      <w:proofErr w:type="spellEnd"/>
      <w:r w:rsidRPr="006603BA">
        <w:rPr>
          <w:rFonts w:ascii="Arial" w:hAnsi="Arial" w:cs="Arial"/>
          <w:sz w:val="22"/>
          <w:szCs w:val="22"/>
        </w:rPr>
        <w:t xml:space="preserve"> </w:t>
      </w:r>
      <w:proofErr w:type="spellStart"/>
      <w:r w:rsidRPr="006603BA">
        <w:rPr>
          <w:rFonts w:ascii="Arial" w:hAnsi="Arial" w:cs="Arial"/>
          <w:sz w:val="22"/>
          <w:szCs w:val="22"/>
        </w:rPr>
        <w:t>d'obres</w:t>
      </w:r>
      <w:proofErr w:type="spellEnd"/>
      <w:r w:rsidRPr="006603BA">
        <w:rPr>
          <w:rFonts w:ascii="Arial" w:hAnsi="Arial" w:cs="Arial"/>
          <w:sz w:val="22"/>
          <w:szCs w:val="22"/>
        </w:rPr>
        <w:t>:</w:t>
      </w: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336"/>
        <w:gridCol w:w="1843"/>
        <w:gridCol w:w="1701"/>
        <w:gridCol w:w="1134"/>
        <w:gridCol w:w="2694"/>
      </w:tblGrid>
      <w:tr w:rsidR="005167BE" w:rsidRPr="006603BA" w14:paraId="0AFD90FD" w14:textId="77777777" w:rsidTr="005167BE">
        <w:trPr>
          <w:trHeight w:val="386"/>
        </w:trPr>
        <w:tc>
          <w:tcPr>
            <w:tcW w:w="1336" w:type="dxa"/>
            <w:tcMar>
              <w:top w:w="60" w:type="dxa"/>
              <w:left w:w="60" w:type="dxa"/>
              <w:bottom w:w="60" w:type="dxa"/>
              <w:right w:w="60" w:type="dxa"/>
            </w:tcMar>
            <w:vAlign w:val="center"/>
          </w:tcPr>
          <w:p w14:paraId="0AFD90FB" w14:textId="77777777" w:rsidR="005167BE" w:rsidRPr="006603BA" w:rsidRDefault="005167BE" w:rsidP="00574674">
            <w:pPr>
              <w:pStyle w:val="Normal00"/>
              <w:jc w:val="both"/>
              <w:rPr>
                <w:rFonts w:ascii="Arial" w:hAnsi="Arial" w:cs="Arial"/>
                <w:sz w:val="22"/>
                <w:szCs w:val="22"/>
              </w:rPr>
            </w:pPr>
            <w:proofErr w:type="spellStart"/>
            <w:r w:rsidRPr="006603BA">
              <w:rPr>
                <w:rFonts w:ascii="Arial" w:hAnsi="Arial" w:cs="Arial"/>
                <w:sz w:val="22"/>
                <w:szCs w:val="22"/>
              </w:rPr>
              <w:t>Objecte</w:t>
            </w:r>
            <w:proofErr w:type="spellEnd"/>
            <w:r w:rsidRPr="006603BA">
              <w:rPr>
                <w:rFonts w:ascii="Arial" w:hAnsi="Arial" w:cs="Arial"/>
                <w:sz w:val="22"/>
                <w:szCs w:val="22"/>
              </w:rPr>
              <w:t>:</w:t>
            </w:r>
          </w:p>
        </w:tc>
        <w:tc>
          <w:tcPr>
            <w:tcW w:w="7372" w:type="dxa"/>
            <w:gridSpan w:val="4"/>
            <w:tcMar>
              <w:top w:w="60" w:type="dxa"/>
              <w:left w:w="60" w:type="dxa"/>
              <w:bottom w:w="60" w:type="dxa"/>
              <w:right w:w="60" w:type="dxa"/>
            </w:tcMar>
            <w:vAlign w:val="center"/>
          </w:tcPr>
          <w:p w14:paraId="0AFD90FC"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 xml:space="preserve">Supresión de </w:t>
            </w:r>
            <w:proofErr w:type="spellStart"/>
            <w:r w:rsidRPr="006603BA">
              <w:rPr>
                <w:rFonts w:ascii="Arial" w:hAnsi="Arial" w:cs="Arial"/>
                <w:sz w:val="22"/>
                <w:szCs w:val="22"/>
              </w:rPr>
              <w:t>barreres</w:t>
            </w:r>
            <w:proofErr w:type="spellEnd"/>
            <w:r w:rsidRPr="006603BA">
              <w:rPr>
                <w:rFonts w:ascii="Arial" w:hAnsi="Arial" w:cs="Arial"/>
                <w:sz w:val="22"/>
                <w:szCs w:val="22"/>
              </w:rPr>
              <w:t xml:space="preserve"> </w:t>
            </w:r>
            <w:proofErr w:type="spellStart"/>
            <w:r w:rsidRPr="006603BA">
              <w:rPr>
                <w:rFonts w:ascii="Arial" w:hAnsi="Arial" w:cs="Arial"/>
                <w:sz w:val="22"/>
                <w:szCs w:val="22"/>
              </w:rPr>
              <w:t>arquitectòniques</w:t>
            </w:r>
            <w:proofErr w:type="spellEnd"/>
            <w:r w:rsidRPr="006603BA">
              <w:rPr>
                <w:rFonts w:ascii="Arial" w:hAnsi="Arial" w:cs="Arial"/>
                <w:sz w:val="22"/>
                <w:szCs w:val="22"/>
              </w:rPr>
              <w:t xml:space="preserve"> a </w:t>
            </w:r>
            <w:proofErr w:type="spellStart"/>
            <w:r w:rsidRPr="006603BA">
              <w:rPr>
                <w:rFonts w:ascii="Arial" w:hAnsi="Arial" w:cs="Arial"/>
                <w:sz w:val="22"/>
                <w:szCs w:val="22"/>
              </w:rPr>
              <w:t>l’Ajuntament</w:t>
            </w:r>
            <w:proofErr w:type="spellEnd"/>
            <w:r w:rsidRPr="006603BA">
              <w:rPr>
                <w:rFonts w:ascii="Arial" w:hAnsi="Arial" w:cs="Arial"/>
                <w:sz w:val="22"/>
                <w:szCs w:val="22"/>
              </w:rPr>
              <w:t xml:space="preserve"> </w:t>
            </w:r>
            <w:proofErr w:type="spellStart"/>
            <w:r w:rsidRPr="006603BA">
              <w:rPr>
                <w:rFonts w:ascii="Arial" w:hAnsi="Arial" w:cs="Arial"/>
                <w:sz w:val="22"/>
                <w:szCs w:val="22"/>
              </w:rPr>
              <w:t>d’Ador</w:t>
            </w:r>
            <w:proofErr w:type="spellEnd"/>
          </w:p>
        </w:tc>
      </w:tr>
      <w:tr w:rsidR="005167BE" w:rsidRPr="006603BA" w14:paraId="0AFD9102" w14:textId="77777777" w:rsidTr="005167BE">
        <w:trPr>
          <w:trHeight w:val="386"/>
        </w:trPr>
        <w:tc>
          <w:tcPr>
            <w:tcW w:w="3179" w:type="dxa"/>
            <w:gridSpan w:val="2"/>
            <w:tcMar>
              <w:top w:w="60" w:type="dxa"/>
              <w:left w:w="60" w:type="dxa"/>
              <w:bottom w:w="60" w:type="dxa"/>
              <w:right w:w="60" w:type="dxa"/>
            </w:tcMar>
            <w:vAlign w:val="center"/>
          </w:tcPr>
          <w:p w14:paraId="0AFD90FE"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 xml:space="preserve">Autor del </w:t>
            </w:r>
            <w:proofErr w:type="spellStart"/>
            <w:r w:rsidRPr="006603BA">
              <w:rPr>
                <w:rFonts w:ascii="Arial" w:hAnsi="Arial" w:cs="Arial"/>
                <w:sz w:val="22"/>
                <w:szCs w:val="22"/>
              </w:rPr>
              <w:t>Projecte</w:t>
            </w:r>
            <w:proofErr w:type="spellEnd"/>
          </w:p>
        </w:tc>
        <w:tc>
          <w:tcPr>
            <w:tcW w:w="1701" w:type="dxa"/>
            <w:tcMar>
              <w:top w:w="60" w:type="dxa"/>
              <w:left w:w="60" w:type="dxa"/>
              <w:bottom w:w="60" w:type="dxa"/>
              <w:right w:w="60" w:type="dxa"/>
            </w:tcMar>
            <w:vAlign w:val="center"/>
          </w:tcPr>
          <w:p w14:paraId="0AFD90FF" w14:textId="77777777" w:rsidR="005167BE" w:rsidRPr="006603BA" w:rsidRDefault="005167BE" w:rsidP="00574674">
            <w:pPr>
              <w:pStyle w:val="Normal00"/>
              <w:jc w:val="both"/>
              <w:rPr>
                <w:rFonts w:ascii="Arial" w:hAnsi="Arial" w:cs="Arial"/>
                <w:sz w:val="22"/>
                <w:szCs w:val="22"/>
              </w:rPr>
            </w:pPr>
            <w:proofErr w:type="spellStart"/>
            <w:r w:rsidRPr="006603BA">
              <w:rPr>
                <w:rFonts w:ascii="Arial" w:hAnsi="Arial" w:cs="Arial"/>
                <w:sz w:val="22"/>
                <w:szCs w:val="22"/>
              </w:rPr>
              <w:t>Col·legi</w:t>
            </w:r>
            <w:proofErr w:type="spellEnd"/>
            <w:r w:rsidRPr="006603BA">
              <w:rPr>
                <w:rFonts w:ascii="Arial" w:hAnsi="Arial" w:cs="Arial"/>
                <w:sz w:val="22"/>
                <w:szCs w:val="22"/>
              </w:rPr>
              <w:t xml:space="preserve"> Oficial</w:t>
            </w:r>
          </w:p>
        </w:tc>
        <w:tc>
          <w:tcPr>
            <w:tcW w:w="1134" w:type="dxa"/>
            <w:tcMar>
              <w:top w:w="60" w:type="dxa"/>
              <w:left w:w="60" w:type="dxa"/>
              <w:bottom w:w="60" w:type="dxa"/>
              <w:right w:w="60" w:type="dxa"/>
            </w:tcMar>
            <w:vAlign w:val="center"/>
          </w:tcPr>
          <w:p w14:paraId="0AFD9100"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Nombre</w:t>
            </w:r>
          </w:p>
        </w:tc>
        <w:tc>
          <w:tcPr>
            <w:tcW w:w="2694" w:type="dxa"/>
            <w:vAlign w:val="center"/>
          </w:tcPr>
          <w:p w14:paraId="0AFD9101"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Data</w:t>
            </w:r>
          </w:p>
        </w:tc>
      </w:tr>
      <w:tr w:rsidR="005167BE" w:rsidRPr="006603BA" w14:paraId="0AFD9107" w14:textId="77777777" w:rsidTr="005167BE">
        <w:trPr>
          <w:trHeight w:val="404"/>
        </w:trPr>
        <w:tc>
          <w:tcPr>
            <w:tcW w:w="3179" w:type="dxa"/>
            <w:gridSpan w:val="2"/>
            <w:tcMar>
              <w:top w:w="60" w:type="dxa"/>
              <w:left w:w="60" w:type="dxa"/>
              <w:bottom w:w="60" w:type="dxa"/>
              <w:right w:w="60" w:type="dxa"/>
            </w:tcMar>
            <w:vAlign w:val="center"/>
          </w:tcPr>
          <w:p w14:paraId="0AFD9103"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Jose Vicente Casar Rovira</w:t>
            </w:r>
          </w:p>
        </w:tc>
        <w:tc>
          <w:tcPr>
            <w:tcW w:w="1701" w:type="dxa"/>
            <w:tcMar>
              <w:top w:w="60" w:type="dxa"/>
              <w:left w:w="60" w:type="dxa"/>
              <w:bottom w:w="60" w:type="dxa"/>
              <w:right w:w="60" w:type="dxa"/>
            </w:tcMar>
            <w:vAlign w:val="center"/>
            <w:hideMark/>
          </w:tcPr>
          <w:p w14:paraId="0AFD9104"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Valencia</w:t>
            </w:r>
          </w:p>
        </w:tc>
        <w:tc>
          <w:tcPr>
            <w:tcW w:w="1134" w:type="dxa"/>
            <w:tcMar>
              <w:top w:w="60" w:type="dxa"/>
              <w:left w:w="60" w:type="dxa"/>
              <w:bottom w:w="60" w:type="dxa"/>
              <w:right w:w="60" w:type="dxa"/>
            </w:tcMar>
            <w:vAlign w:val="center"/>
            <w:hideMark/>
          </w:tcPr>
          <w:p w14:paraId="0AFD9105"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2912</w:t>
            </w:r>
          </w:p>
        </w:tc>
        <w:tc>
          <w:tcPr>
            <w:tcW w:w="2694" w:type="dxa"/>
            <w:vAlign w:val="center"/>
          </w:tcPr>
          <w:p w14:paraId="0AFD9106" w14:textId="77777777" w:rsidR="005167BE" w:rsidRPr="006603BA" w:rsidRDefault="005167BE" w:rsidP="00574674">
            <w:pPr>
              <w:pStyle w:val="Normal00"/>
              <w:jc w:val="both"/>
              <w:rPr>
                <w:rFonts w:ascii="Arial" w:hAnsi="Arial" w:cs="Arial"/>
                <w:sz w:val="22"/>
                <w:szCs w:val="22"/>
              </w:rPr>
            </w:pPr>
            <w:r w:rsidRPr="006603BA">
              <w:rPr>
                <w:rFonts w:ascii="Arial" w:hAnsi="Arial" w:cs="Arial"/>
                <w:sz w:val="22"/>
                <w:szCs w:val="22"/>
              </w:rPr>
              <w:t>Septiembre 2018</w:t>
            </w:r>
          </w:p>
        </w:tc>
      </w:tr>
    </w:tbl>
    <w:p w14:paraId="0AFD9108" w14:textId="77777777" w:rsidR="005167BE" w:rsidRPr="006603BA" w:rsidRDefault="005167BE" w:rsidP="00574674">
      <w:pPr>
        <w:pStyle w:val="Normal00"/>
        <w:ind w:firstLine="696"/>
        <w:jc w:val="both"/>
        <w:rPr>
          <w:rFonts w:ascii="Arial" w:hAnsi="Arial" w:cs="Arial"/>
          <w:sz w:val="22"/>
          <w:szCs w:val="22"/>
        </w:rPr>
      </w:pPr>
    </w:p>
    <w:p w14:paraId="0AFD9109" w14:textId="77777777" w:rsidR="005167BE" w:rsidRPr="006603BA" w:rsidRDefault="005167BE" w:rsidP="00574674">
      <w:pPr>
        <w:pStyle w:val="Normal00"/>
        <w:ind w:firstLine="696"/>
        <w:jc w:val="both"/>
        <w:rPr>
          <w:rFonts w:ascii="Arial" w:hAnsi="Arial" w:cs="Arial"/>
          <w:sz w:val="22"/>
          <w:szCs w:val="22"/>
        </w:rPr>
      </w:pPr>
      <w:r w:rsidRPr="006603BA">
        <w:rPr>
          <w:rFonts w:ascii="Arial" w:hAnsi="Arial" w:cs="Arial"/>
          <w:sz w:val="22"/>
          <w:szCs w:val="22"/>
        </w:rPr>
        <w:t xml:space="preserve">A la vista </w:t>
      </w:r>
      <w:proofErr w:type="spellStart"/>
      <w:r w:rsidRPr="006603BA">
        <w:rPr>
          <w:rFonts w:ascii="Arial" w:hAnsi="Arial" w:cs="Arial"/>
          <w:sz w:val="22"/>
          <w:szCs w:val="22"/>
        </w:rPr>
        <w:t>dels</w:t>
      </w:r>
      <w:proofErr w:type="spellEnd"/>
      <w:r w:rsidRPr="006603BA">
        <w:rPr>
          <w:rFonts w:ascii="Arial" w:hAnsi="Arial" w:cs="Arial"/>
          <w:sz w:val="22"/>
          <w:szCs w:val="22"/>
        </w:rPr>
        <w:t xml:space="preserve"> </w:t>
      </w:r>
      <w:proofErr w:type="spellStart"/>
      <w:r w:rsidRPr="006603BA">
        <w:rPr>
          <w:rFonts w:ascii="Arial" w:hAnsi="Arial" w:cs="Arial"/>
          <w:sz w:val="22"/>
          <w:szCs w:val="22"/>
        </w:rPr>
        <w:t>antecedents</w:t>
      </w:r>
      <w:proofErr w:type="spellEnd"/>
      <w:r w:rsidRPr="006603BA">
        <w:rPr>
          <w:rFonts w:ascii="Arial" w:hAnsi="Arial" w:cs="Arial"/>
          <w:sz w:val="22"/>
          <w:szCs w:val="22"/>
        </w:rPr>
        <w:t xml:space="preserve"> i e</w:t>
      </w:r>
      <w:r w:rsidRPr="006603BA">
        <w:rPr>
          <w:rFonts w:ascii="Arial" w:hAnsi="Arial" w:cs="Arial"/>
          <w:bCs/>
          <w:sz w:val="22"/>
          <w:szCs w:val="22"/>
        </w:rPr>
        <w:t xml:space="preserve">xaminada la </w:t>
      </w:r>
      <w:proofErr w:type="spellStart"/>
      <w:r w:rsidRPr="006603BA">
        <w:rPr>
          <w:rFonts w:ascii="Arial" w:hAnsi="Arial" w:cs="Arial"/>
          <w:bCs/>
          <w:sz w:val="22"/>
          <w:szCs w:val="22"/>
        </w:rPr>
        <w:t>documentació</w:t>
      </w:r>
      <w:proofErr w:type="spellEnd"/>
      <w:r w:rsidRPr="006603BA">
        <w:rPr>
          <w:rFonts w:ascii="Arial" w:hAnsi="Arial" w:cs="Arial"/>
          <w:bCs/>
          <w:sz w:val="22"/>
          <w:szCs w:val="22"/>
        </w:rPr>
        <w:t xml:space="preserve"> que </w:t>
      </w:r>
      <w:proofErr w:type="spellStart"/>
      <w:r w:rsidRPr="006603BA">
        <w:rPr>
          <w:rFonts w:ascii="Arial" w:hAnsi="Arial" w:cs="Arial"/>
          <w:bCs/>
          <w:sz w:val="22"/>
          <w:szCs w:val="22"/>
        </w:rPr>
        <w:t>l'acompanya</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vist</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l'Informe</w:t>
      </w:r>
      <w:proofErr w:type="spellEnd"/>
      <w:r w:rsidRPr="006603BA">
        <w:rPr>
          <w:rFonts w:ascii="Arial" w:hAnsi="Arial" w:cs="Arial"/>
          <w:bCs/>
          <w:sz w:val="22"/>
          <w:szCs w:val="22"/>
        </w:rPr>
        <w:t xml:space="preserve"> de Secretaria i de </w:t>
      </w:r>
      <w:proofErr w:type="spellStart"/>
      <w:r w:rsidRPr="006603BA">
        <w:rPr>
          <w:rFonts w:ascii="Arial" w:hAnsi="Arial" w:cs="Arial"/>
          <w:bCs/>
          <w:sz w:val="22"/>
          <w:szCs w:val="22"/>
        </w:rPr>
        <w:t>conformitat</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amb</w:t>
      </w:r>
      <w:proofErr w:type="spellEnd"/>
      <w:r w:rsidRPr="006603BA">
        <w:rPr>
          <w:rFonts w:ascii="Arial" w:hAnsi="Arial" w:cs="Arial"/>
          <w:bCs/>
          <w:sz w:val="22"/>
          <w:szCs w:val="22"/>
        </w:rPr>
        <w:t xml:space="preserve"> lo establecido en </w:t>
      </w:r>
      <w:proofErr w:type="spellStart"/>
      <w:r w:rsidRPr="006603BA">
        <w:rPr>
          <w:rFonts w:ascii="Arial" w:hAnsi="Arial" w:cs="Arial"/>
          <w:bCs/>
          <w:sz w:val="22"/>
          <w:szCs w:val="22"/>
        </w:rPr>
        <w:t>l'article</w:t>
      </w:r>
      <w:proofErr w:type="spellEnd"/>
      <w:r w:rsidRPr="006603BA">
        <w:rPr>
          <w:rFonts w:ascii="Arial" w:hAnsi="Arial" w:cs="Arial"/>
          <w:bCs/>
          <w:sz w:val="22"/>
          <w:szCs w:val="22"/>
        </w:rPr>
        <w:t xml:space="preserve"> 21.1 o) </w:t>
      </w:r>
      <w:proofErr w:type="spellStart"/>
      <w:r w:rsidRPr="006603BA">
        <w:rPr>
          <w:rFonts w:ascii="Arial" w:hAnsi="Arial" w:cs="Arial"/>
          <w:bCs/>
          <w:sz w:val="22"/>
          <w:szCs w:val="22"/>
        </w:rPr>
        <w:t>Llei</w:t>
      </w:r>
      <w:proofErr w:type="spellEnd"/>
      <w:r w:rsidRPr="006603BA">
        <w:rPr>
          <w:rFonts w:ascii="Arial" w:hAnsi="Arial" w:cs="Arial"/>
          <w:bCs/>
          <w:sz w:val="22"/>
          <w:szCs w:val="22"/>
        </w:rPr>
        <w:t xml:space="preserve"> 7/1985, de 2 </w:t>
      </w:r>
      <w:proofErr w:type="spellStart"/>
      <w:r w:rsidRPr="006603BA">
        <w:rPr>
          <w:rFonts w:ascii="Arial" w:hAnsi="Arial" w:cs="Arial"/>
          <w:bCs/>
          <w:sz w:val="22"/>
          <w:szCs w:val="22"/>
        </w:rPr>
        <w:t>d'abril</w:t>
      </w:r>
      <w:proofErr w:type="spellEnd"/>
      <w:r w:rsidRPr="006603BA">
        <w:rPr>
          <w:rFonts w:ascii="Arial" w:hAnsi="Arial" w:cs="Arial"/>
          <w:bCs/>
          <w:sz w:val="22"/>
          <w:szCs w:val="22"/>
        </w:rPr>
        <w:t xml:space="preserve">, Reguladora de les Bases del </w:t>
      </w:r>
      <w:proofErr w:type="spellStart"/>
      <w:r w:rsidRPr="006603BA">
        <w:rPr>
          <w:rFonts w:ascii="Arial" w:hAnsi="Arial" w:cs="Arial"/>
          <w:bCs/>
          <w:sz w:val="22"/>
          <w:szCs w:val="22"/>
        </w:rPr>
        <w:t>Règim</w:t>
      </w:r>
      <w:proofErr w:type="spellEnd"/>
      <w:r w:rsidRPr="006603BA">
        <w:rPr>
          <w:rFonts w:ascii="Arial" w:hAnsi="Arial" w:cs="Arial"/>
          <w:bCs/>
          <w:sz w:val="22"/>
          <w:szCs w:val="22"/>
        </w:rPr>
        <w:t xml:space="preserve"> Local, en </w:t>
      </w:r>
      <w:proofErr w:type="spellStart"/>
      <w:r w:rsidRPr="006603BA">
        <w:rPr>
          <w:rFonts w:ascii="Arial" w:hAnsi="Arial" w:cs="Arial"/>
          <w:bCs/>
          <w:sz w:val="22"/>
          <w:szCs w:val="22"/>
        </w:rPr>
        <w:t>relació</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amb</w:t>
      </w:r>
      <w:proofErr w:type="spellEnd"/>
      <w:r w:rsidRPr="006603BA">
        <w:rPr>
          <w:rFonts w:ascii="Arial" w:hAnsi="Arial" w:cs="Arial"/>
          <w:bCs/>
          <w:sz w:val="22"/>
          <w:szCs w:val="22"/>
        </w:rPr>
        <w:t xml:space="preserve"> la </w:t>
      </w:r>
      <w:proofErr w:type="spellStart"/>
      <w:r w:rsidRPr="006603BA">
        <w:rPr>
          <w:rFonts w:ascii="Arial" w:hAnsi="Arial" w:cs="Arial"/>
          <w:bCs/>
          <w:sz w:val="22"/>
          <w:szCs w:val="22"/>
        </w:rPr>
        <w:t>Disposició</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Addicional</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Segona</w:t>
      </w:r>
      <w:proofErr w:type="spellEnd"/>
      <w:r w:rsidRPr="006603BA">
        <w:rPr>
          <w:rFonts w:ascii="Arial" w:hAnsi="Arial" w:cs="Arial"/>
          <w:bCs/>
          <w:sz w:val="22"/>
          <w:szCs w:val="22"/>
        </w:rPr>
        <w:t xml:space="preserve"> de la </w:t>
      </w:r>
      <w:proofErr w:type="spellStart"/>
      <w:r w:rsidRPr="006603BA">
        <w:rPr>
          <w:rFonts w:ascii="Arial" w:hAnsi="Arial" w:cs="Arial"/>
          <w:bCs/>
          <w:sz w:val="22"/>
          <w:szCs w:val="22"/>
        </w:rPr>
        <w:t>Llei</w:t>
      </w:r>
      <w:proofErr w:type="spellEnd"/>
      <w:r w:rsidRPr="006603BA">
        <w:rPr>
          <w:rFonts w:ascii="Arial" w:hAnsi="Arial" w:cs="Arial"/>
          <w:bCs/>
          <w:sz w:val="22"/>
          <w:szCs w:val="22"/>
        </w:rPr>
        <w:t xml:space="preserve"> 9/2017 de 8 de </w:t>
      </w:r>
      <w:proofErr w:type="spellStart"/>
      <w:r w:rsidRPr="006603BA">
        <w:rPr>
          <w:rFonts w:ascii="Arial" w:hAnsi="Arial" w:cs="Arial"/>
          <w:bCs/>
          <w:sz w:val="22"/>
          <w:szCs w:val="22"/>
        </w:rPr>
        <w:t>novembre</w:t>
      </w:r>
      <w:proofErr w:type="spellEnd"/>
      <w:r w:rsidRPr="006603BA">
        <w:rPr>
          <w:rFonts w:ascii="Arial" w:hAnsi="Arial" w:cs="Arial"/>
          <w:bCs/>
          <w:sz w:val="22"/>
          <w:szCs w:val="22"/>
        </w:rPr>
        <w:t xml:space="preserve">, de Contractes del Sector </w:t>
      </w:r>
      <w:proofErr w:type="spellStart"/>
      <w:r w:rsidRPr="006603BA">
        <w:rPr>
          <w:rFonts w:ascii="Arial" w:hAnsi="Arial" w:cs="Arial"/>
          <w:bCs/>
          <w:sz w:val="22"/>
          <w:szCs w:val="22"/>
        </w:rPr>
        <w:t>Públic</w:t>
      </w:r>
      <w:proofErr w:type="spellEnd"/>
      <w:r w:rsidRPr="006603BA">
        <w:rPr>
          <w:rFonts w:ascii="Arial" w:hAnsi="Arial" w:cs="Arial"/>
          <w:bCs/>
          <w:sz w:val="22"/>
          <w:szCs w:val="22"/>
        </w:rPr>
        <w:t xml:space="preserve">, per la </w:t>
      </w:r>
      <w:proofErr w:type="spellStart"/>
      <w:r w:rsidRPr="006603BA">
        <w:rPr>
          <w:rFonts w:ascii="Arial" w:hAnsi="Arial" w:cs="Arial"/>
          <w:bCs/>
          <w:sz w:val="22"/>
          <w:szCs w:val="22"/>
        </w:rPr>
        <w:t>qual</w:t>
      </w:r>
      <w:proofErr w:type="spellEnd"/>
      <w:r w:rsidRPr="006603BA">
        <w:rPr>
          <w:rFonts w:ascii="Arial" w:hAnsi="Arial" w:cs="Arial"/>
          <w:bCs/>
          <w:sz w:val="22"/>
          <w:szCs w:val="22"/>
        </w:rPr>
        <w:t xml:space="preserve"> es </w:t>
      </w:r>
      <w:proofErr w:type="spellStart"/>
      <w:r w:rsidRPr="006603BA">
        <w:rPr>
          <w:rFonts w:ascii="Arial" w:hAnsi="Arial" w:cs="Arial"/>
          <w:bCs/>
          <w:sz w:val="22"/>
          <w:szCs w:val="22"/>
        </w:rPr>
        <w:t>traslladen</w:t>
      </w:r>
      <w:proofErr w:type="spellEnd"/>
      <w:r w:rsidRPr="006603BA">
        <w:rPr>
          <w:rFonts w:ascii="Arial" w:hAnsi="Arial" w:cs="Arial"/>
          <w:bCs/>
          <w:sz w:val="22"/>
          <w:szCs w:val="22"/>
        </w:rPr>
        <w:t xml:space="preserve"> a </w:t>
      </w:r>
      <w:proofErr w:type="spellStart"/>
      <w:r w:rsidRPr="006603BA">
        <w:rPr>
          <w:rFonts w:ascii="Arial" w:hAnsi="Arial" w:cs="Arial"/>
          <w:bCs/>
          <w:sz w:val="22"/>
          <w:szCs w:val="22"/>
        </w:rPr>
        <w:t>l'ordenament</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jurídic</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espanyol</w:t>
      </w:r>
      <w:proofErr w:type="spellEnd"/>
      <w:r w:rsidRPr="006603BA">
        <w:rPr>
          <w:rFonts w:ascii="Arial" w:hAnsi="Arial" w:cs="Arial"/>
          <w:bCs/>
          <w:sz w:val="22"/>
          <w:szCs w:val="22"/>
        </w:rPr>
        <w:t xml:space="preserve"> les </w:t>
      </w:r>
      <w:proofErr w:type="spellStart"/>
      <w:r w:rsidRPr="006603BA">
        <w:rPr>
          <w:rFonts w:ascii="Arial" w:hAnsi="Arial" w:cs="Arial"/>
          <w:bCs/>
          <w:sz w:val="22"/>
          <w:szCs w:val="22"/>
        </w:rPr>
        <w:t>Directives</w:t>
      </w:r>
      <w:proofErr w:type="spellEnd"/>
      <w:r w:rsidRPr="006603BA">
        <w:rPr>
          <w:rFonts w:ascii="Arial" w:hAnsi="Arial" w:cs="Arial"/>
          <w:bCs/>
          <w:sz w:val="22"/>
          <w:szCs w:val="22"/>
        </w:rPr>
        <w:t xml:space="preserve"> del </w:t>
      </w:r>
      <w:proofErr w:type="spellStart"/>
      <w:r w:rsidRPr="006603BA">
        <w:rPr>
          <w:rFonts w:ascii="Arial" w:hAnsi="Arial" w:cs="Arial"/>
          <w:bCs/>
          <w:sz w:val="22"/>
          <w:szCs w:val="22"/>
        </w:rPr>
        <w:t>Parlament</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Europeu</w:t>
      </w:r>
      <w:proofErr w:type="spellEnd"/>
      <w:r w:rsidRPr="006603BA">
        <w:rPr>
          <w:rFonts w:ascii="Arial" w:hAnsi="Arial" w:cs="Arial"/>
          <w:bCs/>
          <w:sz w:val="22"/>
          <w:szCs w:val="22"/>
        </w:rPr>
        <w:t xml:space="preserve"> i del Consell 2014/23/UE i 2014/24/UE, de 26 de </w:t>
      </w:r>
      <w:proofErr w:type="spellStart"/>
      <w:r w:rsidRPr="006603BA">
        <w:rPr>
          <w:rFonts w:ascii="Arial" w:hAnsi="Arial" w:cs="Arial"/>
          <w:bCs/>
          <w:sz w:val="22"/>
          <w:szCs w:val="22"/>
        </w:rPr>
        <w:t>febrer</w:t>
      </w:r>
      <w:proofErr w:type="spellEnd"/>
      <w:r w:rsidRPr="006603BA">
        <w:rPr>
          <w:rFonts w:ascii="Arial" w:hAnsi="Arial" w:cs="Arial"/>
          <w:bCs/>
          <w:sz w:val="22"/>
          <w:szCs w:val="22"/>
        </w:rPr>
        <w:t xml:space="preserve"> de 2014.</w:t>
      </w:r>
    </w:p>
    <w:p w14:paraId="0AFD910A" w14:textId="77777777" w:rsidR="005167BE" w:rsidRPr="006603BA" w:rsidRDefault="005167BE" w:rsidP="00574674">
      <w:pPr>
        <w:pStyle w:val="BodyText3"/>
        <w:rPr>
          <w:sz w:val="22"/>
          <w:szCs w:val="22"/>
        </w:rPr>
      </w:pPr>
    </w:p>
    <w:p w14:paraId="0AFD910B" w14:textId="77777777" w:rsidR="005167BE" w:rsidRPr="006603BA" w:rsidRDefault="005167BE" w:rsidP="00574674">
      <w:pPr>
        <w:pStyle w:val="BodyText3"/>
        <w:rPr>
          <w:sz w:val="22"/>
          <w:szCs w:val="22"/>
        </w:rPr>
      </w:pPr>
      <w:r w:rsidRPr="006603BA">
        <w:rPr>
          <w:sz w:val="22"/>
          <w:szCs w:val="22"/>
        </w:rPr>
        <w:t>RESOLC</w:t>
      </w:r>
    </w:p>
    <w:p w14:paraId="0AFD910C" w14:textId="77777777" w:rsidR="005167BE" w:rsidRPr="006603BA" w:rsidRDefault="005167BE" w:rsidP="00574674">
      <w:pPr>
        <w:pStyle w:val="NormalWeb"/>
        <w:spacing w:line="240" w:lineRule="auto"/>
        <w:ind w:left="0" w:right="0" w:firstLine="720"/>
        <w:rPr>
          <w:rFonts w:ascii="Arial" w:hAnsi="Arial"/>
          <w:sz w:val="22"/>
          <w:szCs w:val="22"/>
        </w:rPr>
      </w:pPr>
    </w:p>
    <w:p w14:paraId="0AFD910D" w14:textId="77777777" w:rsidR="005167BE" w:rsidRPr="006603BA" w:rsidRDefault="005167BE" w:rsidP="00574674">
      <w:pPr>
        <w:pStyle w:val="Title"/>
        <w:spacing w:line="240" w:lineRule="auto"/>
        <w:ind w:firstLine="708"/>
        <w:jc w:val="both"/>
        <w:rPr>
          <w:rFonts w:ascii="Arial" w:hAnsi="Arial" w:cs="Arial"/>
          <w:b w:val="0"/>
          <w:sz w:val="22"/>
        </w:rPr>
      </w:pPr>
      <w:r w:rsidRPr="006603BA">
        <w:rPr>
          <w:rFonts w:ascii="Arial" w:hAnsi="Arial" w:cs="Arial"/>
          <w:b w:val="0"/>
          <w:sz w:val="22"/>
        </w:rPr>
        <w:t>PRIMER. Aprovar definitivament el Projecte d'Obres referenciat consistent en la instal·lació d’un ascensor a  l’Ajutnament d’Ador per a l’eliminació de les barreres arquitectòniques actuals.</w:t>
      </w:r>
    </w:p>
    <w:p w14:paraId="0AFD910E" w14:textId="77777777" w:rsidR="005167BE" w:rsidRPr="006603BA" w:rsidRDefault="005167BE" w:rsidP="00574674">
      <w:pPr>
        <w:pStyle w:val="NormalWeb"/>
        <w:widowControl w:val="0"/>
        <w:spacing w:line="240" w:lineRule="auto"/>
        <w:ind w:left="0" w:right="0" w:firstLine="720"/>
        <w:rPr>
          <w:rFonts w:ascii="Arial" w:hAnsi="Arial"/>
          <w:sz w:val="22"/>
          <w:szCs w:val="22"/>
        </w:rPr>
      </w:pPr>
    </w:p>
    <w:p w14:paraId="0AFD910F" w14:textId="77777777" w:rsidR="005167BE" w:rsidRPr="006603BA" w:rsidRDefault="005167BE" w:rsidP="00574674">
      <w:pPr>
        <w:pStyle w:val="BodyTextIndent2"/>
        <w:spacing w:line="240" w:lineRule="auto"/>
        <w:ind w:left="0" w:firstLine="733"/>
        <w:jc w:val="both"/>
        <w:rPr>
          <w:rFonts w:ascii="Arial" w:hAnsi="Arial" w:cs="Arial"/>
          <w:bCs/>
          <w:sz w:val="22"/>
          <w:szCs w:val="22"/>
        </w:rPr>
      </w:pPr>
      <w:r w:rsidRPr="006603BA">
        <w:rPr>
          <w:rFonts w:ascii="Arial" w:hAnsi="Arial" w:cs="Arial"/>
          <w:bCs/>
          <w:sz w:val="22"/>
          <w:szCs w:val="22"/>
        </w:rPr>
        <w:t xml:space="preserve">SEGON. Que es </w:t>
      </w:r>
      <w:proofErr w:type="spellStart"/>
      <w:r w:rsidRPr="006603BA">
        <w:rPr>
          <w:rFonts w:ascii="Arial" w:hAnsi="Arial" w:cs="Arial"/>
          <w:bCs/>
          <w:sz w:val="22"/>
          <w:szCs w:val="22"/>
        </w:rPr>
        <w:t>duga</w:t>
      </w:r>
      <w:proofErr w:type="spellEnd"/>
      <w:r w:rsidRPr="006603BA">
        <w:rPr>
          <w:rFonts w:ascii="Arial" w:hAnsi="Arial" w:cs="Arial"/>
          <w:bCs/>
          <w:sz w:val="22"/>
          <w:szCs w:val="22"/>
        </w:rPr>
        <w:t xml:space="preserve"> a </w:t>
      </w:r>
      <w:proofErr w:type="spellStart"/>
      <w:r w:rsidRPr="006603BA">
        <w:rPr>
          <w:rFonts w:ascii="Arial" w:hAnsi="Arial" w:cs="Arial"/>
          <w:bCs/>
          <w:sz w:val="22"/>
          <w:szCs w:val="22"/>
        </w:rPr>
        <w:t>terme</w:t>
      </w:r>
      <w:proofErr w:type="spellEnd"/>
      <w:r w:rsidRPr="006603BA">
        <w:rPr>
          <w:rFonts w:ascii="Arial" w:hAnsi="Arial" w:cs="Arial"/>
          <w:bCs/>
          <w:sz w:val="22"/>
          <w:szCs w:val="22"/>
        </w:rPr>
        <w:t xml:space="preserve"> el </w:t>
      </w:r>
      <w:proofErr w:type="spellStart"/>
      <w:r w:rsidRPr="006603BA">
        <w:rPr>
          <w:rFonts w:ascii="Arial" w:hAnsi="Arial" w:cs="Arial"/>
          <w:bCs/>
          <w:sz w:val="22"/>
          <w:szCs w:val="22"/>
        </w:rPr>
        <w:t>replanteig</w:t>
      </w:r>
      <w:proofErr w:type="spellEnd"/>
      <w:r w:rsidRPr="006603BA">
        <w:rPr>
          <w:rFonts w:ascii="Arial" w:hAnsi="Arial" w:cs="Arial"/>
          <w:bCs/>
          <w:sz w:val="22"/>
          <w:szCs w:val="22"/>
        </w:rPr>
        <w:t xml:space="preserve"> del </w:t>
      </w:r>
      <w:proofErr w:type="spellStart"/>
      <w:r w:rsidRPr="006603BA">
        <w:rPr>
          <w:rFonts w:ascii="Arial" w:hAnsi="Arial" w:cs="Arial"/>
          <w:bCs/>
          <w:sz w:val="22"/>
          <w:szCs w:val="22"/>
        </w:rPr>
        <w:t>Projecte</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d'obres</w:t>
      </w:r>
      <w:proofErr w:type="spellEnd"/>
      <w:r w:rsidRPr="006603BA">
        <w:rPr>
          <w:rFonts w:ascii="Arial" w:hAnsi="Arial" w:cs="Arial"/>
          <w:bCs/>
          <w:sz w:val="22"/>
          <w:szCs w:val="22"/>
        </w:rPr>
        <w:t xml:space="preserve">, de </w:t>
      </w:r>
      <w:proofErr w:type="spellStart"/>
      <w:r w:rsidRPr="006603BA">
        <w:rPr>
          <w:rFonts w:ascii="Arial" w:hAnsi="Arial" w:cs="Arial"/>
          <w:bCs/>
          <w:sz w:val="22"/>
          <w:szCs w:val="22"/>
        </w:rPr>
        <w:t>conformitat</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amb</w:t>
      </w:r>
      <w:proofErr w:type="spellEnd"/>
      <w:r w:rsidRPr="006603BA">
        <w:rPr>
          <w:rFonts w:ascii="Arial" w:hAnsi="Arial" w:cs="Arial"/>
          <w:bCs/>
          <w:sz w:val="22"/>
          <w:szCs w:val="22"/>
        </w:rPr>
        <w:t xml:space="preserve"> </w:t>
      </w:r>
      <w:proofErr w:type="spellStart"/>
      <w:r w:rsidRPr="006603BA">
        <w:rPr>
          <w:rFonts w:ascii="Arial" w:hAnsi="Arial" w:cs="Arial"/>
          <w:bCs/>
          <w:sz w:val="22"/>
          <w:szCs w:val="22"/>
        </w:rPr>
        <w:t>l'article</w:t>
      </w:r>
      <w:proofErr w:type="spellEnd"/>
      <w:r w:rsidRPr="006603BA">
        <w:rPr>
          <w:rFonts w:ascii="Arial" w:hAnsi="Arial" w:cs="Arial"/>
          <w:bCs/>
          <w:sz w:val="22"/>
          <w:szCs w:val="22"/>
        </w:rPr>
        <w:t xml:space="preserve"> 236 de la LCSP.</w:t>
      </w:r>
    </w:p>
    <w:p w14:paraId="0AFD9110" w14:textId="77777777" w:rsidR="005167BE" w:rsidRPr="006603BA" w:rsidRDefault="005167BE" w:rsidP="00574674">
      <w:pPr>
        <w:pStyle w:val="BodyTextIndent2"/>
        <w:spacing w:line="240" w:lineRule="auto"/>
        <w:ind w:left="0" w:firstLine="733"/>
        <w:jc w:val="both"/>
        <w:rPr>
          <w:rFonts w:ascii="Arial" w:hAnsi="Arial" w:cs="Arial"/>
          <w:sz w:val="22"/>
          <w:szCs w:val="22"/>
        </w:rPr>
      </w:pPr>
    </w:p>
    <w:p w14:paraId="0AFD9111" w14:textId="77777777" w:rsidR="005167BE" w:rsidRPr="006603BA" w:rsidRDefault="005167BE" w:rsidP="00574674">
      <w:pPr>
        <w:jc w:val="both"/>
        <w:rPr>
          <w:rFonts w:ascii="Arial" w:hAnsi="Arial" w:cs="Arial"/>
          <w:sz w:val="22"/>
          <w:szCs w:val="22"/>
        </w:rPr>
      </w:pPr>
    </w:p>
    <w:p w14:paraId="0AFD9112"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190</w:t>
      </w:r>
      <w:r w:rsidR="00350BF3" w:rsidRPr="006603BA">
        <w:rPr>
          <w:rFonts w:ascii="Arial" w:hAnsi="Arial" w:cs="Arial"/>
          <w:b w:val="0"/>
          <w:color w:val="auto"/>
          <w:sz w:val="22"/>
          <w:szCs w:val="22"/>
          <w:lang w:val="ca-ES"/>
        </w:rPr>
        <w:t xml:space="preserve"> CONTRACTE OBRA INSTAL·LACIÓ ASCENSOR</w:t>
      </w:r>
    </w:p>
    <w:p w14:paraId="0AFD9113" w14:textId="77777777" w:rsidR="005167BE" w:rsidRPr="006603BA" w:rsidRDefault="005167BE" w:rsidP="00574674">
      <w:pPr>
        <w:pStyle w:val="Normal00"/>
        <w:ind w:firstLine="696"/>
        <w:jc w:val="both"/>
        <w:rPr>
          <w:rFonts w:ascii="Arial" w:hAnsi="Arial" w:cs="Arial"/>
          <w:sz w:val="22"/>
          <w:szCs w:val="22"/>
          <w:lang w:val="ca-ES"/>
        </w:rPr>
      </w:pPr>
    </w:p>
    <w:p w14:paraId="0AFD9114" w14:textId="77777777" w:rsidR="005167BE" w:rsidRPr="006603BA" w:rsidRDefault="005167BE" w:rsidP="006603BA">
      <w:pPr>
        <w:pStyle w:val="Normal00"/>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9115"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9118" w14:textId="77777777" w:rsidTr="005167BE">
        <w:trPr>
          <w:trHeight w:val="331"/>
        </w:trPr>
        <w:tc>
          <w:tcPr>
            <w:tcW w:w="6946" w:type="dxa"/>
          </w:tcPr>
          <w:p w14:paraId="0AFD911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911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911B" w14:textId="77777777" w:rsidTr="005167BE">
        <w:tc>
          <w:tcPr>
            <w:tcW w:w="6946" w:type="dxa"/>
          </w:tcPr>
          <w:p w14:paraId="0AFD911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Instal·lació d'ascensor per a la casa consistorial</w:t>
            </w:r>
          </w:p>
        </w:tc>
        <w:tc>
          <w:tcPr>
            <w:tcW w:w="1701" w:type="dxa"/>
          </w:tcPr>
          <w:p w14:paraId="0AFD911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25/10/2018</w:t>
            </w:r>
          </w:p>
        </w:tc>
      </w:tr>
      <w:tr w:rsidR="005167BE" w:rsidRPr="006603BA" w14:paraId="0AFD911E" w14:textId="77777777" w:rsidTr="005167BE">
        <w:tc>
          <w:tcPr>
            <w:tcW w:w="6946" w:type="dxa"/>
          </w:tcPr>
          <w:p w14:paraId="0AFD911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911D" w14:textId="77777777" w:rsidR="005167BE" w:rsidRPr="006603BA" w:rsidRDefault="005167BE" w:rsidP="00574674">
            <w:pPr>
              <w:jc w:val="both"/>
              <w:rPr>
                <w:rFonts w:ascii="Arial" w:hAnsi="Arial" w:cs="Arial"/>
              </w:rPr>
            </w:pPr>
            <w:r w:rsidRPr="006603BA">
              <w:rPr>
                <w:rFonts w:ascii="Arial" w:hAnsi="Arial" w:cs="Arial"/>
                <w:sz w:val="22"/>
                <w:szCs w:val="22"/>
                <w:lang w:val="ca-ES"/>
              </w:rPr>
              <w:t>25/10/2018</w:t>
            </w:r>
          </w:p>
        </w:tc>
      </w:tr>
      <w:tr w:rsidR="005167BE" w:rsidRPr="006603BA" w14:paraId="0AFD9121" w14:textId="77777777" w:rsidTr="005167BE">
        <w:tc>
          <w:tcPr>
            <w:tcW w:w="6946" w:type="dxa"/>
          </w:tcPr>
          <w:p w14:paraId="0AFD911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lastRenderedPageBreak/>
              <w:t>Informe d'Intervenció</w:t>
            </w:r>
          </w:p>
        </w:tc>
        <w:tc>
          <w:tcPr>
            <w:tcW w:w="1701" w:type="dxa"/>
          </w:tcPr>
          <w:p w14:paraId="0AFD9120" w14:textId="77777777" w:rsidR="005167BE" w:rsidRPr="006603BA" w:rsidRDefault="005167BE" w:rsidP="00574674">
            <w:pPr>
              <w:jc w:val="both"/>
              <w:rPr>
                <w:rFonts w:ascii="Arial" w:hAnsi="Arial" w:cs="Arial"/>
              </w:rPr>
            </w:pPr>
            <w:r w:rsidRPr="006603BA">
              <w:rPr>
                <w:rFonts w:ascii="Arial" w:hAnsi="Arial" w:cs="Arial"/>
                <w:sz w:val="22"/>
                <w:szCs w:val="22"/>
                <w:lang w:val="ca-ES"/>
              </w:rPr>
              <w:t>25/10/2018</w:t>
            </w:r>
          </w:p>
        </w:tc>
      </w:tr>
      <w:tr w:rsidR="005167BE" w:rsidRPr="006603BA" w14:paraId="0AFD9124" w14:textId="77777777" w:rsidTr="005167BE">
        <w:tc>
          <w:tcPr>
            <w:tcW w:w="6946" w:type="dxa"/>
          </w:tcPr>
          <w:p w14:paraId="0AFD912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9123" w14:textId="77777777" w:rsidR="005167BE" w:rsidRPr="006603BA" w:rsidRDefault="005167BE" w:rsidP="00574674">
            <w:pPr>
              <w:jc w:val="both"/>
              <w:rPr>
                <w:rFonts w:ascii="Arial" w:hAnsi="Arial" w:cs="Arial"/>
              </w:rPr>
            </w:pPr>
            <w:r w:rsidRPr="006603BA">
              <w:rPr>
                <w:rFonts w:ascii="Arial" w:hAnsi="Arial" w:cs="Arial"/>
                <w:sz w:val="22"/>
                <w:szCs w:val="22"/>
                <w:lang w:val="ca-ES"/>
              </w:rPr>
              <w:t>25/10/2018</w:t>
            </w:r>
          </w:p>
        </w:tc>
      </w:tr>
    </w:tbl>
    <w:p w14:paraId="0AFD9125" w14:textId="77777777" w:rsidR="005167BE" w:rsidRPr="006603BA" w:rsidRDefault="005167BE" w:rsidP="00574674">
      <w:pPr>
        <w:pStyle w:val="Normal00"/>
        <w:jc w:val="both"/>
        <w:rPr>
          <w:rFonts w:ascii="Arial" w:hAnsi="Arial" w:cs="Arial"/>
          <w:sz w:val="22"/>
          <w:szCs w:val="22"/>
          <w:lang w:val="ca-ES"/>
        </w:rPr>
      </w:pPr>
    </w:p>
    <w:p w14:paraId="0AFD9126" w14:textId="77777777" w:rsidR="005167BE" w:rsidRPr="006603BA" w:rsidRDefault="005167BE" w:rsidP="006603BA">
      <w:pPr>
        <w:pStyle w:val="Normal00"/>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9127"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9129" w14:textId="77777777" w:rsidTr="005167BE">
        <w:trPr>
          <w:trHeight w:val="240"/>
        </w:trPr>
        <w:tc>
          <w:tcPr>
            <w:tcW w:w="8609" w:type="dxa"/>
            <w:gridSpan w:val="2"/>
            <w:tcMar>
              <w:top w:w="60" w:type="dxa"/>
              <w:left w:w="60" w:type="dxa"/>
              <w:bottom w:w="60" w:type="dxa"/>
              <w:right w:w="60" w:type="dxa"/>
            </w:tcMar>
            <w:vAlign w:val="center"/>
            <w:hideMark/>
          </w:tcPr>
          <w:p w14:paraId="0AFD912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912B" w14:textId="77777777" w:rsidTr="005167BE">
        <w:trPr>
          <w:trHeight w:val="240"/>
        </w:trPr>
        <w:tc>
          <w:tcPr>
            <w:tcW w:w="8609" w:type="dxa"/>
            <w:gridSpan w:val="2"/>
            <w:tcMar>
              <w:top w:w="60" w:type="dxa"/>
              <w:left w:w="60" w:type="dxa"/>
              <w:bottom w:w="60" w:type="dxa"/>
              <w:right w:w="60" w:type="dxa"/>
            </w:tcMar>
            <w:vAlign w:val="center"/>
          </w:tcPr>
          <w:p w14:paraId="0AFD912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Obra</w:t>
            </w:r>
          </w:p>
        </w:tc>
      </w:tr>
      <w:tr w:rsidR="005167BE" w:rsidRPr="006603BA" w14:paraId="0AFD912D" w14:textId="77777777" w:rsidTr="005167BE">
        <w:trPr>
          <w:trHeight w:val="240"/>
        </w:trPr>
        <w:tc>
          <w:tcPr>
            <w:tcW w:w="8609" w:type="dxa"/>
            <w:gridSpan w:val="2"/>
            <w:tcMar>
              <w:top w:w="60" w:type="dxa"/>
              <w:left w:w="60" w:type="dxa"/>
              <w:bottom w:w="60" w:type="dxa"/>
              <w:right w:w="60" w:type="dxa"/>
            </w:tcMar>
            <w:vAlign w:val="center"/>
          </w:tcPr>
          <w:p w14:paraId="0AFD912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Instal·lació d'ascensor</w:t>
            </w:r>
          </w:p>
        </w:tc>
      </w:tr>
      <w:tr w:rsidR="005167BE" w:rsidRPr="006603BA" w14:paraId="0AFD9130" w14:textId="77777777" w:rsidTr="005167BE">
        <w:trPr>
          <w:trHeight w:val="240"/>
        </w:trPr>
        <w:tc>
          <w:tcPr>
            <w:tcW w:w="4820" w:type="dxa"/>
            <w:tcMar>
              <w:top w:w="60" w:type="dxa"/>
              <w:left w:w="60" w:type="dxa"/>
              <w:bottom w:w="60" w:type="dxa"/>
              <w:right w:w="60" w:type="dxa"/>
            </w:tcMar>
            <w:vAlign w:val="center"/>
          </w:tcPr>
          <w:p w14:paraId="0AFD912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vAlign w:val="center"/>
          </w:tcPr>
          <w:p w14:paraId="0AFD912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9132" w14:textId="77777777" w:rsidTr="005167BE">
        <w:trPr>
          <w:trHeight w:val="420"/>
        </w:trPr>
        <w:tc>
          <w:tcPr>
            <w:tcW w:w="8609" w:type="dxa"/>
            <w:gridSpan w:val="2"/>
            <w:tcMar>
              <w:top w:w="60" w:type="dxa"/>
              <w:left w:w="60" w:type="dxa"/>
              <w:bottom w:w="60" w:type="dxa"/>
              <w:right w:w="60" w:type="dxa"/>
            </w:tcMar>
            <w:vAlign w:val="center"/>
          </w:tcPr>
          <w:p w14:paraId="0AFD913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 45313100-5</w:t>
            </w:r>
          </w:p>
        </w:tc>
      </w:tr>
      <w:tr w:rsidR="005167BE" w:rsidRPr="006603BA" w14:paraId="0AFD9135" w14:textId="77777777" w:rsidTr="005167BE">
        <w:trPr>
          <w:trHeight w:val="240"/>
        </w:trPr>
        <w:tc>
          <w:tcPr>
            <w:tcW w:w="4820" w:type="dxa"/>
            <w:tcMar>
              <w:top w:w="60" w:type="dxa"/>
              <w:left w:w="60" w:type="dxa"/>
              <w:bottom w:w="60" w:type="dxa"/>
              <w:right w:w="60" w:type="dxa"/>
            </w:tcMar>
            <w:vAlign w:val="center"/>
            <w:hideMark/>
          </w:tcPr>
          <w:p w14:paraId="0AFD913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39.914,98€</w:t>
            </w:r>
          </w:p>
        </w:tc>
        <w:tc>
          <w:tcPr>
            <w:tcW w:w="3789" w:type="dxa"/>
            <w:tcMar>
              <w:top w:w="60" w:type="dxa"/>
              <w:left w:w="60" w:type="dxa"/>
              <w:bottom w:w="60" w:type="dxa"/>
              <w:right w:w="60" w:type="dxa"/>
            </w:tcMar>
            <w:vAlign w:val="center"/>
            <w:hideMark/>
          </w:tcPr>
          <w:p w14:paraId="0AFD913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8.382,14€</w:t>
            </w:r>
          </w:p>
        </w:tc>
      </w:tr>
      <w:tr w:rsidR="005167BE" w:rsidRPr="006603BA" w14:paraId="0AFD9137" w14:textId="77777777" w:rsidTr="005167BE">
        <w:trPr>
          <w:trHeight w:val="240"/>
        </w:trPr>
        <w:tc>
          <w:tcPr>
            <w:tcW w:w="8609" w:type="dxa"/>
            <w:gridSpan w:val="2"/>
            <w:tcMar>
              <w:top w:w="60" w:type="dxa"/>
              <w:left w:w="60" w:type="dxa"/>
              <w:bottom w:w="60" w:type="dxa"/>
              <w:right w:w="60" w:type="dxa"/>
            </w:tcMar>
            <w:vAlign w:val="center"/>
            <w:hideMark/>
          </w:tcPr>
          <w:p w14:paraId="0AFD913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48.297,12€</w:t>
            </w:r>
          </w:p>
        </w:tc>
      </w:tr>
      <w:tr w:rsidR="005167BE" w:rsidRPr="006603BA" w14:paraId="0AFD9139" w14:textId="77777777" w:rsidTr="005167BE">
        <w:trPr>
          <w:trHeight w:val="240"/>
        </w:trPr>
        <w:tc>
          <w:tcPr>
            <w:tcW w:w="8609" w:type="dxa"/>
            <w:gridSpan w:val="2"/>
            <w:tcMar>
              <w:top w:w="60" w:type="dxa"/>
              <w:left w:w="60" w:type="dxa"/>
              <w:bottom w:w="60" w:type="dxa"/>
              <w:right w:w="60" w:type="dxa"/>
            </w:tcMar>
            <w:vAlign w:val="center"/>
            <w:hideMark/>
          </w:tcPr>
          <w:p w14:paraId="0AFD913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3 mesos</w:t>
            </w:r>
          </w:p>
        </w:tc>
      </w:tr>
    </w:tbl>
    <w:p w14:paraId="0AFD913A" w14:textId="77777777" w:rsidR="005167BE" w:rsidRPr="006603BA" w:rsidRDefault="005167BE" w:rsidP="00574674">
      <w:pPr>
        <w:pStyle w:val="Normal00"/>
        <w:ind w:firstLine="708"/>
        <w:jc w:val="both"/>
        <w:rPr>
          <w:rFonts w:ascii="Arial" w:hAnsi="Arial" w:cs="Arial"/>
          <w:sz w:val="22"/>
          <w:szCs w:val="22"/>
          <w:lang w:val="ca-ES"/>
        </w:rPr>
      </w:pPr>
    </w:p>
    <w:p w14:paraId="0AFD913B"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913C"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913D" w14:textId="77777777" w:rsidR="005167BE" w:rsidRPr="006603BA" w:rsidRDefault="005167BE" w:rsidP="00574674">
      <w:pPr>
        <w:pStyle w:val="BodyTextIndent"/>
        <w:ind w:left="0" w:firstLine="709"/>
        <w:jc w:val="both"/>
        <w:rPr>
          <w:rFonts w:ascii="Arial" w:hAnsi="Arial" w:cs="Arial"/>
          <w:bCs/>
          <w:sz w:val="22"/>
          <w:szCs w:val="22"/>
          <w:lang w:val="ca-ES"/>
        </w:rPr>
      </w:pPr>
    </w:p>
    <w:p w14:paraId="0AFD913E" w14:textId="77777777" w:rsidR="005167BE" w:rsidRPr="006603BA" w:rsidRDefault="005167BE" w:rsidP="006603BA">
      <w:pPr>
        <w:pStyle w:val="Normal00"/>
        <w:widowControl w:val="0"/>
        <w:jc w:val="both"/>
        <w:rPr>
          <w:rFonts w:ascii="Arial" w:hAnsi="Arial" w:cs="Arial"/>
          <w:sz w:val="22"/>
          <w:szCs w:val="22"/>
          <w:lang w:val="ca-ES"/>
        </w:rPr>
      </w:pPr>
      <w:r w:rsidRPr="006603BA">
        <w:rPr>
          <w:rFonts w:ascii="Arial" w:hAnsi="Arial" w:cs="Arial"/>
          <w:sz w:val="22"/>
          <w:szCs w:val="22"/>
          <w:lang w:val="ca-ES"/>
        </w:rPr>
        <w:t>PRIMER. Justificar la celebració del contracte pels següents motius: la necessitat d'instal·lar un ascensor en la casa consistorial quedant acreditat que la contractació TAMHIEXCA, S.L. amb NIF B46210878</w:t>
      </w:r>
      <w:r w:rsidRPr="006603BA">
        <w:rPr>
          <w:rFonts w:ascii="Arial" w:hAnsi="Arial" w:cs="Arial"/>
          <w:i/>
          <w:sz w:val="22"/>
          <w:szCs w:val="22"/>
          <w:lang w:val="ca-ES"/>
        </w:rPr>
        <w:t xml:space="preserve">, </w:t>
      </w:r>
      <w:r w:rsidRPr="006603BA">
        <w:rPr>
          <w:rFonts w:ascii="Arial" w:hAnsi="Arial" w:cs="Arial"/>
          <w:sz w:val="22"/>
          <w:szCs w:val="22"/>
          <w:lang w:val="ca-ES"/>
        </w:rPr>
        <w:t>mitjançant un contracte de subministre és la forma més idònia i eficient de dur a terme les finalitats de l'Ajuntament.</w:t>
      </w:r>
    </w:p>
    <w:p w14:paraId="0AFD913F" w14:textId="77777777" w:rsidR="005167BE" w:rsidRPr="006603BA" w:rsidRDefault="005167BE" w:rsidP="00574674">
      <w:pPr>
        <w:pStyle w:val="BodyTextIndent"/>
        <w:ind w:left="0" w:firstLine="709"/>
        <w:jc w:val="both"/>
        <w:rPr>
          <w:rFonts w:ascii="Arial" w:hAnsi="Arial" w:cs="Arial"/>
          <w:bCs/>
          <w:sz w:val="22"/>
          <w:szCs w:val="22"/>
          <w:lang w:val="ca-ES"/>
        </w:rPr>
      </w:pPr>
    </w:p>
    <w:p w14:paraId="0AFD9140" w14:textId="77777777" w:rsidR="005167BE" w:rsidRPr="006603BA" w:rsidRDefault="005167BE" w:rsidP="006603BA">
      <w:pPr>
        <w:pStyle w:val="Normal00"/>
        <w:jc w:val="both"/>
        <w:rPr>
          <w:rFonts w:ascii="Arial" w:hAnsi="Arial" w:cs="Arial"/>
          <w:sz w:val="22"/>
          <w:szCs w:val="22"/>
          <w:lang w:val="ca-ES"/>
        </w:rPr>
      </w:pPr>
      <w:r w:rsidRPr="006603BA">
        <w:rPr>
          <w:rFonts w:ascii="Arial" w:hAnsi="Arial" w:cs="Arial"/>
          <w:sz w:val="22"/>
          <w:szCs w:val="22"/>
          <w:lang w:val="ca-ES"/>
        </w:rPr>
        <w:t>SEGON. Contractar amb TAMHIEXCA, S.L., la prestació descrita en els antecedents.</w:t>
      </w:r>
    </w:p>
    <w:p w14:paraId="0AFD9141" w14:textId="77777777" w:rsidR="005167BE" w:rsidRPr="006603BA" w:rsidRDefault="005167BE" w:rsidP="00574674">
      <w:pPr>
        <w:pStyle w:val="BodyTextIndent"/>
        <w:ind w:left="0" w:firstLine="709"/>
        <w:jc w:val="both"/>
        <w:rPr>
          <w:rFonts w:ascii="Arial" w:hAnsi="Arial" w:cs="Arial"/>
          <w:bCs/>
          <w:sz w:val="22"/>
          <w:szCs w:val="22"/>
          <w:lang w:val="ca-ES"/>
        </w:rPr>
      </w:pPr>
    </w:p>
    <w:p w14:paraId="0AFD9142" w14:textId="77777777" w:rsidR="005167BE" w:rsidRPr="006603BA" w:rsidRDefault="005167BE" w:rsidP="006603BA">
      <w:pPr>
        <w:pStyle w:val="BodyTextIndent"/>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9143"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9147" w14:textId="77777777" w:rsidTr="005167BE">
        <w:trPr>
          <w:trHeight w:val="386"/>
        </w:trPr>
        <w:tc>
          <w:tcPr>
            <w:tcW w:w="1295" w:type="dxa"/>
            <w:tcMar>
              <w:top w:w="60" w:type="dxa"/>
              <w:left w:w="60" w:type="dxa"/>
              <w:bottom w:w="60" w:type="dxa"/>
              <w:right w:w="60" w:type="dxa"/>
            </w:tcMar>
            <w:vAlign w:val="center"/>
            <w:hideMark/>
          </w:tcPr>
          <w:p w14:paraId="0AFD914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914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914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914B" w14:textId="77777777" w:rsidTr="005167BE">
        <w:trPr>
          <w:trHeight w:val="404"/>
        </w:trPr>
        <w:tc>
          <w:tcPr>
            <w:tcW w:w="1295" w:type="dxa"/>
            <w:tcMar>
              <w:top w:w="60" w:type="dxa"/>
              <w:left w:w="60" w:type="dxa"/>
              <w:bottom w:w="60" w:type="dxa"/>
              <w:right w:w="60" w:type="dxa"/>
            </w:tcMar>
            <w:vAlign w:val="center"/>
            <w:hideMark/>
          </w:tcPr>
          <w:p w14:paraId="0AFD914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2018</w:t>
            </w:r>
          </w:p>
        </w:tc>
        <w:tc>
          <w:tcPr>
            <w:tcW w:w="3402" w:type="dxa"/>
            <w:tcMar>
              <w:top w:w="60" w:type="dxa"/>
              <w:left w:w="60" w:type="dxa"/>
              <w:bottom w:w="60" w:type="dxa"/>
              <w:right w:w="60" w:type="dxa"/>
            </w:tcMar>
            <w:vAlign w:val="center"/>
            <w:hideMark/>
          </w:tcPr>
          <w:p w14:paraId="0AFD914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933-62300</w:t>
            </w:r>
          </w:p>
        </w:tc>
        <w:tc>
          <w:tcPr>
            <w:tcW w:w="4011" w:type="dxa"/>
            <w:tcMar>
              <w:top w:w="60" w:type="dxa"/>
              <w:left w:w="60" w:type="dxa"/>
              <w:bottom w:w="60" w:type="dxa"/>
              <w:right w:w="60" w:type="dxa"/>
            </w:tcMar>
            <w:vAlign w:val="center"/>
            <w:hideMark/>
          </w:tcPr>
          <w:p w14:paraId="0AFD914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48.297,12€</w:t>
            </w:r>
          </w:p>
        </w:tc>
      </w:tr>
    </w:tbl>
    <w:p w14:paraId="0AFD914C" w14:textId="77777777" w:rsidR="005167BE" w:rsidRPr="006603BA" w:rsidRDefault="005167BE" w:rsidP="00574674">
      <w:pPr>
        <w:pStyle w:val="BodyTextIndent"/>
        <w:ind w:left="0" w:firstLine="709"/>
        <w:jc w:val="both"/>
        <w:rPr>
          <w:rFonts w:ascii="Arial" w:hAnsi="Arial" w:cs="Arial"/>
          <w:bCs/>
          <w:sz w:val="22"/>
          <w:szCs w:val="22"/>
          <w:lang w:val="ca-ES"/>
        </w:rPr>
      </w:pPr>
    </w:p>
    <w:p w14:paraId="0AFD914D" w14:textId="77777777" w:rsidR="005167BE" w:rsidRPr="006603BA" w:rsidRDefault="005167BE" w:rsidP="006603BA">
      <w:pPr>
        <w:pStyle w:val="BodyTextIndent"/>
        <w:ind w:left="0"/>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914E" w14:textId="77777777" w:rsidR="005167BE" w:rsidRPr="006603BA" w:rsidRDefault="005167BE" w:rsidP="00574674">
      <w:pPr>
        <w:pStyle w:val="BodyTextIndent"/>
        <w:ind w:left="0" w:firstLine="709"/>
        <w:jc w:val="both"/>
        <w:rPr>
          <w:rFonts w:ascii="Arial" w:hAnsi="Arial" w:cs="Arial"/>
          <w:sz w:val="22"/>
          <w:szCs w:val="22"/>
          <w:lang w:val="ca-ES"/>
        </w:rPr>
      </w:pPr>
    </w:p>
    <w:p w14:paraId="0AFD914F" w14:textId="77777777" w:rsidR="005167BE" w:rsidRPr="006603BA" w:rsidRDefault="005167BE" w:rsidP="006603BA">
      <w:pPr>
        <w:pStyle w:val="BodyTextIndent"/>
        <w:ind w:left="0"/>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9150" w14:textId="77777777" w:rsidR="005167BE" w:rsidRPr="006603BA" w:rsidRDefault="005167BE" w:rsidP="00574674">
      <w:pPr>
        <w:pStyle w:val="BodyTextIndent"/>
        <w:ind w:left="0"/>
        <w:jc w:val="both"/>
        <w:rPr>
          <w:rFonts w:ascii="Arial" w:hAnsi="Arial" w:cs="Arial"/>
          <w:sz w:val="22"/>
          <w:szCs w:val="22"/>
          <w:lang w:val="ca-ES"/>
        </w:rPr>
      </w:pPr>
    </w:p>
    <w:p w14:paraId="0AFD9151" w14:textId="77777777" w:rsidR="005167BE" w:rsidRPr="006603BA" w:rsidRDefault="005167BE" w:rsidP="006603BA">
      <w:pPr>
        <w:pStyle w:val="BodyTextIndent"/>
        <w:ind w:left="0"/>
        <w:jc w:val="both"/>
        <w:rPr>
          <w:rStyle w:val="Emphasis"/>
          <w:rFonts w:ascii="Arial" w:hAnsi="Arial" w:cs="Arial"/>
          <w:i w:val="0"/>
          <w:sz w:val="22"/>
          <w:szCs w:val="22"/>
        </w:rPr>
      </w:pPr>
      <w:r w:rsidRPr="006603BA">
        <w:rPr>
          <w:rFonts w:ascii="Arial" w:hAnsi="Arial" w:cs="Arial"/>
          <w:sz w:val="22"/>
          <w:szCs w:val="22"/>
          <w:lang w:val="ca-ES"/>
        </w:rPr>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9152" w14:textId="77777777" w:rsidR="005167BE" w:rsidRPr="006603BA" w:rsidRDefault="005167BE" w:rsidP="00574674">
      <w:pPr>
        <w:pStyle w:val="Normal00"/>
        <w:jc w:val="both"/>
        <w:rPr>
          <w:rFonts w:ascii="Arial" w:hAnsi="Arial" w:cs="Arial"/>
          <w:sz w:val="22"/>
          <w:szCs w:val="22"/>
          <w:lang w:val="ca-ES"/>
        </w:rPr>
      </w:pPr>
    </w:p>
    <w:p w14:paraId="0AFD9153" w14:textId="77777777" w:rsidR="005167BE" w:rsidRPr="006603BA" w:rsidRDefault="005167BE" w:rsidP="00574674">
      <w:pPr>
        <w:pStyle w:val="Normal00"/>
        <w:jc w:val="both"/>
        <w:rPr>
          <w:rFonts w:ascii="Arial" w:hAnsi="Arial" w:cs="Arial"/>
          <w:sz w:val="22"/>
          <w:szCs w:val="22"/>
          <w:lang w:val="ca-ES"/>
        </w:rPr>
      </w:pPr>
    </w:p>
    <w:p w14:paraId="0AFD9154" w14:textId="77777777" w:rsidR="005167BE" w:rsidRPr="006603BA" w:rsidRDefault="005167BE" w:rsidP="00574674">
      <w:pPr>
        <w:pStyle w:val="Normal00"/>
        <w:jc w:val="both"/>
        <w:rPr>
          <w:rFonts w:ascii="Arial" w:hAnsi="Arial" w:cs="Arial"/>
          <w:sz w:val="22"/>
          <w:szCs w:val="22"/>
          <w:lang w:val="ca-ES"/>
        </w:rPr>
      </w:pPr>
    </w:p>
    <w:p w14:paraId="0AFD9155"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191</w:t>
      </w:r>
      <w:r w:rsidR="00350BF3" w:rsidRPr="006603BA">
        <w:rPr>
          <w:rFonts w:ascii="Arial" w:hAnsi="Arial" w:cs="Arial"/>
          <w:b w:val="0"/>
          <w:color w:val="auto"/>
          <w:sz w:val="22"/>
          <w:szCs w:val="22"/>
          <w:lang w:val="ca-ES"/>
        </w:rPr>
        <w:t xml:space="preserve"> CONTRACTACIÓ DIRECCIÓ OBRA INSTAL·LACIO ASCENSOR</w:t>
      </w:r>
    </w:p>
    <w:p w14:paraId="0AFD9156" w14:textId="77777777" w:rsidR="005167BE" w:rsidRPr="006603BA" w:rsidRDefault="005167BE" w:rsidP="00574674">
      <w:pPr>
        <w:pStyle w:val="Normal00"/>
        <w:ind w:firstLine="696"/>
        <w:jc w:val="both"/>
        <w:rPr>
          <w:rFonts w:ascii="Arial" w:hAnsi="Arial" w:cs="Arial"/>
          <w:sz w:val="22"/>
          <w:szCs w:val="22"/>
          <w:lang w:val="ca-ES"/>
        </w:rPr>
      </w:pPr>
    </w:p>
    <w:p w14:paraId="0AFD9157"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9158"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915B" w14:textId="77777777" w:rsidTr="005167BE">
        <w:trPr>
          <w:trHeight w:val="331"/>
        </w:trPr>
        <w:tc>
          <w:tcPr>
            <w:tcW w:w="6946" w:type="dxa"/>
          </w:tcPr>
          <w:p w14:paraId="0AFD915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915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915E" w14:textId="77777777" w:rsidTr="005167BE">
        <w:tc>
          <w:tcPr>
            <w:tcW w:w="6946" w:type="dxa"/>
          </w:tcPr>
          <w:p w14:paraId="0AFD915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Direcció d'obra per a la supressió de barreres arquitectòniques</w:t>
            </w:r>
          </w:p>
        </w:tc>
        <w:tc>
          <w:tcPr>
            <w:tcW w:w="1701" w:type="dxa"/>
          </w:tcPr>
          <w:p w14:paraId="0AFD915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25/10/2018</w:t>
            </w:r>
          </w:p>
        </w:tc>
      </w:tr>
      <w:tr w:rsidR="005167BE" w:rsidRPr="006603BA" w14:paraId="0AFD9161" w14:textId="77777777" w:rsidTr="005167BE">
        <w:tc>
          <w:tcPr>
            <w:tcW w:w="6946" w:type="dxa"/>
          </w:tcPr>
          <w:p w14:paraId="0AFD915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916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26/10/2018</w:t>
            </w:r>
          </w:p>
        </w:tc>
      </w:tr>
      <w:tr w:rsidR="005167BE" w:rsidRPr="006603BA" w14:paraId="0AFD9164" w14:textId="77777777" w:rsidTr="005167BE">
        <w:tc>
          <w:tcPr>
            <w:tcW w:w="6946" w:type="dxa"/>
          </w:tcPr>
          <w:p w14:paraId="0AFD916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916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26/10/2018</w:t>
            </w:r>
          </w:p>
        </w:tc>
      </w:tr>
      <w:tr w:rsidR="005167BE" w:rsidRPr="006603BA" w14:paraId="0AFD9167" w14:textId="77777777" w:rsidTr="005167BE">
        <w:tc>
          <w:tcPr>
            <w:tcW w:w="6946" w:type="dxa"/>
          </w:tcPr>
          <w:p w14:paraId="0AFD916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9166" w14:textId="77777777" w:rsidR="005167BE" w:rsidRPr="006603BA" w:rsidRDefault="005167BE" w:rsidP="00574674">
            <w:pPr>
              <w:pStyle w:val="Normal00"/>
              <w:jc w:val="both"/>
              <w:rPr>
                <w:rFonts w:ascii="Arial" w:hAnsi="Arial" w:cs="Arial"/>
                <w:sz w:val="22"/>
                <w:szCs w:val="22"/>
                <w:highlight w:val="yellow"/>
                <w:lang w:val="ca-ES"/>
              </w:rPr>
            </w:pPr>
            <w:r w:rsidRPr="006603BA">
              <w:rPr>
                <w:rFonts w:ascii="Arial" w:hAnsi="Arial" w:cs="Arial"/>
                <w:sz w:val="22"/>
                <w:szCs w:val="22"/>
                <w:lang w:val="ca-ES"/>
              </w:rPr>
              <w:t>25/10/2018</w:t>
            </w:r>
          </w:p>
        </w:tc>
      </w:tr>
    </w:tbl>
    <w:p w14:paraId="0AFD9168" w14:textId="77777777" w:rsidR="005167BE" w:rsidRPr="006603BA" w:rsidRDefault="005167BE" w:rsidP="00574674">
      <w:pPr>
        <w:pStyle w:val="Normal00"/>
        <w:jc w:val="both"/>
        <w:rPr>
          <w:rFonts w:ascii="Arial" w:hAnsi="Arial" w:cs="Arial"/>
          <w:sz w:val="22"/>
          <w:szCs w:val="22"/>
          <w:lang w:val="ca-ES"/>
        </w:rPr>
      </w:pPr>
    </w:p>
    <w:p w14:paraId="0AFD9169"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916A"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916C"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16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916E"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16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Servici</w:t>
            </w:r>
          </w:p>
        </w:tc>
      </w:tr>
      <w:tr w:rsidR="005167BE" w:rsidRPr="006603BA" w14:paraId="0AFD9170"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16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Direcció d'obra</w:t>
            </w:r>
          </w:p>
        </w:tc>
      </w:tr>
      <w:tr w:rsidR="005167BE" w:rsidRPr="006603BA" w14:paraId="0AFD9173" w14:textId="77777777" w:rsidTr="005167BE">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17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tcBorders>
              <w:top w:val="single" w:sz="4" w:space="0" w:color="A6A6A6"/>
              <w:left w:val="single" w:sz="4" w:space="0" w:color="A6A6A6"/>
              <w:bottom w:val="single" w:sz="4" w:space="0" w:color="A6A6A6"/>
              <w:right w:val="single" w:sz="4" w:space="0" w:color="A6A6A6"/>
            </w:tcBorders>
            <w:vAlign w:val="center"/>
            <w:hideMark/>
          </w:tcPr>
          <w:p w14:paraId="0AFD917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9175" w14:textId="77777777" w:rsidTr="005167BE">
        <w:trPr>
          <w:trHeight w:val="42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17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 71520000-9</w:t>
            </w:r>
          </w:p>
        </w:tc>
      </w:tr>
      <w:tr w:rsidR="005167BE" w:rsidRPr="006603BA" w14:paraId="0AFD9178" w14:textId="77777777" w:rsidTr="005167BE">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17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1.735,79€</w:t>
            </w:r>
          </w:p>
        </w:tc>
        <w:tc>
          <w:tcPr>
            <w:tcW w:w="3789"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17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364,51€</w:t>
            </w:r>
          </w:p>
        </w:tc>
      </w:tr>
      <w:tr w:rsidR="005167BE" w:rsidRPr="006603BA" w14:paraId="0AFD917A"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17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2.100,30€</w:t>
            </w:r>
          </w:p>
        </w:tc>
      </w:tr>
      <w:tr w:rsidR="005167BE" w:rsidRPr="006603BA" w14:paraId="0AFD917C"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17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3 mesos</w:t>
            </w:r>
          </w:p>
        </w:tc>
      </w:tr>
    </w:tbl>
    <w:p w14:paraId="0AFD917D" w14:textId="77777777" w:rsidR="005167BE" w:rsidRPr="006603BA" w:rsidRDefault="005167BE" w:rsidP="00574674">
      <w:pPr>
        <w:pStyle w:val="Normal00"/>
        <w:ind w:firstLine="708"/>
        <w:jc w:val="both"/>
        <w:rPr>
          <w:rFonts w:ascii="Arial" w:hAnsi="Arial" w:cs="Arial"/>
          <w:sz w:val="22"/>
          <w:szCs w:val="22"/>
          <w:lang w:val="ca-ES"/>
        </w:rPr>
      </w:pPr>
    </w:p>
    <w:p w14:paraId="0AFD917E"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917F"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9180" w14:textId="77777777" w:rsidR="005167BE" w:rsidRPr="006603BA" w:rsidRDefault="005167BE" w:rsidP="00574674">
      <w:pPr>
        <w:pStyle w:val="BodyTextIndent"/>
        <w:ind w:left="0" w:firstLine="709"/>
        <w:jc w:val="both"/>
        <w:rPr>
          <w:rFonts w:ascii="Arial" w:hAnsi="Arial" w:cs="Arial"/>
          <w:bCs/>
          <w:sz w:val="22"/>
          <w:szCs w:val="22"/>
          <w:lang w:val="ca-ES"/>
        </w:rPr>
      </w:pPr>
    </w:p>
    <w:p w14:paraId="0AFD9181"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t xml:space="preserve">PRIMER. Justificar la celebració del contracte pels següents motius: la direcció d'obra per a la supressió de barreres arquitectòniques a la casa consistorial, quedant acreditat que la contractació </w:t>
      </w:r>
      <w:r w:rsidRPr="006603BA">
        <w:rPr>
          <w:rFonts w:ascii="Arial" w:hAnsi="Arial" w:cs="Arial"/>
          <w:i/>
          <w:sz w:val="22"/>
          <w:szCs w:val="22"/>
          <w:lang w:val="ca-ES"/>
        </w:rPr>
        <w:t>JOSE VICENTE CASAR ROVIRA amb DNI 73527651D i ROSARIO LLORCA PELLICER amb DNI 20013059T</w:t>
      </w:r>
      <w:r w:rsidRPr="006603BA">
        <w:rPr>
          <w:rFonts w:ascii="Arial" w:hAnsi="Arial" w:cs="Arial"/>
          <w:sz w:val="22"/>
          <w:szCs w:val="22"/>
          <w:lang w:val="ca-ES"/>
        </w:rPr>
        <w:t xml:space="preserve"> mitjançant un contracte de subministre és la forma més idònia i eficient de dur a terme les finalitats de l'Ajuntament.</w:t>
      </w:r>
    </w:p>
    <w:p w14:paraId="0AFD9182" w14:textId="77777777" w:rsidR="005167BE" w:rsidRPr="006603BA" w:rsidRDefault="005167BE" w:rsidP="00574674">
      <w:pPr>
        <w:pStyle w:val="BodyTextIndent"/>
        <w:ind w:left="0" w:firstLine="709"/>
        <w:jc w:val="both"/>
        <w:rPr>
          <w:rFonts w:ascii="Arial" w:hAnsi="Arial" w:cs="Arial"/>
          <w:bCs/>
          <w:sz w:val="22"/>
          <w:szCs w:val="22"/>
          <w:lang w:val="ca-ES"/>
        </w:rPr>
      </w:pPr>
    </w:p>
    <w:p w14:paraId="0AFD9183"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 xml:space="preserve">SEGON. Contractar amb </w:t>
      </w:r>
      <w:r w:rsidRPr="006603BA">
        <w:rPr>
          <w:rFonts w:ascii="Arial" w:hAnsi="Arial" w:cs="Arial"/>
          <w:i/>
          <w:sz w:val="22"/>
          <w:szCs w:val="22"/>
          <w:lang w:val="ca-ES"/>
        </w:rPr>
        <w:t xml:space="preserve">JOSE VICENTE CASAR ROVIRA i ROSARIO LLORCA PELLICER, </w:t>
      </w:r>
      <w:r w:rsidRPr="006603BA">
        <w:rPr>
          <w:rFonts w:ascii="Arial" w:hAnsi="Arial" w:cs="Arial"/>
          <w:sz w:val="22"/>
          <w:szCs w:val="22"/>
          <w:lang w:val="ca-ES"/>
        </w:rPr>
        <w:t>la prestació descrita en els antecedents.</w:t>
      </w:r>
    </w:p>
    <w:p w14:paraId="0AFD9184" w14:textId="77777777" w:rsidR="005167BE" w:rsidRPr="006603BA" w:rsidRDefault="005167BE" w:rsidP="00574674">
      <w:pPr>
        <w:pStyle w:val="BodyTextIndent"/>
        <w:ind w:left="0" w:firstLine="709"/>
        <w:jc w:val="both"/>
        <w:rPr>
          <w:rFonts w:ascii="Arial" w:hAnsi="Arial" w:cs="Arial"/>
          <w:bCs/>
          <w:sz w:val="22"/>
          <w:szCs w:val="22"/>
          <w:lang w:val="ca-ES"/>
        </w:rPr>
      </w:pPr>
    </w:p>
    <w:p w14:paraId="0AFD9185"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9186"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918A" w14:textId="77777777" w:rsidTr="005167BE">
        <w:trPr>
          <w:trHeight w:val="386"/>
        </w:trPr>
        <w:tc>
          <w:tcPr>
            <w:tcW w:w="1295" w:type="dxa"/>
            <w:tcMar>
              <w:top w:w="60" w:type="dxa"/>
              <w:left w:w="60" w:type="dxa"/>
              <w:bottom w:w="60" w:type="dxa"/>
              <w:right w:w="60" w:type="dxa"/>
            </w:tcMar>
            <w:vAlign w:val="center"/>
            <w:hideMark/>
          </w:tcPr>
          <w:p w14:paraId="0AFD918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918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918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918E" w14:textId="77777777" w:rsidTr="005167BE">
        <w:trPr>
          <w:trHeight w:val="404"/>
        </w:trPr>
        <w:tc>
          <w:tcPr>
            <w:tcW w:w="1295" w:type="dxa"/>
            <w:tcMar>
              <w:top w:w="60" w:type="dxa"/>
              <w:left w:w="60" w:type="dxa"/>
              <w:bottom w:w="60" w:type="dxa"/>
              <w:right w:w="60" w:type="dxa"/>
            </w:tcMar>
            <w:vAlign w:val="center"/>
            <w:hideMark/>
          </w:tcPr>
          <w:p w14:paraId="0AFD918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lastRenderedPageBreak/>
              <w:t>2018</w:t>
            </w:r>
          </w:p>
        </w:tc>
        <w:tc>
          <w:tcPr>
            <w:tcW w:w="3402" w:type="dxa"/>
            <w:tcMar>
              <w:top w:w="60" w:type="dxa"/>
              <w:left w:w="60" w:type="dxa"/>
              <w:bottom w:w="60" w:type="dxa"/>
              <w:right w:w="60" w:type="dxa"/>
            </w:tcMar>
            <w:vAlign w:val="center"/>
            <w:hideMark/>
          </w:tcPr>
          <w:p w14:paraId="0AFD918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920-22706</w:t>
            </w:r>
          </w:p>
        </w:tc>
        <w:tc>
          <w:tcPr>
            <w:tcW w:w="4011" w:type="dxa"/>
            <w:tcMar>
              <w:top w:w="60" w:type="dxa"/>
              <w:left w:w="60" w:type="dxa"/>
              <w:bottom w:w="60" w:type="dxa"/>
              <w:right w:w="60" w:type="dxa"/>
            </w:tcMar>
            <w:vAlign w:val="center"/>
            <w:hideMark/>
          </w:tcPr>
          <w:p w14:paraId="0AFD918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2.100,30€</w:t>
            </w:r>
          </w:p>
        </w:tc>
      </w:tr>
    </w:tbl>
    <w:p w14:paraId="0AFD918F" w14:textId="77777777" w:rsidR="005167BE" w:rsidRPr="006603BA" w:rsidRDefault="005167BE" w:rsidP="00574674">
      <w:pPr>
        <w:pStyle w:val="BodyTextIndent"/>
        <w:ind w:left="0" w:firstLine="709"/>
        <w:jc w:val="both"/>
        <w:rPr>
          <w:rFonts w:ascii="Arial" w:hAnsi="Arial" w:cs="Arial"/>
          <w:bCs/>
          <w:sz w:val="22"/>
          <w:szCs w:val="22"/>
          <w:lang w:val="ca-ES"/>
        </w:rPr>
      </w:pPr>
    </w:p>
    <w:p w14:paraId="0AFD9190"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9191" w14:textId="77777777" w:rsidR="005167BE" w:rsidRPr="006603BA" w:rsidRDefault="005167BE" w:rsidP="00574674">
      <w:pPr>
        <w:pStyle w:val="BodyTextIndent"/>
        <w:ind w:left="0" w:firstLine="709"/>
        <w:jc w:val="both"/>
        <w:rPr>
          <w:rFonts w:ascii="Arial" w:hAnsi="Arial" w:cs="Arial"/>
          <w:sz w:val="22"/>
          <w:szCs w:val="22"/>
          <w:lang w:val="ca-ES"/>
        </w:rPr>
      </w:pPr>
    </w:p>
    <w:p w14:paraId="0AFD9192"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9193" w14:textId="77777777" w:rsidR="005167BE" w:rsidRPr="006603BA" w:rsidRDefault="005167BE" w:rsidP="00574674">
      <w:pPr>
        <w:pStyle w:val="BodyTextIndent"/>
        <w:ind w:left="0"/>
        <w:jc w:val="both"/>
        <w:rPr>
          <w:rFonts w:ascii="Arial" w:hAnsi="Arial" w:cs="Arial"/>
          <w:sz w:val="22"/>
          <w:szCs w:val="22"/>
          <w:lang w:val="ca-ES"/>
        </w:rPr>
      </w:pPr>
    </w:p>
    <w:p w14:paraId="0AFD9194" w14:textId="77777777" w:rsidR="005167BE" w:rsidRPr="006603BA" w:rsidRDefault="005167BE" w:rsidP="00574674">
      <w:pPr>
        <w:pStyle w:val="BodyTextIndent"/>
        <w:ind w:left="0" w:firstLine="709"/>
        <w:jc w:val="both"/>
        <w:rPr>
          <w:rStyle w:val="Emphasis"/>
          <w:rFonts w:ascii="Arial" w:hAnsi="Arial" w:cs="Arial"/>
          <w:i w:val="0"/>
          <w:sz w:val="22"/>
          <w:szCs w:val="22"/>
        </w:rPr>
      </w:pPr>
      <w:r w:rsidRPr="006603BA">
        <w:rPr>
          <w:rFonts w:ascii="Arial" w:hAnsi="Arial" w:cs="Arial"/>
          <w:sz w:val="22"/>
          <w:szCs w:val="22"/>
          <w:lang w:val="ca-ES"/>
        </w:rPr>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9195" w14:textId="77777777" w:rsidR="005167BE" w:rsidRPr="006603BA" w:rsidRDefault="005167BE" w:rsidP="00574674">
      <w:pPr>
        <w:pStyle w:val="Normal00"/>
        <w:jc w:val="both"/>
        <w:rPr>
          <w:rFonts w:ascii="Arial" w:hAnsi="Arial" w:cs="Arial"/>
          <w:sz w:val="22"/>
          <w:szCs w:val="22"/>
          <w:lang w:val="ca-ES"/>
        </w:rPr>
      </w:pPr>
    </w:p>
    <w:p w14:paraId="0AFD9196" w14:textId="77777777" w:rsidR="005167BE" w:rsidRPr="006603BA" w:rsidRDefault="005167BE" w:rsidP="00574674">
      <w:pPr>
        <w:pStyle w:val="Normal00"/>
        <w:jc w:val="both"/>
        <w:rPr>
          <w:rFonts w:ascii="Arial" w:hAnsi="Arial" w:cs="Arial"/>
          <w:sz w:val="22"/>
          <w:szCs w:val="22"/>
          <w:lang w:val="ca-ES"/>
        </w:rPr>
      </w:pPr>
    </w:p>
    <w:p w14:paraId="0AFD9197" w14:textId="77777777" w:rsidR="005167BE" w:rsidRPr="006603BA" w:rsidRDefault="005167BE" w:rsidP="00574674">
      <w:pPr>
        <w:pStyle w:val="Heading8"/>
        <w:keepNext w:val="0"/>
        <w:jc w:val="both"/>
        <w:rPr>
          <w:rFonts w:ascii="Arial" w:hAnsi="Arial" w:cs="Arial"/>
          <w:color w:val="auto"/>
          <w:sz w:val="22"/>
          <w:szCs w:val="22"/>
          <w:lang w:val="ca-ES"/>
        </w:rPr>
      </w:pPr>
      <w:r w:rsidRPr="006603BA">
        <w:rPr>
          <w:rFonts w:ascii="Arial" w:hAnsi="Arial" w:cs="Arial"/>
          <w:color w:val="auto"/>
          <w:sz w:val="22"/>
          <w:szCs w:val="22"/>
          <w:lang w:val="ca-ES"/>
        </w:rPr>
        <w:t>RESOLUCIÓ D'ALCALDIA</w:t>
      </w:r>
      <w:bookmarkStart w:id="19" w:name="A20"/>
      <w:bookmarkEnd w:id="19"/>
      <w:r w:rsidRPr="006603BA">
        <w:rPr>
          <w:rFonts w:ascii="Arial" w:hAnsi="Arial" w:cs="Arial"/>
          <w:color w:val="auto"/>
          <w:sz w:val="22"/>
          <w:szCs w:val="22"/>
          <w:lang w:val="ca-ES"/>
        </w:rPr>
        <w:t xml:space="preserve"> 192</w:t>
      </w:r>
      <w:r w:rsidR="00350BF3" w:rsidRPr="006603BA">
        <w:rPr>
          <w:rFonts w:ascii="Arial" w:hAnsi="Arial" w:cs="Arial"/>
          <w:color w:val="auto"/>
          <w:sz w:val="22"/>
          <w:szCs w:val="22"/>
          <w:lang w:val="ca-ES"/>
        </w:rPr>
        <w:t xml:space="preserve"> ACCEPTACIÓ DOCUMENTACIÓ</w:t>
      </w:r>
    </w:p>
    <w:p w14:paraId="0AFD9198" w14:textId="77777777" w:rsidR="005167BE" w:rsidRPr="006603BA" w:rsidRDefault="005167BE" w:rsidP="006603BA">
      <w:pPr>
        <w:pStyle w:val="NormalWeb"/>
        <w:spacing w:line="240" w:lineRule="auto"/>
        <w:ind w:left="0" w:right="0" w:firstLine="0"/>
        <w:rPr>
          <w:rFonts w:ascii="Arial" w:hAnsi="Arial"/>
          <w:sz w:val="22"/>
          <w:szCs w:val="22"/>
          <w:lang w:val="ca-ES"/>
        </w:rPr>
      </w:pPr>
    </w:p>
    <w:p w14:paraId="0AFD9199" w14:textId="77777777" w:rsidR="005167BE" w:rsidRPr="006603BA" w:rsidRDefault="005167BE" w:rsidP="00574674">
      <w:pPr>
        <w:pStyle w:val="NormalWeb"/>
        <w:spacing w:line="240" w:lineRule="auto"/>
        <w:ind w:left="0" w:right="0" w:firstLine="696"/>
        <w:rPr>
          <w:rFonts w:ascii="Arial" w:hAnsi="Arial"/>
          <w:snapToGrid w:val="0"/>
          <w:sz w:val="22"/>
          <w:szCs w:val="22"/>
          <w:lang w:val="ca-ES"/>
        </w:rPr>
      </w:pPr>
      <w:proofErr w:type="spellStart"/>
      <w:r w:rsidRPr="006603BA">
        <w:rPr>
          <w:rStyle w:val="Emphasis"/>
          <w:rFonts w:ascii="Arial" w:hAnsi="Arial" w:cs="Arial"/>
          <w:sz w:val="22"/>
          <w:szCs w:val="22"/>
        </w:rPr>
        <w:t>Vist</w:t>
      </w:r>
      <w:proofErr w:type="spellEnd"/>
      <w:r w:rsidRPr="006603BA">
        <w:rPr>
          <w:rStyle w:val="Emphasis"/>
          <w:rFonts w:ascii="Arial" w:hAnsi="Arial" w:cs="Arial"/>
          <w:sz w:val="22"/>
          <w:szCs w:val="22"/>
        </w:rPr>
        <w:t xml:space="preserve"> que, en data 19 de </w:t>
      </w:r>
      <w:proofErr w:type="spellStart"/>
      <w:r w:rsidRPr="006603BA">
        <w:rPr>
          <w:rStyle w:val="Emphasis"/>
          <w:rFonts w:ascii="Arial" w:hAnsi="Arial" w:cs="Arial"/>
          <w:sz w:val="22"/>
          <w:szCs w:val="22"/>
        </w:rPr>
        <w:t>setembre</w:t>
      </w:r>
      <w:proofErr w:type="spellEnd"/>
      <w:r w:rsidRPr="006603BA">
        <w:rPr>
          <w:rStyle w:val="Emphasis"/>
          <w:rFonts w:ascii="Arial" w:hAnsi="Arial" w:cs="Arial"/>
          <w:sz w:val="22"/>
          <w:szCs w:val="22"/>
        </w:rPr>
        <w:t xml:space="preserve"> de 2018</w:t>
      </w:r>
      <w:r w:rsidRPr="006603BA">
        <w:rPr>
          <w:rFonts w:ascii="Arial" w:hAnsi="Arial"/>
          <w:sz w:val="22"/>
          <w:szCs w:val="22"/>
          <w:lang w:val="ca-ES"/>
        </w:rPr>
        <w:t xml:space="preserve">, es va emetre informe de l’Enginyer tècnic Agrícola municipal </w:t>
      </w:r>
      <w:r w:rsidRPr="006603BA">
        <w:rPr>
          <w:rFonts w:ascii="Arial" w:hAnsi="Arial"/>
          <w:snapToGrid w:val="0"/>
          <w:sz w:val="22"/>
          <w:szCs w:val="22"/>
          <w:lang w:val="ca-ES"/>
        </w:rPr>
        <w:t xml:space="preserve">en relació amb actuacions consistents en tancament de parcel·la que s'havien dut a terme  al pol. 3 parc 270 del TM d’Ador, amb referència cadastral 46002003002700000YA, del Municipi, que s'estimava que no es disposava de la corresponent llicencia </w:t>
      </w:r>
    </w:p>
    <w:p w14:paraId="0AFD919A" w14:textId="77777777" w:rsidR="005167BE" w:rsidRPr="006603BA" w:rsidRDefault="005167BE" w:rsidP="00574674">
      <w:pPr>
        <w:pStyle w:val="NormalWeb"/>
        <w:spacing w:line="240" w:lineRule="auto"/>
        <w:ind w:left="0" w:right="0" w:firstLine="696"/>
        <w:rPr>
          <w:rStyle w:val="Emphasis"/>
          <w:rFonts w:ascii="Arial" w:hAnsi="Arial" w:cs="Arial"/>
          <w:sz w:val="22"/>
          <w:szCs w:val="22"/>
        </w:rPr>
      </w:pPr>
    </w:p>
    <w:p w14:paraId="0AFD919B" w14:textId="77777777" w:rsidR="005167BE" w:rsidRPr="006603BA" w:rsidRDefault="005167BE" w:rsidP="00574674">
      <w:pPr>
        <w:pStyle w:val="NormalWeb"/>
        <w:spacing w:line="240" w:lineRule="auto"/>
        <w:ind w:left="0" w:right="0" w:firstLine="696"/>
        <w:rPr>
          <w:rStyle w:val="Emphasis"/>
          <w:rFonts w:ascii="Arial" w:hAnsi="Arial" w:cs="Arial"/>
          <w:sz w:val="22"/>
          <w:szCs w:val="22"/>
        </w:rPr>
      </w:pPr>
      <w:proofErr w:type="spellStart"/>
      <w:r w:rsidRPr="006603BA">
        <w:rPr>
          <w:rStyle w:val="Emphasis"/>
          <w:rFonts w:ascii="Arial" w:hAnsi="Arial" w:cs="Arial"/>
          <w:sz w:val="22"/>
          <w:szCs w:val="22"/>
        </w:rPr>
        <w:t>Vist</w:t>
      </w:r>
      <w:proofErr w:type="spellEnd"/>
      <w:r w:rsidRPr="006603BA">
        <w:rPr>
          <w:rStyle w:val="Emphasis"/>
          <w:rFonts w:ascii="Arial" w:hAnsi="Arial" w:cs="Arial"/>
          <w:sz w:val="22"/>
          <w:szCs w:val="22"/>
        </w:rPr>
        <w:t xml:space="preserve"> que,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data 24 de </w:t>
      </w:r>
      <w:proofErr w:type="spellStart"/>
      <w:r w:rsidRPr="006603BA">
        <w:rPr>
          <w:rStyle w:val="Emphasis"/>
          <w:rFonts w:ascii="Arial" w:hAnsi="Arial" w:cs="Arial"/>
          <w:sz w:val="22"/>
          <w:szCs w:val="22"/>
        </w:rPr>
        <w:t>setembre</w:t>
      </w:r>
      <w:proofErr w:type="spellEnd"/>
      <w:r w:rsidRPr="006603BA">
        <w:rPr>
          <w:rStyle w:val="Emphasis"/>
          <w:rFonts w:ascii="Arial" w:hAnsi="Arial" w:cs="Arial"/>
          <w:sz w:val="22"/>
          <w:szCs w:val="22"/>
        </w:rPr>
        <w:t xml:space="preserve"> de 2018 es va </w:t>
      </w:r>
      <w:proofErr w:type="spellStart"/>
      <w:r w:rsidRPr="006603BA">
        <w:rPr>
          <w:rStyle w:val="Emphasis"/>
          <w:rFonts w:ascii="Arial" w:hAnsi="Arial" w:cs="Arial"/>
          <w:sz w:val="22"/>
          <w:szCs w:val="22"/>
        </w:rPr>
        <w:t>emetre</w:t>
      </w:r>
      <w:proofErr w:type="spellEnd"/>
      <w:r w:rsidRPr="006603BA">
        <w:rPr>
          <w:rStyle w:val="Emphasis"/>
          <w:rFonts w:ascii="Arial" w:hAnsi="Arial" w:cs="Arial"/>
          <w:sz w:val="22"/>
          <w:szCs w:val="22"/>
        </w:rPr>
        <w:t xml:space="preserve"> informe de Secretaria en </w:t>
      </w:r>
      <w:proofErr w:type="spellStart"/>
      <w:r w:rsidRPr="006603BA">
        <w:rPr>
          <w:rStyle w:val="Emphasis"/>
          <w:rFonts w:ascii="Arial" w:hAnsi="Arial" w:cs="Arial"/>
          <w:sz w:val="22"/>
          <w:szCs w:val="22"/>
        </w:rPr>
        <w:t>relació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procediment</w:t>
      </w:r>
      <w:proofErr w:type="spellEnd"/>
      <w:r w:rsidRPr="006603BA">
        <w:rPr>
          <w:rStyle w:val="Emphasis"/>
          <w:rFonts w:ascii="Arial" w:hAnsi="Arial" w:cs="Arial"/>
          <w:sz w:val="22"/>
          <w:szCs w:val="22"/>
        </w:rPr>
        <w:t xml:space="preserve"> i la </w:t>
      </w:r>
      <w:proofErr w:type="spellStart"/>
      <w:r w:rsidRPr="006603BA">
        <w:rPr>
          <w:rStyle w:val="Emphasis"/>
          <w:rFonts w:ascii="Arial" w:hAnsi="Arial" w:cs="Arial"/>
          <w:sz w:val="22"/>
          <w:szCs w:val="22"/>
        </w:rPr>
        <w:t>Legislació</w:t>
      </w:r>
      <w:proofErr w:type="spellEnd"/>
      <w:r w:rsidRPr="006603BA">
        <w:rPr>
          <w:rStyle w:val="Emphasis"/>
          <w:rFonts w:ascii="Arial" w:hAnsi="Arial" w:cs="Arial"/>
          <w:sz w:val="22"/>
          <w:szCs w:val="22"/>
        </w:rPr>
        <w:t xml:space="preserve"> aplicable per a </w:t>
      </w:r>
      <w:proofErr w:type="spellStart"/>
      <w:r w:rsidRPr="006603BA">
        <w:rPr>
          <w:rStyle w:val="Emphasis"/>
          <w:rFonts w:ascii="Arial" w:hAnsi="Arial" w:cs="Arial"/>
          <w:sz w:val="22"/>
          <w:szCs w:val="22"/>
        </w:rPr>
        <w:t>dur</w:t>
      </w:r>
      <w:proofErr w:type="spellEnd"/>
      <w:r w:rsidRPr="006603BA">
        <w:rPr>
          <w:rStyle w:val="Emphasis"/>
          <w:rFonts w:ascii="Arial" w:hAnsi="Arial" w:cs="Arial"/>
          <w:sz w:val="22"/>
          <w:szCs w:val="22"/>
        </w:rPr>
        <w:t xml:space="preserve"> a </w:t>
      </w:r>
      <w:proofErr w:type="spellStart"/>
      <w:r w:rsidRPr="006603BA">
        <w:rPr>
          <w:rStyle w:val="Emphasis"/>
          <w:rFonts w:ascii="Arial" w:hAnsi="Arial" w:cs="Arial"/>
          <w:sz w:val="22"/>
          <w:szCs w:val="22"/>
        </w:rPr>
        <w:t>terme</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restauració</w:t>
      </w:r>
      <w:proofErr w:type="spellEnd"/>
      <w:r w:rsidRPr="006603BA">
        <w:rPr>
          <w:rStyle w:val="Emphasis"/>
          <w:rFonts w:ascii="Arial" w:hAnsi="Arial" w:cs="Arial"/>
          <w:sz w:val="22"/>
          <w:szCs w:val="22"/>
        </w:rPr>
        <w:t xml:space="preserve"> de la </w:t>
      </w:r>
      <w:proofErr w:type="spellStart"/>
      <w:r w:rsidRPr="006603BA">
        <w:rPr>
          <w:rStyle w:val="Emphasis"/>
          <w:rFonts w:ascii="Arial" w:hAnsi="Arial" w:cs="Arial"/>
          <w:sz w:val="22"/>
          <w:szCs w:val="22"/>
        </w:rPr>
        <w:t>legalitat</w:t>
      </w:r>
      <w:proofErr w:type="spellEnd"/>
      <w:r w:rsidRPr="006603BA">
        <w:rPr>
          <w:rStyle w:val="Emphasis"/>
          <w:rFonts w:ascii="Arial" w:hAnsi="Arial" w:cs="Arial"/>
          <w:sz w:val="22"/>
          <w:szCs w:val="22"/>
        </w:rPr>
        <w:t xml:space="preserve"> i </w:t>
      </w:r>
      <w:proofErr w:type="spellStart"/>
      <w:r w:rsidRPr="006603BA">
        <w:rPr>
          <w:rStyle w:val="Emphasis"/>
          <w:rFonts w:ascii="Arial" w:hAnsi="Arial" w:cs="Arial"/>
          <w:sz w:val="22"/>
          <w:szCs w:val="22"/>
        </w:rPr>
        <w:t>s'acredita</w:t>
      </w:r>
      <w:proofErr w:type="spellEnd"/>
      <w:r w:rsidRPr="006603BA">
        <w:rPr>
          <w:rStyle w:val="Emphasis"/>
          <w:rFonts w:ascii="Arial" w:hAnsi="Arial" w:cs="Arial"/>
          <w:sz w:val="22"/>
          <w:szCs w:val="22"/>
        </w:rPr>
        <w:t xml:space="preserve"> que no </w:t>
      </w:r>
      <w:proofErr w:type="spellStart"/>
      <w:r w:rsidRPr="006603BA">
        <w:rPr>
          <w:rStyle w:val="Emphasis"/>
          <w:rFonts w:ascii="Arial" w:hAnsi="Arial" w:cs="Arial"/>
          <w:sz w:val="22"/>
          <w:szCs w:val="22"/>
        </w:rPr>
        <w:t>estava</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atorgada</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llicencia</w:t>
      </w:r>
      <w:proofErr w:type="spellEnd"/>
      <w:r w:rsidRPr="006603BA">
        <w:rPr>
          <w:rStyle w:val="Emphasis"/>
          <w:rFonts w:ascii="Arial" w:hAnsi="Arial" w:cs="Arial"/>
          <w:sz w:val="22"/>
          <w:szCs w:val="22"/>
        </w:rPr>
        <w:t xml:space="preserve">  per a les </w:t>
      </w:r>
      <w:proofErr w:type="spellStart"/>
      <w:r w:rsidRPr="006603BA">
        <w:rPr>
          <w:rStyle w:val="Emphasis"/>
          <w:rFonts w:ascii="Arial" w:hAnsi="Arial" w:cs="Arial"/>
          <w:sz w:val="22"/>
          <w:szCs w:val="22"/>
        </w:rPr>
        <w:t>actuacions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corresponents</w:t>
      </w:r>
      <w:proofErr w:type="spellEnd"/>
      <w:r w:rsidRPr="006603BA">
        <w:rPr>
          <w:rStyle w:val="Emphasis"/>
          <w:rFonts w:ascii="Arial" w:hAnsi="Arial" w:cs="Arial"/>
          <w:sz w:val="22"/>
          <w:szCs w:val="22"/>
        </w:rPr>
        <w:t xml:space="preserve"> </w:t>
      </w:r>
    </w:p>
    <w:p w14:paraId="0AFD919C" w14:textId="77777777" w:rsidR="005167BE" w:rsidRPr="006603BA" w:rsidRDefault="005167BE" w:rsidP="00574674">
      <w:pPr>
        <w:pStyle w:val="NormalWeb"/>
        <w:spacing w:line="240" w:lineRule="auto"/>
        <w:ind w:left="0" w:right="0" w:firstLine="672"/>
        <w:rPr>
          <w:rFonts w:ascii="Arial" w:hAnsi="Arial"/>
          <w:snapToGrid w:val="0"/>
          <w:sz w:val="22"/>
          <w:szCs w:val="22"/>
          <w:lang w:val="ca-ES"/>
        </w:rPr>
      </w:pPr>
    </w:p>
    <w:p w14:paraId="0AFD919D"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Vist l'informe dels Serveis Municipals, sobre les obres realitzades i la necessitat de llicencia</w:t>
      </w:r>
    </w:p>
    <w:p w14:paraId="0AFD919E"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919F"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 xml:space="preserve">Vist que, per Resolució d'Alcaldia es va incoar el procediment de restauració de la legalitat, requerint al propietari i comunicant als interessats un termini per a presentar les al·legacions oportunes. </w:t>
      </w:r>
    </w:p>
    <w:p w14:paraId="0AFD91A0" w14:textId="77777777" w:rsidR="005167BE" w:rsidRPr="006603BA" w:rsidRDefault="005167BE" w:rsidP="00574674">
      <w:pPr>
        <w:pStyle w:val="NormalWeb"/>
        <w:spacing w:line="240" w:lineRule="auto"/>
        <w:ind w:left="0" w:right="0"/>
        <w:rPr>
          <w:rFonts w:ascii="Arial" w:hAnsi="Arial"/>
          <w:sz w:val="22"/>
          <w:szCs w:val="22"/>
          <w:lang w:val="ca-ES"/>
        </w:rPr>
      </w:pPr>
    </w:p>
    <w:p w14:paraId="0AFD91A1"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Examinada la documentació que l'acompanya a l’expedient</w:t>
      </w:r>
    </w:p>
    <w:p w14:paraId="0AFD91A2" w14:textId="77777777" w:rsidR="005167BE" w:rsidRPr="006603BA" w:rsidRDefault="005167BE" w:rsidP="00574674">
      <w:pPr>
        <w:pStyle w:val="Normal00"/>
        <w:ind w:firstLine="696"/>
        <w:jc w:val="both"/>
        <w:rPr>
          <w:rFonts w:ascii="Arial" w:hAnsi="Arial" w:cs="Arial"/>
          <w:sz w:val="22"/>
          <w:szCs w:val="22"/>
          <w:lang w:val="ca-ES"/>
        </w:rPr>
      </w:pPr>
    </w:p>
    <w:p w14:paraId="0AFD91A3"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Comprovat que en data 2 d’agost de 2018, Dª Alejandra Alonso Gonzalez, amb núm de registre de entrada 1212 sol·licitava llicencia, que no estava atorgada al moment de la incoació de l’expedient de restauració de la legalitat</w:t>
      </w:r>
    </w:p>
    <w:p w14:paraId="0AFD91A4" w14:textId="77777777" w:rsidR="005167BE" w:rsidRPr="006603BA" w:rsidRDefault="005167BE" w:rsidP="00574674">
      <w:pPr>
        <w:pStyle w:val="Normal00"/>
        <w:ind w:firstLine="696"/>
        <w:jc w:val="both"/>
        <w:rPr>
          <w:rFonts w:ascii="Arial" w:hAnsi="Arial" w:cs="Arial"/>
          <w:sz w:val="22"/>
          <w:szCs w:val="22"/>
          <w:lang w:val="ca-ES"/>
        </w:rPr>
      </w:pPr>
    </w:p>
    <w:p w14:paraId="0AFD91A5" w14:textId="77777777" w:rsidR="005167BE" w:rsidRPr="006603BA" w:rsidRDefault="005167BE" w:rsidP="00574674">
      <w:pPr>
        <w:pStyle w:val="Heading4"/>
        <w:keepNext w:val="0"/>
        <w:jc w:val="both"/>
        <w:rPr>
          <w:rFonts w:ascii="Arial" w:hAnsi="Arial" w:cs="Arial"/>
          <w:b w:val="0"/>
          <w:color w:val="auto"/>
          <w:sz w:val="22"/>
          <w:szCs w:val="22"/>
          <w:lang w:val="ca-ES"/>
        </w:rPr>
      </w:pPr>
      <w:r w:rsidRPr="006603BA">
        <w:rPr>
          <w:rFonts w:ascii="Arial" w:hAnsi="Arial" w:cs="Arial"/>
          <w:b w:val="0"/>
          <w:color w:val="auto"/>
          <w:sz w:val="22"/>
          <w:szCs w:val="22"/>
          <w:lang w:val="ca-ES"/>
        </w:rPr>
        <w:t>RESOLC</w:t>
      </w:r>
    </w:p>
    <w:p w14:paraId="0AFD91A6" w14:textId="77777777" w:rsidR="005167BE" w:rsidRPr="006603BA" w:rsidRDefault="005167BE" w:rsidP="00574674">
      <w:pPr>
        <w:pStyle w:val="Title"/>
        <w:spacing w:line="240" w:lineRule="auto"/>
        <w:ind w:firstLine="708"/>
        <w:jc w:val="both"/>
        <w:rPr>
          <w:rFonts w:ascii="Arial" w:hAnsi="Arial" w:cs="Arial"/>
          <w:b w:val="0"/>
          <w:iCs/>
          <w:sz w:val="22"/>
        </w:rPr>
      </w:pPr>
    </w:p>
    <w:p w14:paraId="0AFD91A7" w14:textId="77777777" w:rsidR="005167BE" w:rsidRPr="006603BA" w:rsidRDefault="005167BE" w:rsidP="00574674">
      <w:pPr>
        <w:pStyle w:val="Title"/>
        <w:spacing w:line="240" w:lineRule="auto"/>
        <w:ind w:firstLine="708"/>
        <w:jc w:val="both"/>
        <w:rPr>
          <w:rFonts w:ascii="Arial" w:hAnsi="Arial" w:cs="Arial"/>
          <w:b w:val="0"/>
          <w:bCs w:val="0"/>
          <w:iCs/>
          <w:sz w:val="22"/>
        </w:rPr>
      </w:pPr>
      <w:r w:rsidRPr="006603BA">
        <w:rPr>
          <w:rFonts w:ascii="Arial" w:hAnsi="Arial" w:cs="Arial"/>
          <w:b w:val="0"/>
          <w:iCs/>
          <w:sz w:val="22"/>
        </w:rPr>
        <w:t>PRIMER. Informar a la propietat que a la Resolució d’Alcaldia notificada amb núm de registre d’eixida 300, de 27 de setembre de 2018 , no es va requerir la retirada del tancament sinó la sol·licitud de la oportuna llicencia, com a mesura de restauració de la legalitat urbanística.</w:t>
      </w:r>
    </w:p>
    <w:p w14:paraId="0AFD91A8" w14:textId="77777777" w:rsidR="005167BE" w:rsidRPr="006603BA" w:rsidRDefault="005167BE" w:rsidP="00574674">
      <w:pPr>
        <w:pStyle w:val="Title"/>
        <w:spacing w:line="240" w:lineRule="auto"/>
        <w:ind w:firstLine="708"/>
        <w:jc w:val="both"/>
        <w:rPr>
          <w:rFonts w:ascii="Arial" w:hAnsi="Arial" w:cs="Arial"/>
          <w:b w:val="0"/>
          <w:bCs w:val="0"/>
          <w:iCs/>
          <w:sz w:val="22"/>
        </w:rPr>
      </w:pPr>
    </w:p>
    <w:p w14:paraId="0AFD91A9" w14:textId="77777777" w:rsidR="005167BE" w:rsidRPr="006603BA" w:rsidRDefault="005167BE" w:rsidP="00574674">
      <w:pPr>
        <w:pStyle w:val="Title"/>
        <w:spacing w:line="240" w:lineRule="auto"/>
        <w:ind w:firstLine="708"/>
        <w:jc w:val="both"/>
        <w:rPr>
          <w:rFonts w:ascii="Arial" w:hAnsi="Arial" w:cs="Arial"/>
          <w:b w:val="0"/>
          <w:bCs w:val="0"/>
          <w:iCs/>
          <w:sz w:val="22"/>
        </w:rPr>
      </w:pPr>
      <w:r w:rsidRPr="006603BA">
        <w:rPr>
          <w:rFonts w:ascii="Arial" w:hAnsi="Arial" w:cs="Arial"/>
          <w:b w:val="0"/>
          <w:iCs/>
          <w:sz w:val="22"/>
        </w:rPr>
        <w:t>SEGON:  Acceptar la sol·licitud de llicencia presentada, donat que en data 2 d’agost de 2018 es va sol·licitar la instancia oportuna, encara que incompleta per falta de documentació.</w:t>
      </w:r>
    </w:p>
    <w:p w14:paraId="0AFD91AA" w14:textId="77777777" w:rsidR="005167BE" w:rsidRPr="006603BA" w:rsidRDefault="005167BE" w:rsidP="00574674">
      <w:pPr>
        <w:pStyle w:val="Title"/>
        <w:spacing w:line="240" w:lineRule="auto"/>
        <w:ind w:firstLine="708"/>
        <w:jc w:val="both"/>
        <w:rPr>
          <w:rFonts w:ascii="Arial" w:hAnsi="Arial" w:cs="Arial"/>
          <w:b w:val="0"/>
          <w:bCs w:val="0"/>
          <w:iCs/>
          <w:sz w:val="22"/>
        </w:rPr>
      </w:pPr>
      <w:r w:rsidRPr="006603BA">
        <w:rPr>
          <w:rFonts w:ascii="Arial" w:hAnsi="Arial" w:cs="Arial"/>
          <w:b w:val="0"/>
          <w:iCs/>
          <w:sz w:val="22"/>
        </w:rPr>
        <w:lastRenderedPageBreak/>
        <w:t>TERCER: Advertir a la sol·licitant que la presentació de la sol·licitud de llicència no implica la concessió de la mateixa fins que no estiga informada pel tècnic competent i liquidades les taxes i impostos corresponents.</w:t>
      </w:r>
    </w:p>
    <w:p w14:paraId="0AFD91AB" w14:textId="77777777" w:rsidR="005167BE" w:rsidRPr="006603BA" w:rsidRDefault="005167BE" w:rsidP="00574674">
      <w:pPr>
        <w:pStyle w:val="NormalWeb"/>
        <w:spacing w:line="240" w:lineRule="auto"/>
        <w:ind w:left="0" w:right="0"/>
        <w:rPr>
          <w:rFonts w:ascii="Arial" w:hAnsi="Arial"/>
          <w:sz w:val="22"/>
          <w:szCs w:val="22"/>
          <w:lang w:val="ca-ES"/>
        </w:rPr>
      </w:pPr>
    </w:p>
    <w:p w14:paraId="0AFD91AC"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bCs/>
          <w:sz w:val="22"/>
          <w:szCs w:val="22"/>
          <w:lang w:val="ca-ES"/>
        </w:rPr>
        <w:t>QUART.</w:t>
      </w:r>
      <w:r w:rsidRPr="006603BA">
        <w:rPr>
          <w:rFonts w:ascii="Arial" w:hAnsi="Arial"/>
          <w:sz w:val="22"/>
          <w:szCs w:val="22"/>
          <w:lang w:val="ca-ES"/>
        </w:rPr>
        <w:t xml:space="preserve"> Notificar la Resolució als interessats.</w:t>
      </w:r>
    </w:p>
    <w:p w14:paraId="0AFD91AD"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91AE"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91AF"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91B0"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91B1" w14:textId="77777777" w:rsidR="005167BE" w:rsidRPr="006603BA" w:rsidRDefault="005167BE" w:rsidP="00350BF3">
      <w:pPr>
        <w:pStyle w:val="NormalWeb"/>
        <w:spacing w:line="240" w:lineRule="auto"/>
        <w:ind w:left="0" w:right="0" w:firstLine="0"/>
        <w:rPr>
          <w:rFonts w:ascii="Arial" w:hAnsi="Arial"/>
          <w:sz w:val="22"/>
          <w:szCs w:val="22"/>
          <w:lang w:val="ca-ES"/>
        </w:rPr>
      </w:pPr>
      <w:r w:rsidRPr="006603BA">
        <w:rPr>
          <w:rFonts w:ascii="Arial" w:hAnsi="Arial"/>
          <w:sz w:val="22"/>
          <w:szCs w:val="22"/>
          <w:lang w:val="ca-ES"/>
        </w:rPr>
        <w:t>DECRET 193</w:t>
      </w:r>
      <w:r w:rsidR="00350BF3" w:rsidRPr="006603BA">
        <w:rPr>
          <w:rFonts w:ascii="Arial" w:hAnsi="Arial"/>
          <w:sz w:val="22"/>
          <w:szCs w:val="22"/>
          <w:lang w:val="ca-ES"/>
        </w:rPr>
        <w:t xml:space="preserve"> DESESTIMACIÓ D’ALEGACIONS</w:t>
      </w:r>
    </w:p>
    <w:p w14:paraId="0AFD91B2"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91B3"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Vist que  en data 29 de novembre de 2017 es va emetre informe del Servei Municipal en relació amb les obres de tancament amb un aporta metàl·lica sobre dos pilars d’obra en les parcel·les 69 i 32 del municipi, que s’estimava que no disposava de la corresponent llicència</w:t>
      </w:r>
    </w:p>
    <w:p w14:paraId="0AFD91B4" w14:textId="77777777" w:rsidR="005167BE" w:rsidRPr="006603BA" w:rsidRDefault="005167BE" w:rsidP="00574674">
      <w:pPr>
        <w:jc w:val="both"/>
        <w:rPr>
          <w:rFonts w:ascii="Arial" w:hAnsi="Arial" w:cs="Arial"/>
          <w:sz w:val="22"/>
          <w:szCs w:val="22"/>
          <w:lang w:val="ca-ES"/>
        </w:rPr>
      </w:pPr>
    </w:p>
    <w:p w14:paraId="0AFD91B5"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Vist que amb data 21 de desembre de 2017 es va emetre informe de la Secretaria en relació amb el procediment y la Legislació Aplicable per dur a terme una restauració de la legalitat i s’ha acreditat que no es va concedir llicencia per a realitzar el tancament</w:t>
      </w:r>
    </w:p>
    <w:p w14:paraId="0AFD91B6" w14:textId="77777777" w:rsidR="005167BE" w:rsidRPr="006603BA" w:rsidRDefault="005167BE" w:rsidP="00574674">
      <w:pPr>
        <w:jc w:val="both"/>
        <w:rPr>
          <w:rFonts w:ascii="Arial" w:hAnsi="Arial" w:cs="Arial"/>
          <w:sz w:val="22"/>
          <w:szCs w:val="22"/>
          <w:lang w:val="ca-ES"/>
        </w:rPr>
      </w:pPr>
    </w:p>
    <w:p w14:paraId="0AFD91B7"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Vist que per Resolució de l’Alcaldia de data 18 de gener de 2018 es va incoar el procediment de restauració de la legalitat, requerint al propietari i comunicant als interessats la possibilitat de presentar les al·legacions oportunes</w:t>
      </w:r>
    </w:p>
    <w:p w14:paraId="0AFD91B8" w14:textId="77777777" w:rsidR="005167BE" w:rsidRPr="006603BA" w:rsidRDefault="005167BE" w:rsidP="00574674">
      <w:pPr>
        <w:jc w:val="both"/>
        <w:rPr>
          <w:rFonts w:ascii="Arial" w:hAnsi="Arial" w:cs="Arial"/>
          <w:sz w:val="22"/>
          <w:szCs w:val="22"/>
          <w:lang w:val="ca-ES"/>
        </w:rPr>
      </w:pPr>
    </w:p>
    <w:p w14:paraId="0AFD91B9"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 xml:space="preserve">En data 5 de març de 2018 es van presentar al·legacions  per part de la Sra. Maria Dolores Estruch Aparisi, com a propietària i responsable de les obres, al·legacions que van ser desestimades per esta Alcaldia </w:t>
      </w:r>
    </w:p>
    <w:p w14:paraId="0AFD91BA" w14:textId="77777777" w:rsidR="005167BE" w:rsidRPr="006603BA" w:rsidRDefault="005167BE" w:rsidP="00574674">
      <w:pPr>
        <w:jc w:val="both"/>
        <w:rPr>
          <w:rFonts w:ascii="Arial" w:hAnsi="Arial" w:cs="Arial"/>
          <w:sz w:val="22"/>
          <w:szCs w:val="22"/>
          <w:lang w:val="ca-ES"/>
        </w:rPr>
      </w:pPr>
    </w:p>
    <w:p w14:paraId="0AFD91BB" w14:textId="77777777" w:rsidR="005167BE" w:rsidRPr="006603BA" w:rsidRDefault="005167BE" w:rsidP="00574674">
      <w:pPr>
        <w:jc w:val="both"/>
        <w:rPr>
          <w:rFonts w:ascii="Arial" w:hAnsi="Arial" w:cs="Arial"/>
          <w:sz w:val="22"/>
          <w:szCs w:val="22"/>
          <w:lang w:val="ca-ES"/>
        </w:rPr>
      </w:pPr>
      <w:r w:rsidRPr="006603BA">
        <w:rPr>
          <w:rFonts w:ascii="Arial" w:hAnsi="Arial" w:cs="Arial"/>
          <w:sz w:val="22"/>
          <w:szCs w:val="22"/>
          <w:lang w:val="ca-ES"/>
        </w:rPr>
        <w:t>En data 18/05/2018 es presenta escrit d’alegacions per la propietat, que va ser informat per l’Enginyer Tècnic Agrícola en data 17 d’octubre de 2018,en els següents termes:</w:t>
      </w:r>
    </w:p>
    <w:p w14:paraId="0AFD91BC" w14:textId="77777777" w:rsidR="005167BE" w:rsidRPr="006603BA" w:rsidRDefault="005167BE" w:rsidP="00574674">
      <w:pPr>
        <w:jc w:val="both"/>
        <w:rPr>
          <w:rFonts w:ascii="Arial" w:hAnsi="Arial" w:cs="Arial"/>
          <w:sz w:val="22"/>
          <w:szCs w:val="22"/>
          <w:lang w:val="ca-ES"/>
        </w:rPr>
      </w:pPr>
    </w:p>
    <w:p w14:paraId="0AFD91BD" w14:textId="77777777" w:rsidR="005167BE" w:rsidRPr="006603BA" w:rsidRDefault="005167BE" w:rsidP="00574674">
      <w:pPr>
        <w:jc w:val="both"/>
        <w:rPr>
          <w:rFonts w:ascii="Arial" w:hAnsi="Arial" w:cs="Arial"/>
          <w:i/>
          <w:sz w:val="22"/>
          <w:szCs w:val="22"/>
          <w:lang w:val="ca-ES"/>
        </w:rPr>
      </w:pPr>
      <w:r w:rsidRPr="006603BA">
        <w:rPr>
          <w:rFonts w:ascii="Arial" w:hAnsi="Arial" w:cs="Arial"/>
          <w:i/>
          <w:sz w:val="22"/>
          <w:szCs w:val="22"/>
          <w:lang w:val="ca-ES"/>
        </w:rPr>
        <w:t>“Primer: La senda de referència cadastral parcel·la 9024 del polígon 7 té definit el seu ús principal "Agrari (Via de comunicació de domini públic)" en el cadastre actual i discorre entre les parcel·les 69 i 32 i entre les parcel·les 33 i 319 entre unes altres, i va en sentit nord a sud des de la població d'Ador i enllaça amb la senda (parcel·la 9025) que va des del cementeri, per la qual cosa sí existeix una continuïtat de pas i accés a altres parcel·les de diferents propietaris i fins i tot arriba fins al cementeri</w:t>
      </w:r>
    </w:p>
    <w:p w14:paraId="0AFD91BE" w14:textId="77777777" w:rsidR="005167BE" w:rsidRPr="006603BA" w:rsidRDefault="005167BE" w:rsidP="00574674">
      <w:pPr>
        <w:jc w:val="both"/>
        <w:rPr>
          <w:rFonts w:ascii="Arial" w:hAnsi="Arial" w:cs="Arial"/>
          <w:i/>
          <w:sz w:val="22"/>
          <w:szCs w:val="22"/>
          <w:lang w:val="ca-ES"/>
        </w:rPr>
      </w:pPr>
    </w:p>
    <w:p w14:paraId="0AFD91BF" w14:textId="77777777" w:rsidR="005167BE" w:rsidRPr="006603BA" w:rsidRDefault="005167BE" w:rsidP="00574674">
      <w:pPr>
        <w:jc w:val="both"/>
        <w:rPr>
          <w:rFonts w:ascii="Arial" w:hAnsi="Arial" w:cs="Arial"/>
          <w:i/>
          <w:sz w:val="22"/>
          <w:szCs w:val="22"/>
          <w:lang w:val="ca-ES"/>
        </w:rPr>
      </w:pPr>
    </w:p>
    <w:p w14:paraId="0AFD91C0" w14:textId="77777777" w:rsidR="005167BE" w:rsidRPr="006603BA" w:rsidRDefault="005167BE" w:rsidP="00574674">
      <w:pPr>
        <w:jc w:val="both"/>
        <w:rPr>
          <w:rFonts w:ascii="Arial" w:hAnsi="Arial" w:cs="Arial"/>
          <w:i/>
          <w:sz w:val="22"/>
          <w:szCs w:val="22"/>
          <w:lang w:val="ca-ES"/>
        </w:rPr>
      </w:pPr>
      <w:r w:rsidRPr="006603BA">
        <w:rPr>
          <w:rFonts w:ascii="Arial" w:hAnsi="Arial" w:cs="Arial"/>
          <w:i/>
          <w:sz w:val="22"/>
          <w:szCs w:val="22"/>
          <w:lang w:val="ca-ES"/>
        </w:rPr>
        <w:t>Segon: en el plànol cadastral antic de l'any 1943, ja existia el mateix camí públic dibuixat gràficament en el plànol cadastral de 1943 i passava ja entre les parcel·les 68 i 69 del polígon 7 i les parcel·les 32 i 33 del polígon 10. Aquest camí públic, que està dibuixat en el cadastre de 1943, està denominat en aquest plànol com a Camí de Navesa i té continuïtat des de la població d'Ador i transcorre en el límit dels polígons cadastrals 10 i 7.</w:t>
      </w:r>
    </w:p>
    <w:p w14:paraId="0AFD91C1" w14:textId="77777777" w:rsidR="005167BE" w:rsidRPr="006603BA" w:rsidRDefault="005167BE" w:rsidP="00574674">
      <w:pPr>
        <w:jc w:val="both"/>
        <w:rPr>
          <w:rFonts w:ascii="Arial" w:hAnsi="Arial" w:cs="Arial"/>
          <w:i/>
          <w:sz w:val="22"/>
          <w:szCs w:val="22"/>
          <w:lang w:val="ca-ES"/>
        </w:rPr>
      </w:pPr>
      <w:r w:rsidRPr="006603BA">
        <w:rPr>
          <w:rFonts w:ascii="Arial" w:hAnsi="Arial" w:cs="Arial"/>
          <w:i/>
          <w:sz w:val="22"/>
          <w:szCs w:val="22"/>
          <w:lang w:val="ca-ES"/>
        </w:rPr>
        <w:t>Vistes les fitxes cadastrals de l'any 1943 de la parcel·la 69 del polígon 7 i de la parcel·la 32 del polígon 10, ambdues d'Ador, s'observa la següent descripció: que la parcel·la 69 del polígon 7 limita a l'oest amb camí, i que la parcel·la 32 del polígon 10 limita a l'est amb camí, i vist que les parcel·les esmentades estan una enfront de l'altra és evident que entre les parcel·les 69 i 32 pansa un camí tal com es reflecteix en els plànols cadastrals de 1943.</w:t>
      </w:r>
    </w:p>
    <w:p w14:paraId="0AFD91C2" w14:textId="77777777" w:rsidR="005167BE" w:rsidRPr="006603BA" w:rsidRDefault="005167BE" w:rsidP="00574674">
      <w:pPr>
        <w:jc w:val="both"/>
        <w:rPr>
          <w:rFonts w:ascii="Arial" w:hAnsi="Arial" w:cs="Arial"/>
          <w:i/>
          <w:sz w:val="22"/>
          <w:szCs w:val="22"/>
          <w:lang w:val="ca-ES"/>
        </w:rPr>
      </w:pPr>
    </w:p>
    <w:p w14:paraId="0AFD91C3" w14:textId="77777777" w:rsidR="005167BE" w:rsidRPr="006603BA" w:rsidRDefault="005167BE" w:rsidP="00574674">
      <w:pPr>
        <w:jc w:val="both"/>
        <w:rPr>
          <w:rFonts w:ascii="Arial" w:hAnsi="Arial" w:cs="Arial"/>
          <w:i/>
          <w:sz w:val="22"/>
          <w:szCs w:val="22"/>
          <w:lang w:val="ca-ES"/>
        </w:rPr>
      </w:pPr>
    </w:p>
    <w:p w14:paraId="0AFD91C4" w14:textId="77777777" w:rsidR="005167BE" w:rsidRPr="006603BA" w:rsidRDefault="005167BE" w:rsidP="00574674">
      <w:pPr>
        <w:jc w:val="both"/>
        <w:rPr>
          <w:rFonts w:ascii="Arial" w:hAnsi="Arial" w:cs="Arial"/>
          <w:i/>
          <w:sz w:val="22"/>
          <w:szCs w:val="22"/>
          <w:lang w:val="ca-ES"/>
        </w:rPr>
      </w:pPr>
      <w:r w:rsidRPr="006603BA">
        <w:rPr>
          <w:rFonts w:ascii="Arial" w:hAnsi="Arial" w:cs="Arial"/>
          <w:i/>
          <w:sz w:val="22"/>
          <w:szCs w:val="22"/>
          <w:lang w:val="ca-ES"/>
        </w:rPr>
        <w:t>Tercer: tant en el cadastre antic (any 1943) com en el cadastre actual existeix un camí – senda - via de comunicació de domini públic, que el cadastre antic denomina Camí Navesa i que entre altres parcel·les passa entre la parcel·la 69 del polígon 7 i la parcel·la 32 del polígon 10</w:t>
      </w:r>
    </w:p>
    <w:p w14:paraId="0AFD91C5" w14:textId="77777777" w:rsidR="005167BE" w:rsidRPr="006603BA" w:rsidRDefault="005167BE" w:rsidP="00574674">
      <w:pPr>
        <w:jc w:val="both"/>
        <w:rPr>
          <w:rFonts w:ascii="Arial" w:hAnsi="Arial" w:cs="Arial"/>
          <w:i/>
          <w:sz w:val="22"/>
          <w:szCs w:val="22"/>
          <w:lang w:val="ca-ES"/>
        </w:rPr>
      </w:pPr>
    </w:p>
    <w:p w14:paraId="0AFD91C6" w14:textId="77777777" w:rsidR="005167BE" w:rsidRPr="006603BA" w:rsidRDefault="005167BE" w:rsidP="00574674">
      <w:pPr>
        <w:jc w:val="both"/>
        <w:rPr>
          <w:rFonts w:ascii="Arial" w:hAnsi="Arial" w:cs="Arial"/>
          <w:i/>
          <w:sz w:val="22"/>
          <w:szCs w:val="22"/>
          <w:lang w:val="ca-ES"/>
        </w:rPr>
      </w:pPr>
    </w:p>
    <w:p w14:paraId="0AFD91C7" w14:textId="77777777" w:rsidR="005167BE" w:rsidRPr="006603BA" w:rsidRDefault="005167BE" w:rsidP="00574674">
      <w:pPr>
        <w:jc w:val="both"/>
        <w:rPr>
          <w:rFonts w:ascii="Arial" w:hAnsi="Arial" w:cs="Arial"/>
          <w:i/>
          <w:sz w:val="22"/>
          <w:szCs w:val="22"/>
          <w:lang w:val="ca-ES"/>
        </w:rPr>
      </w:pPr>
      <w:r w:rsidRPr="006603BA">
        <w:rPr>
          <w:rFonts w:ascii="Arial" w:hAnsi="Arial" w:cs="Arial"/>
          <w:i/>
          <w:sz w:val="22"/>
          <w:szCs w:val="22"/>
          <w:lang w:val="ca-ES"/>
        </w:rPr>
        <w:t>Donats el antecedents i informes exposats</w:t>
      </w:r>
    </w:p>
    <w:p w14:paraId="0AFD91C8" w14:textId="77777777" w:rsidR="005167BE" w:rsidRPr="006603BA" w:rsidRDefault="005167BE" w:rsidP="00574674">
      <w:pPr>
        <w:jc w:val="both"/>
        <w:rPr>
          <w:rFonts w:ascii="Arial" w:hAnsi="Arial" w:cs="Arial"/>
          <w:i/>
          <w:sz w:val="22"/>
          <w:szCs w:val="22"/>
          <w:lang w:val="ca-ES"/>
        </w:rPr>
      </w:pPr>
    </w:p>
    <w:p w14:paraId="0AFD91C9" w14:textId="77777777" w:rsidR="005167BE" w:rsidRPr="006603BA" w:rsidRDefault="005167BE" w:rsidP="00574674">
      <w:pPr>
        <w:jc w:val="both"/>
        <w:rPr>
          <w:rFonts w:ascii="Arial" w:hAnsi="Arial" w:cs="Arial"/>
          <w:i/>
          <w:sz w:val="22"/>
          <w:szCs w:val="22"/>
          <w:lang w:val="ca-ES"/>
        </w:rPr>
      </w:pPr>
      <w:r w:rsidRPr="006603BA">
        <w:rPr>
          <w:rFonts w:ascii="Arial" w:hAnsi="Arial" w:cs="Arial"/>
          <w:i/>
          <w:sz w:val="22"/>
          <w:szCs w:val="22"/>
          <w:lang w:val="ca-ES"/>
        </w:rPr>
        <w:t>RESOLC:</w:t>
      </w:r>
    </w:p>
    <w:p w14:paraId="0AFD91CA" w14:textId="77777777" w:rsidR="005167BE" w:rsidRPr="006603BA" w:rsidRDefault="005167BE" w:rsidP="00574674">
      <w:pPr>
        <w:jc w:val="both"/>
        <w:rPr>
          <w:rFonts w:ascii="Arial" w:hAnsi="Arial" w:cs="Arial"/>
          <w:i/>
          <w:sz w:val="22"/>
          <w:szCs w:val="22"/>
          <w:lang w:val="ca-ES"/>
        </w:rPr>
      </w:pPr>
    </w:p>
    <w:p w14:paraId="0AFD91CB" w14:textId="77777777" w:rsidR="005167BE" w:rsidRPr="006603BA" w:rsidRDefault="005167BE" w:rsidP="00574674">
      <w:pPr>
        <w:jc w:val="both"/>
        <w:rPr>
          <w:rFonts w:ascii="Arial" w:hAnsi="Arial" w:cs="Arial"/>
          <w:i/>
          <w:sz w:val="22"/>
          <w:szCs w:val="22"/>
          <w:lang w:val="ca-ES"/>
        </w:rPr>
      </w:pPr>
      <w:r w:rsidRPr="006603BA">
        <w:rPr>
          <w:rFonts w:ascii="Arial" w:hAnsi="Arial" w:cs="Arial"/>
          <w:i/>
          <w:sz w:val="22"/>
          <w:szCs w:val="22"/>
          <w:lang w:val="ca-ES"/>
        </w:rPr>
        <w:t>PRIMER: Desestimar les al·legacions presentades</w:t>
      </w:r>
    </w:p>
    <w:p w14:paraId="0AFD91CC" w14:textId="77777777" w:rsidR="005167BE" w:rsidRPr="006603BA" w:rsidRDefault="005167BE" w:rsidP="00574674">
      <w:pPr>
        <w:jc w:val="both"/>
        <w:rPr>
          <w:rFonts w:ascii="Arial" w:hAnsi="Arial" w:cs="Arial"/>
          <w:i/>
          <w:sz w:val="22"/>
          <w:szCs w:val="22"/>
          <w:lang w:val="ca-ES"/>
        </w:rPr>
      </w:pPr>
    </w:p>
    <w:p w14:paraId="0AFD91CD" w14:textId="77777777" w:rsidR="005167BE" w:rsidRPr="006603BA" w:rsidRDefault="005167BE" w:rsidP="00574674">
      <w:pPr>
        <w:pStyle w:val="NormalWeb"/>
        <w:spacing w:line="240" w:lineRule="auto"/>
        <w:ind w:left="0" w:right="0"/>
        <w:rPr>
          <w:rFonts w:ascii="Arial" w:hAnsi="Arial"/>
          <w:i/>
          <w:sz w:val="22"/>
          <w:szCs w:val="22"/>
          <w:lang w:val="ca-ES"/>
        </w:rPr>
      </w:pPr>
      <w:r w:rsidRPr="006603BA">
        <w:rPr>
          <w:rFonts w:ascii="Arial" w:hAnsi="Arial"/>
          <w:i/>
          <w:sz w:val="22"/>
          <w:szCs w:val="22"/>
          <w:lang w:val="ca-ES"/>
        </w:rPr>
        <w:t>SEGON: Ordenar</w:t>
      </w:r>
      <w:r w:rsidRPr="006603BA">
        <w:rPr>
          <w:rFonts w:ascii="Arial" w:hAnsi="Arial"/>
          <w:i/>
          <w:iCs/>
          <w:sz w:val="22"/>
          <w:szCs w:val="22"/>
          <w:lang w:val="ca-ES"/>
        </w:rPr>
        <w:t xml:space="preserve"> a la propietat que realitze les operacions de restauració degudes: que consistiran en la demolició de les edificacions realitzades il·legalment (retirada de tancament) </w:t>
      </w:r>
      <w:r w:rsidRPr="006603BA">
        <w:rPr>
          <w:rFonts w:ascii="Arial" w:hAnsi="Arial"/>
          <w:i/>
          <w:sz w:val="22"/>
          <w:szCs w:val="22"/>
          <w:lang w:val="ca-ES"/>
        </w:rPr>
        <w:t>conforme el requeriment d’esta Alcaldia notificat en data 20 d’abril de 2018, ordenant la oportuna inspecció pels serveis tècnics municipals el  proper dia 21 de novembre de 2018.</w:t>
      </w:r>
    </w:p>
    <w:p w14:paraId="0AFD91CE" w14:textId="77777777" w:rsidR="005167BE" w:rsidRPr="006603BA" w:rsidRDefault="005167BE" w:rsidP="00574674">
      <w:pPr>
        <w:pStyle w:val="NormalWeb"/>
        <w:spacing w:line="240" w:lineRule="auto"/>
        <w:ind w:left="0" w:right="0"/>
        <w:rPr>
          <w:rFonts w:ascii="Arial" w:hAnsi="Arial"/>
          <w:i/>
          <w:sz w:val="22"/>
          <w:szCs w:val="22"/>
          <w:lang w:val="ca-ES"/>
        </w:rPr>
      </w:pPr>
    </w:p>
    <w:p w14:paraId="0AFD91CF" w14:textId="77777777" w:rsidR="005167BE" w:rsidRPr="006603BA" w:rsidRDefault="005167BE" w:rsidP="00574674">
      <w:pPr>
        <w:pStyle w:val="NormalWeb"/>
        <w:spacing w:line="240" w:lineRule="auto"/>
        <w:ind w:left="0" w:right="0"/>
        <w:rPr>
          <w:rFonts w:ascii="Arial" w:hAnsi="Arial"/>
          <w:i/>
          <w:iCs/>
          <w:sz w:val="22"/>
          <w:szCs w:val="22"/>
          <w:lang w:val="ca-ES"/>
        </w:rPr>
      </w:pPr>
      <w:r w:rsidRPr="006603BA">
        <w:rPr>
          <w:rFonts w:ascii="Arial" w:hAnsi="Arial"/>
          <w:i/>
          <w:sz w:val="22"/>
          <w:szCs w:val="22"/>
          <w:lang w:val="ca-ES"/>
        </w:rPr>
        <w:t>Donat per l’Alcalde , Joan Faus Vitoria en el dia que en el marge consta</w:t>
      </w:r>
    </w:p>
    <w:p w14:paraId="0AFD91D0"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91D1"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91D2"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194</w:t>
      </w:r>
      <w:r w:rsidR="00350BF3" w:rsidRPr="006603BA">
        <w:rPr>
          <w:rFonts w:ascii="Arial" w:hAnsi="Arial" w:cs="Arial"/>
          <w:b w:val="0"/>
          <w:color w:val="auto"/>
          <w:sz w:val="22"/>
          <w:szCs w:val="22"/>
          <w:lang w:val="ca-ES"/>
        </w:rPr>
        <w:t xml:space="preserve"> CONTRACTACIÓ DIRECCIÓ D’OBRA</w:t>
      </w:r>
    </w:p>
    <w:p w14:paraId="0AFD91D3" w14:textId="77777777" w:rsidR="005167BE" w:rsidRPr="006603BA" w:rsidRDefault="005167BE" w:rsidP="00574674">
      <w:pPr>
        <w:pStyle w:val="Subtitle"/>
        <w:rPr>
          <w:rFonts w:ascii="Arial" w:hAnsi="Arial" w:cs="Arial"/>
          <w:b w:val="0"/>
          <w:color w:val="auto"/>
          <w:sz w:val="22"/>
          <w:szCs w:val="22"/>
          <w:lang w:val="ca-ES"/>
        </w:rPr>
      </w:pPr>
    </w:p>
    <w:p w14:paraId="0AFD91D4"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91D5"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91D8" w14:textId="77777777" w:rsidTr="005167BE">
        <w:trPr>
          <w:trHeight w:val="331"/>
        </w:trPr>
        <w:tc>
          <w:tcPr>
            <w:tcW w:w="6946" w:type="dxa"/>
          </w:tcPr>
          <w:p w14:paraId="0AFD91D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91D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91DB" w14:textId="77777777" w:rsidTr="005167BE">
        <w:tc>
          <w:tcPr>
            <w:tcW w:w="6946" w:type="dxa"/>
          </w:tcPr>
          <w:p w14:paraId="0AFD91D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Direcció d'obra sector zona Ovo</w:t>
            </w:r>
          </w:p>
        </w:tc>
        <w:tc>
          <w:tcPr>
            <w:tcW w:w="1701" w:type="dxa"/>
          </w:tcPr>
          <w:p w14:paraId="0AFD91D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06/11/2018</w:t>
            </w:r>
          </w:p>
        </w:tc>
      </w:tr>
      <w:tr w:rsidR="005167BE" w:rsidRPr="006603BA" w14:paraId="0AFD91DE" w14:textId="77777777" w:rsidTr="005167BE">
        <w:tc>
          <w:tcPr>
            <w:tcW w:w="6946" w:type="dxa"/>
          </w:tcPr>
          <w:p w14:paraId="0AFD91D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91D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06/11/2018</w:t>
            </w:r>
          </w:p>
        </w:tc>
      </w:tr>
      <w:tr w:rsidR="005167BE" w:rsidRPr="006603BA" w14:paraId="0AFD91E1" w14:textId="77777777" w:rsidTr="005167BE">
        <w:tc>
          <w:tcPr>
            <w:tcW w:w="6946" w:type="dxa"/>
          </w:tcPr>
          <w:p w14:paraId="0AFD91D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91E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06/11/2018</w:t>
            </w:r>
          </w:p>
        </w:tc>
      </w:tr>
      <w:tr w:rsidR="005167BE" w:rsidRPr="006603BA" w14:paraId="0AFD91E4" w14:textId="77777777" w:rsidTr="005167BE">
        <w:tc>
          <w:tcPr>
            <w:tcW w:w="6946" w:type="dxa"/>
          </w:tcPr>
          <w:p w14:paraId="0AFD91E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91E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07/11/2018</w:t>
            </w:r>
          </w:p>
        </w:tc>
      </w:tr>
    </w:tbl>
    <w:p w14:paraId="0AFD91E5" w14:textId="77777777" w:rsidR="005167BE" w:rsidRPr="006603BA" w:rsidRDefault="005167BE" w:rsidP="00574674">
      <w:pPr>
        <w:pStyle w:val="Normal00"/>
        <w:jc w:val="both"/>
        <w:rPr>
          <w:rFonts w:ascii="Arial" w:hAnsi="Arial" w:cs="Arial"/>
          <w:sz w:val="22"/>
          <w:szCs w:val="22"/>
          <w:lang w:val="ca-ES"/>
        </w:rPr>
      </w:pPr>
    </w:p>
    <w:p w14:paraId="0AFD91E6"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91E7"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91E9" w14:textId="77777777" w:rsidTr="005167BE">
        <w:trPr>
          <w:trHeight w:val="240"/>
        </w:trPr>
        <w:tc>
          <w:tcPr>
            <w:tcW w:w="8609" w:type="dxa"/>
            <w:gridSpan w:val="2"/>
            <w:tcMar>
              <w:top w:w="60" w:type="dxa"/>
              <w:left w:w="60" w:type="dxa"/>
              <w:bottom w:w="60" w:type="dxa"/>
              <w:right w:w="60" w:type="dxa"/>
            </w:tcMar>
            <w:vAlign w:val="center"/>
            <w:hideMark/>
          </w:tcPr>
          <w:p w14:paraId="0AFD91E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91EB" w14:textId="77777777" w:rsidTr="005167BE">
        <w:trPr>
          <w:trHeight w:val="240"/>
        </w:trPr>
        <w:tc>
          <w:tcPr>
            <w:tcW w:w="8609" w:type="dxa"/>
            <w:gridSpan w:val="2"/>
            <w:tcMar>
              <w:top w:w="60" w:type="dxa"/>
              <w:left w:w="60" w:type="dxa"/>
              <w:bottom w:w="60" w:type="dxa"/>
              <w:right w:w="60" w:type="dxa"/>
            </w:tcMar>
            <w:vAlign w:val="center"/>
          </w:tcPr>
          <w:p w14:paraId="0AFD91E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Servici</w:t>
            </w:r>
          </w:p>
        </w:tc>
      </w:tr>
      <w:tr w:rsidR="005167BE" w:rsidRPr="006603BA" w14:paraId="0AFD91ED" w14:textId="77777777" w:rsidTr="005167BE">
        <w:trPr>
          <w:trHeight w:val="240"/>
        </w:trPr>
        <w:tc>
          <w:tcPr>
            <w:tcW w:w="8609" w:type="dxa"/>
            <w:gridSpan w:val="2"/>
            <w:tcMar>
              <w:top w:w="60" w:type="dxa"/>
              <w:left w:w="60" w:type="dxa"/>
              <w:bottom w:w="60" w:type="dxa"/>
              <w:right w:w="60" w:type="dxa"/>
            </w:tcMar>
            <w:vAlign w:val="center"/>
          </w:tcPr>
          <w:p w14:paraId="0AFD91E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Direcció d'obra</w:t>
            </w:r>
          </w:p>
        </w:tc>
      </w:tr>
      <w:tr w:rsidR="005167BE" w:rsidRPr="006603BA" w14:paraId="0AFD91F0" w14:textId="77777777" w:rsidTr="005167BE">
        <w:trPr>
          <w:trHeight w:val="240"/>
        </w:trPr>
        <w:tc>
          <w:tcPr>
            <w:tcW w:w="4820" w:type="dxa"/>
            <w:tcMar>
              <w:top w:w="60" w:type="dxa"/>
              <w:left w:w="60" w:type="dxa"/>
              <w:bottom w:w="60" w:type="dxa"/>
              <w:right w:w="60" w:type="dxa"/>
            </w:tcMar>
            <w:vAlign w:val="center"/>
          </w:tcPr>
          <w:p w14:paraId="0AFD91E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vAlign w:val="center"/>
          </w:tcPr>
          <w:p w14:paraId="0AFD91E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91F2" w14:textId="77777777" w:rsidTr="005167BE">
        <w:trPr>
          <w:trHeight w:val="420"/>
        </w:trPr>
        <w:tc>
          <w:tcPr>
            <w:tcW w:w="8609" w:type="dxa"/>
            <w:gridSpan w:val="2"/>
            <w:tcMar>
              <w:top w:w="60" w:type="dxa"/>
              <w:left w:w="60" w:type="dxa"/>
              <w:bottom w:w="60" w:type="dxa"/>
              <w:right w:w="60" w:type="dxa"/>
            </w:tcMar>
            <w:vAlign w:val="center"/>
          </w:tcPr>
          <w:p w14:paraId="0AFD91F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 71520000-9</w:t>
            </w:r>
          </w:p>
        </w:tc>
      </w:tr>
      <w:tr w:rsidR="005167BE" w:rsidRPr="006603BA" w14:paraId="0AFD91F5" w14:textId="77777777" w:rsidTr="005167BE">
        <w:trPr>
          <w:trHeight w:val="240"/>
        </w:trPr>
        <w:tc>
          <w:tcPr>
            <w:tcW w:w="4820" w:type="dxa"/>
            <w:tcMar>
              <w:top w:w="60" w:type="dxa"/>
              <w:left w:w="60" w:type="dxa"/>
              <w:bottom w:w="60" w:type="dxa"/>
              <w:right w:w="60" w:type="dxa"/>
            </w:tcMar>
            <w:vAlign w:val="center"/>
            <w:hideMark/>
          </w:tcPr>
          <w:p w14:paraId="0AFD91F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1.527,17€</w:t>
            </w:r>
          </w:p>
        </w:tc>
        <w:tc>
          <w:tcPr>
            <w:tcW w:w="3789" w:type="dxa"/>
            <w:tcMar>
              <w:top w:w="60" w:type="dxa"/>
              <w:left w:w="60" w:type="dxa"/>
              <w:bottom w:w="60" w:type="dxa"/>
              <w:right w:w="60" w:type="dxa"/>
            </w:tcMar>
            <w:vAlign w:val="center"/>
            <w:hideMark/>
          </w:tcPr>
          <w:p w14:paraId="0AFD91F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320,71€</w:t>
            </w:r>
          </w:p>
        </w:tc>
      </w:tr>
      <w:tr w:rsidR="005167BE" w:rsidRPr="006603BA" w14:paraId="0AFD91F7" w14:textId="77777777" w:rsidTr="005167BE">
        <w:trPr>
          <w:trHeight w:val="240"/>
        </w:trPr>
        <w:tc>
          <w:tcPr>
            <w:tcW w:w="8609" w:type="dxa"/>
            <w:gridSpan w:val="2"/>
            <w:tcMar>
              <w:top w:w="60" w:type="dxa"/>
              <w:left w:w="60" w:type="dxa"/>
              <w:bottom w:w="60" w:type="dxa"/>
              <w:right w:w="60" w:type="dxa"/>
            </w:tcMar>
            <w:vAlign w:val="center"/>
            <w:hideMark/>
          </w:tcPr>
          <w:p w14:paraId="0AFD91F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1.847,88€</w:t>
            </w:r>
          </w:p>
        </w:tc>
      </w:tr>
      <w:tr w:rsidR="005167BE" w:rsidRPr="006603BA" w14:paraId="0AFD91F9" w14:textId="77777777" w:rsidTr="005167BE">
        <w:trPr>
          <w:trHeight w:val="240"/>
        </w:trPr>
        <w:tc>
          <w:tcPr>
            <w:tcW w:w="8609" w:type="dxa"/>
            <w:gridSpan w:val="2"/>
            <w:tcMar>
              <w:top w:w="60" w:type="dxa"/>
              <w:left w:w="60" w:type="dxa"/>
              <w:bottom w:w="60" w:type="dxa"/>
              <w:right w:w="60" w:type="dxa"/>
            </w:tcMar>
            <w:vAlign w:val="center"/>
            <w:hideMark/>
          </w:tcPr>
          <w:p w14:paraId="0AFD91F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8 meses</w:t>
            </w:r>
          </w:p>
        </w:tc>
      </w:tr>
    </w:tbl>
    <w:p w14:paraId="0AFD91FA" w14:textId="77777777" w:rsidR="005167BE" w:rsidRPr="006603BA" w:rsidRDefault="005167BE" w:rsidP="00574674">
      <w:pPr>
        <w:pStyle w:val="Normal00"/>
        <w:ind w:firstLine="708"/>
        <w:jc w:val="both"/>
        <w:rPr>
          <w:rFonts w:ascii="Arial" w:hAnsi="Arial" w:cs="Arial"/>
          <w:sz w:val="22"/>
          <w:szCs w:val="22"/>
          <w:lang w:val="ca-ES"/>
        </w:rPr>
      </w:pPr>
    </w:p>
    <w:p w14:paraId="0AFD91FB"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91FC"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91FD" w14:textId="77777777" w:rsidR="005167BE" w:rsidRPr="006603BA" w:rsidRDefault="005167BE" w:rsidP="00574674">
      <w:pPr>
        <w:pStyle w:val="BodyTextIndent"/>
        <w:ind w:left="0" w:firstLine="709"/>
        <w:jc w:val="both"/>
        <w:rPr>
          <w:rFonts w:ascii="Arial" w:hAnsi="Arial" w:cs="Arial"/>
          <w:bCs/>
          <w:sz w:val="22"/>
          <w:szCs w:val="22"/>
          <w:lang w:val="ca-ES"/>
        </w:rPr>
      </w:pPr>
    </w:p>
    <w:p w14:paraId="0AFD91FE"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t xml:space="preserve">PRIMER. Justificar la celebració del contracte pels següents motius: es la direcció d'obra per a la reparació de la urbanització en el sector Zona Ovo d'Ador, quedant acreditat que la contractació </w:t>
      </w:r>
      <w:r w:rsidRPr="006603BA">
        <w:rPr>
          <w:rFonts w:ascii="Arial" w:hAnsi="Arial" w:cs="Arial"/>
          <w:i/>
          <w:sz w:val="22"/>
          <w:szCs w:val="22"/>
          <w:lang w:val="ca-ES"/>
        </w:rPr>
        <w:t>MARIA TERESA BROSETA PALANCA amb DNI 29191513M i ROSARIO LLORCA PELLICER amb DNI 20013059T,</w:t>
      </w:r>
      <w:r w:rsidRPr="006603BA">
        <w:rPr>
          <w:rFonts w:ascii="Arial" w:hAnsi="Arial" w:cs="Arial"/>
          <w:sz w:val="22"/>
          <w:szCs w:val="22"/>
          <w:lang w:val="ca-ES"/>
        </w:rPr>
        <w:t xml:space="preserve"> mitjançant un contracte de </w:t>
      </w:r>
      <w:r w:rsidRPr="006603BA">
        <w:rPr>
          <w:rFonts w:ascii="Arial" w:hAnsi="Arial" w:cs="Arial"/>
          <w:sz w:val="22"/>
          <w:szCs w:val="22"/>
          <w:lang w:val="ca-ES"/>
        </w:rPr>
        <w:lastRenderedPageBreak/>
        <w:t>subministre és la forma més idònia i eficient de dur a terme les finalitats de l'Ajuntament.</w:t>
      </w:r>
    </w:p>
    <w:p w14:paraId="0AFD91FF" w14:textId="77777777" w:rsidR="005167BE" w:rsidRPr="006603BA" w:rsidRDefault="005167BE" w:rsidP="00574674">
      <w:pPr>
        <w:pStyle w:val="BodyTextIndent"/>
        <w:ind w:left="0" w:firstLine="709"/>
        <w:jc w:val="both"/>
        <w:rPr>
          <w:rFonts w:ascii="Arial" w:hAnsi="Arial" w:cs="Arial"/>
          <w:bCs/>
          <w:sz w:val="22"/>
          <w:szCs w:val="22"/>
          <w:lang w:val="ca-ES"/>
        </w:rPr>
      </w:pPr>
    </w:p>
    <w:p w14:paraId="0AFD9200"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 xml:space="preserve">SEGON. Contractar amb </w:t>
      </w:r>
      <w:r w:rsidRPr="006603BA">
        <w:rPr>
          <w:rFonts w:ascii="Arial" w:hAnsi="Arial" w:cs="Arial"/>
          <w:i/>
          <w:sz w:val="22"/>
          <w:szCs w:val="22"/>
          <w:lang w:val="ca-ES"/>
        </w:rPr>
        <w:t xml:space="preserve">MARIA TERESA BROSETA PALANCA i ROSARIO LLORCA PELLICER </w:t>
      </w:r>
      <w:r w:rsidRPr="006603BA">
        <w:rPr>
          <w:rFonts w:ascii="Arial" w:hAnsi="Arial" w:cs="Arial"/>
          <w:sz w:val="22"/>
          <w:szCs w:val="22"/>
          <w:lang w:val="ca-ES"/>
        </w:rPr>
        <w:t>la prestació descrita en els antecedents.</w:t>
      </w:r>
    </w:p>
    <w:p w14:paraId="0AFD9201" w14:textId="77777777" w:rsidR="005167BE" w:rsidRPr="006603BA" w:rsidRDefault="005167BE" w:rsidP="00574674">
      <w:pPr>
        <w:pStyle w:val="BodyTextIndent"/>
        <w:ind w:left="0" w:firstLine="709"/>
        <w:jc w:val="both"/>
        <w:rPr>
          <w:rFonts w:ascii="Arial" w:hAnsi="Arial" w:cs="Arial"/>
          <w:bCs/>
          <w:sz w:val="22"/>
          <w:szCs w:val="22"/>
          <w:lang w:val="ca-ES"/>
        </w:rPr>
      </w:pPr>
    </w:p>
    <w:p w14:paraId="0AFD9202"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9203"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9207" w14:textId="77777777" w:rsidTr="005167BE">
        <w:trPr>
          <w:trHeight w:val="386"/>
        </w:trPr>
        <w:tc>
          <w:tcPr>
            <w:tcW w:w="1295" w:type="dxa"/>
            <w:tcMar>
              <w:top w:w="60" w:type="dxa"/>
              <w:left w:w="60" w:type="dxa"/>
              <w:bottom w:w="60" w:type="dxa"/>
              <w:right w:w="60" w:type="dxa"/>
            </w:tcMar>
            <w:vAlign w:val="center"/>
            <w:hideMark/>
          </w:tcPr>
          <w:p w14:paraId="0AFD920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920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920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920B" w14:textId="77777777" w:rsidTr="005167BE">
        <w:trPr>
          <w:trHeight w:val="404"/>
        </w:trPr>
        <w:tc>
          <w:tcPr>
            <w:tcW w:w="1295" w:type="dxa"/>
            <w:tcMar>
              <w:top w:w="60" w:type="dxa"/>
              <w:left w:w="60" w:type="dxa"/>
              <w:bottom w:w="60" w:type="dxa"/>
              <w:right w:w="60" w:type="dxa"/>
            </w:tcMar>
            <w:vAlign w:val="center"/>
            <w:hideMark/>
          </w:tcPr>
          <w:p w14:paraId="0AFD920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2018</w:t>
            </w:r>
          </w:p>
        </w:tc>
        <w:tc>
          <w:tcPr>
            <w:tcW w:w="3402" w:type="dxa"/>
            <w:tcMar>
              <w:top w:w="60" w:type="dxa"/>
              <w:left w:w="60" w:type="dxa"/>
              <w:bottom w:w="60" w:type="dxa"/>
              <w:right w:w="60" w:type="dxa"/>
            </w:tcMar>
            <w:vAlign w:val="center"/>
            <w:hideMark/>
          </w:tcPr>
          <w:p w14:paraId="0AFD920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151-60900</w:t>
            </w:r>
          </w:p>
        </w:tc>
        <w:tc>
          <w:tcPr>
            <w:tcW w:w="4011" w:type="dxa"/>
            <w:tcMar>
              <w:top w:w="60" w:type="dxa"/>
              <w:left w:w="60" w:type="dxa"/>
              <w:bottom w:w="60" w:type="dxa"/>
              <w:right w:w="60" w:type="dxa"/>
            </w:tcMar>
            <w:vAlign w:val="center"/>
            <w:hideMark/>
          </w:tcPr>
          <w:p w14:paraId="0AFD920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1.847,88€</w:t>
            </w:r>
          </w:p>
        </w:tc>
      </w:tr>
    </w:tbl>
    <w:p w14:paraId="0AFD920C" w14:textId="77777777" w:rsidR="005167BE" w:rsidRPr="006603BA" w:rsidRDefault="005167BE" w:rsidP="00574674">
      <w:pPr>
        <w:pStyle w:val="BodyTextIndent"/>
        <w:ind w:left="0" w:firstLine="709"/>
        <w:jc w:val="both"/>
        <w:rPr>
          <w:rFonts w:ascii="Arial" w:hAnsi="Arial" w:cs="Arial"/>
          <w:bCs/>
          <w:sz w:val="22"/>
          <w:szCs w:val="22"/>
          <w:lang w:val="ca-ES"/>
        </w:rPr>
      </w:pPr>
    </w:p>
    <w:p w14:paraId="0AFD920D"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920E" w14:textId="77777777" w:rsidR="005167BE" w:rsidRPr="006603BA" w:rsidRDefault="005167BE" w:rsidP="00574674">
      <w:pPr>
        <w:pStyle w:val="BodyTextIndent"/>
        <w:ind w:left="0" w:firstLine="709"/>
        <w:jc w:val="both"/>
        <w:rPr>
          <w:rFonts w:ascii="Arial" w:hAnsi="Arial" w:cs="Arial"/>
          <w:sz w:val="22"/>
          <w:szCs w:val="22"/>
          <w:lang w:val="ca-ES"/>
        </w:rPr>
      </w:pPr>
    </w:p>
    <w:p w14:paraId="0AFD920F"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9210" w14:textId="77777777" w:rsidR="005167BE" w:rsidRPr="006603BA" w:rsidRDefault="005167BE" w:rsidP="00574674">
      <w:pPr>
        <w:pStyle w:val="BodyTextIndent"/>
        <w:ind w:left="0"/>
        <w:jc w:val="both"/>
        <w:rPr>
          <w:rFonts w:ascii="Arial" w:hAnsi="Arial" w:cs="Arial"/>
          <w:sz w:val="22"/>
          <w:szCs w:val="22"/>
          <w:lang w:val="ca-ES"/>
        </w:rPr>
      </w:pPr>
    </w:p>
    <w:p w14:paraId="0AFD9211" w14:textId="77777777" w:rsidR="005167BE" w:rsidRPr="006603BA" w:rsidRDefault="005167BE" w:rsidP="00574674">
      <w:pPr>
        <w:pStyle w:val="BodyTextIndent"/>
        <w:ind w:left="0" w:firstLine="709"/>
        <w:jc w:val="both"/>
        <w:rPr>
          <w:rStyle w:val="Emphasis"/>
          <w:rFonts w:ascii="Arial" w:hAnsi="Arial" w:cs="Arial"/>
          <w:i w:val="0"/>
          <w:sz w:val="22"/>
          <w:szCs w:val="22"/>
        </w:rPr>
      </w:pPr>
      <w:r w:rsidRPr="006603BA">
        <w:rPr>
          <w:rFonts w:ascii="Arial" w:hAnsi="Arial" w:cs="Arial"/>
          <w:sz w:val="22"/>
          <w:szCs w:val="22"/>
          <w:lang w:val="ca-ES"/>
        </w:rPr>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9212"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9213"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9214"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195</w:t>
      </w:r>
      <w:r w:rsidR="00350BF3" w:rsidRPr="006603BA">
        <w:rPr>
          <w:rFonts w:ascii="Arial" w:hAnsi="Arial" w:cs="Arial"/>
          <w:b w:val="0"/>
          <w:color w:val="auto"/>
          <w:sz w:val="22"/>
          <w:szCs w:val="22"/>
          <w:lang w:val="ca-ES"/>
        </w:rPr>
        <w:t xml:space="preserve"> REPARACIÓ DE VEHICLE</w:t>
      </w:r>
    </w:p>
    <w:p w14:paraId="0AFD9215" w14:textId="77777777" w:rsidR="005167BE" w:rsidRPr="006603BA" w:rsidRDefault="005167BE" w:rsidP="00574674">
      <w:pPr>
        <w:pStyle w:val="Subtitle"/>
        <w:rPr>
          <w:rFonts w:ascii="Arial" w:hAnsi="Arial" w:cs="Arial"/>
          <w:b w:val="0"/>
          <w:color w:val="auto"/>
          <w:sz w:val="22"/>
          <w:szCs w:val="22"/>
          <w:lang w:val="ca-ES"/>
        </w:rPr>
      </w:pPr>
    </w:p>
    <w:p w14:paraId="0AFD9216"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9217"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921A" w14:textId="77777777" w:rsidTr="005167BE">
        <w:trPr>
          <w:trHeight w:val="331"/>
        </w:trPr>
        <w:tc>
          <w:tcPr>
            <w:tcW w:w="6946" w:type="dxa"/>
          </w:tcPr>
          <w:p w14:paraId="0AFD921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921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921D" w14:textId="77777777" w:rsidTr="005167BE">
        <w:tc>
          <w:tcPr>
            <w:tcW w:w="6946" w:type="dxa"/>
          </w:tcPr>
          <w:p w14:paraId="0AFD921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Reparació vehicle Dacia matrícula 8895JXD</w:t>
            </w:r>
          </w:p>
        </w:tc>
        <w:tc>
          <w:tcPr>
            <w:tcW w:w="1701" w:type="dxa"/>
          </w:tcPr>
          <w:p w14:paraId="0AFD921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07/11/2018</w:t>
            </w:r>
          </w:p>
        </w:tc>
      </w:tr>
      <w:tr w:rsidR="005167BE" w:rsidRPr="006603BA" w14:paraId="0AFD9220" w14:textId="77777777" w:rsidTr="005167BE">
        <w:tc>
          <w:tcPr>
            <w:tcW w:w="6946" w:type="dxa"/>
          </w:tcPr>
          <w:p w14:paraId="0AFD921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921F" w14:textId="77777777" w:rsidR="005167BE" w:rsidRPr="006603BA" w:rsidRDefault="005167BE" w:rsidP="00574674">
            <w:pPr>
              <w:jc w:val="both"/>
              <w:rPr>
                <w:rFonts w:ascii="Arial" w:hAnsi="Arial" w:cs="Arial"/>
              </w:rPr>
            </w:pPr>
            <w:r w:rsidRPr="006603BA">
              <w:rPr>
                <w:rFonts w:ascii="Arial" w:hAnsi="Arial" w:cs="Arial"/>
                <w:sz w:val="22"/>
                <w:szCs w:val="22"/>
                <w:lang w:val="ca-ES"/>
              </w:rPr>
              <w:t>07/11/2018</w:t>
            </w:r>
          </w:p>
        </w:tc>
      </w:tr>
      <w:tr w:rsidR="005167BE" w:rsidRPr="006603BA" w14:paraId="0AFD9223" w14:textId="77777777" w:rsidTr="005167BE">
        <w:tc>
          <w:tcPr>
            <w:tcW w:w="6946" w:type="dxa"/>
          </w:tcPr>
          <w:p w14:paraId="0AFD922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9222" w14:textId="77777777" w:rsidR="005167BE" w:rsidRPr="006603BA" w:rsidRDefault="005167BE" w:rsidP="00574674">
            <w:pPr>
              <w:jc w:val="both"/>
              <w:rPr>
                <w:rFonts w:ascii="Arial" w:hAnsi="Arial" w:cs="Arial"/>
              </w:rPr>
            </w:pPr>
            <w:r w:rsidRPr="006603BA">
              <w:rPr>
                <w:rFonts w:ascii="Arial" w:hAnsi="Arial" w:cs="Arial"/>
                <w:sz w:val="22"/>
                <w:szCs w:val="22"/>
                <w:lang w:val="ca-ES"/>
              </w:rPr>
              <w:t>07/11/2018</w:t>
            </w:r>
          </w:p>
        </w:tc>
      </w:tr>
      <w:tr w:rsidR="005167BE" w:rsidRPr="006603BA" w14:paraId="0AFD9226" w14:textId="77777777" w:rsidTr="005167BE">
        <w:tc>
          <w:tcPr>
            <w:tcW w:w="6946" w:type="dxa"/>
          </w:tcPr>
          <w:p w14:paraId="0AFD922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9225" w14:textId="77777777" w:rsidR="005167BE" w:rsidRPr="006603BA" w:rsidRDefault="005167BE" w:rsidP="00574674">
            <w:pPr>
              <w:jc w:val="both"/>
              <w:rPr>
                <w:rFonts w:ascii="Arial" w:hAnsi="Arial" w:cs="Arial"/>
              </w:rPr>
            </w:pPr>
            <w:r w:rsidRPr="006603BA">
              <w:rPr>
                <w:rFonts w:ascii="Arial" w:hAnsi="Arial" w:cs="Arial"/>
                <w:sz w:val="22"/>
                <w:szCs w:val="22"/>
                <w:lang w:val="ca-ES"/>
              </w:rPr>
              <w:t>07/11/2018</w:t>
            </w:r>
          </w:p>
        </w:tc>
      </w:tr>
    </w:tbl>
    <w:p w14:paraId="0AFD9227" w14:textId="77777777" w:rsidR="005167BE" w:rsidRPr="006603BA" w:rsidRDefault="005167BE" w:rsidP="00574674">
      <w:pPr>
        <w:pStyle w:val="Normal00"/>
        <w:jc w:val="both"/>
        <w:rPr>
          <w:rFonts w:ascii="Arial" w:hAnsi="Arial" w:cs="Arial"/>
          <w:sz w:val="22"/>
          <w:szCs w:val="22"/>
          <w:lang w:val="ca-ES"/>
        </w:rPr>
      </w:pPr>
    </w:p>
    <w:p w14:paraId="0AFD9228"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9229"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922B"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22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922D"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22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Servici</w:t>
            </w:r>
          </w:p>
        </w:tc>
      </w:tr>
      <w:tr w:rsidR="005167BE" w:rsidRPr="006603BA" w14:paraId="0AFD922F"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22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Reparació de vehicle</w:t>
            </w:r>
          </w:p>
        </w:tc>
      </w:tr>
      <w:tr w:rsidR="005167BE" w:rsidRPr="006603BA" w14:paraId="0AFD9232" w14:textId="77777777" w:rsidTr="005167BE">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23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tcBorders>
              <w:top w:val="single" w:sz="4" w:space="0" w:color="A6A6A6"/>
              <w:left w:val="single" w:sz="4" w:space="0" w:color="A6A6A6"/>
              <w:bottom w:val="single" w:sz="4" w:space="0" w:color="A6A6A6"/>
              <w:right w:val="single" w:sz="4" w:space="0" w:color="A6A6A6"/>
            </w:tcBorders>
            <w:vAlign w:val="center"/>
            <w:hideMark/>
          </w:tcPr>
          <w:p w14:paraId="0AFD923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9234" w14:textId="77777777" w:rsidTr="005167BE">
        <w:trPr>
          <w:trHeight w:val="42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23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 50112200-5</w:t>
            </w:r>
          </w:p>
        </w:tc>
      </w:tr>
      <w:tr w:rsidR="005167BE" w:rsidRPr="006603BA" w14:paraId="0AFD9237" w14:textId="77777777" w:rsidTr="005167BE">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23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125,36€</w:t>
            </w:r>
          </w:p>
        </w:tc>
        <w:tc>
          <w:tcPr>
            <w:tcW w:w="3789"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23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26,33€</w:t>
            </w:r>
          </w:p>
        </w:tc>
      </w:tr>
      <w:tr w:rsidR="005167BE" w:rsidRPr="006603BA" w14:paraId="0AFD9239"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23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151,69€</w:t>
            </w:r>
          </w:p>
        </w:tc>
      </w:tr>
      <w:tr w:rsidR="005167BE" w:rsidRPr="006603BA" w14:paraId="0AFD923B"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23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1 mes</w:t>
            </w:r>
          </w:p>
        </w:tc>
      </w:tr>
    </w:tbl>
    <w:p w14:paraId="0AFD923C" w14:textId="77777777" w:rsidR="005167BE" w:rsidRPr="006603BA" w:rsidRDefault="005167BE" w:rsidP="00574674">
      <w:pPr>
        <w:pStyle w:val="Normal00"/>
        <w:ind w:firstLine="708"/>
        <w:jc w:val="both"/>
        <w:rPr>
          <w:rFonts w:ascii="Arial" w:hAnsi="Arial" w:cs="Arial"/>
          <w:sz w:val="22"/>
          <w:szCs w:val="22"/>
          <w:lang w:val="ca-ES"/>
        </w:rPr>
      </w:pPr>
    </w:p>
    <w:p w14:paraId="0AFD923D"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lastRenderedPageBreak/>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923E"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923F" w14:textId="77777777" w:rsidR="005167BE" w:rsidRPr="006603BA" w:rsidRDefault="005167BE" w:rsidP="00574674">
      <w:pPr>
        <w:pStyle w:val="BodyTextIndent"/>
        <w:ind w:left="0" w:firstLine="709"/>
        <w:jc w:val="both"/>
        <w:rPr>
          <w:rFonts w:ascii="Arial" w:hAnsi="Arial" w:cs="Arial"/>
          <w:bCs/>
          <w:sz w:val="22"/>
          <w:szCs w:val="22"/>
          <w:lang w:val="ca-ES"/>
        </w:rPr>
      </w:pPr>
    </w:p>
    <w:p w14:paraId="0AFD9240"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t xml:space="preserve">PRIMER. Justificar la celebració del contracte pels següents motius: Reparació del vehicle Dacia - Dokker matricula 8895JXD quedant acreditat que la contractació </w:t>
      </w:r>
      <w:r w:rsidRPr="006603BA">
        <w:rPr>
          <w:rFonts w:ascii="Arial" w:hAnsi="Arial" w:cs="Arial"/>
          <w:i/>
          <w:sz w:val="22"/>
          <w:szCs w:val="22"/>
          <w:lang w:val="ca-ES"/>
        </w:rPr>
        <w:t>JOSÉ VIDAL ESCRIVÀ</w:t>
      </w:r>
      <w:r w:rsidRPr="006603BA">
        <w:rPr>
          <w:rFonts w:ascii="Arial" w:hAnsi="Arial" w:cs="Arial"/>
          <w:sz w:val="22"/>
          <w:szCs w:val="22"/>
          <w:lang w:val="ca-ES"/>
        </w:rPr>
        <w:t xml:space="preserve"> amb NIF 19990964P mitjançant un contracte de subministre és la forma més idònia i eficient de dur a terme les finalitats de l'Ajuntament.</w:t>
      </w:r>
    </w:p>
    <w:p w14:paraId="0AFD9241" w14:textId="77777777" w:rsidR="005167BE" w:rsidRPr="006603BA" w:rsidRDefault="005167BE" w:rsidP="00574674">
      <w:pPr>
        <w:pStyle w:val="BodyTextIndent"/>
        <w:ind w:left="0" w:firstLine="709"/>
        <w:jc w:val="both"/>
        <w:rPr>
          <w:rFonts w:ascii="Arial" w:hAnsi="Arial" w:cs="Arial"/>
          <w:bCs/>
          <w:sz w:val="22"/>
          <w:szCs w:val="22"/>
          <w:lang w:val="ca-ES"/>
        </w:rPr>
      </w:pPr>
    </w:p>
    <w:p w14:paraId="0AFD9242"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 xml:space="preserve">SEGON. Contractar amb </w:t>
      </w:r>
      <w:r w:rsidRPr="006603BA">
        <w:rPr>
          <w:rFonts w:ascii="Arial" w:hAnsi="Arial" w:cs="Arial"/>
          <w:i/>
          <w:sz w:val="22"/>
          <w:szCs w:val="22"/>
          <w:lang w:val="ca-ES"/>
        </w:rPr>
        <w:t>JOSÉ VIDAL ESCRIVÀ</w:t>
      </w:r>
      <w:r w:rsidRPr="006603BA">
        <w:rPr>
          <w:rFonts w:ascii="Arial" w:hAnsi="Arial" w:cs="Arial"/>
          <w:sz w:val="22"/>
          <w:szCs w:val="22"/>
          <w:lang w:val="ca-ES"/>
        </w:rPr>
        <w:t xml:space="preserve"> la prestació descrita en els antecedents.</w:t>
      </w:r>
    </w:p>
    <w:p w14:paraId="0AFD9243" w14:textId="77777777" w:rsidR="005167BE" w:rsidRPr="006603BA" w:rsidRDefault="005167BE" w:rsidP="00574674">
      <w:pPr>
        <w:pStyle w:val="BodyTextIndent"/>
        <w:ind w:left="0" w:firstLine="709"/>
        <w:jc w:val="both"/>
        <w:rPr>
          <w:rFonts w:ascii="Arial" w:hAnsi="Arial" w:cs="Arial"/>
          <w:bCs/>
          <w:sz w:val="22"/>
          <w:szCs w:val="22"/>
          <w:lang w:val="ca-ES"/>
        </w:rPr>
      </w:pPr>
    </w:p>
    <w:p w14:paraId="0AFD9244"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9245"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9249" w14:textId="77777777" w:rsidTr="005167BE">
        <w:trPr>
          <w:trHeight w:val="386"/>
        </w:trPr>
        <w:tc>
          <w:tcPr>
            <w:tcW w:w="1295" w:type="dxa"/>
            <w:tcMar>
              <w:top w:w="60" w:type="dxa"/>
              <w:left w:w="60" w:type="dxa"/>
              <w:bottom w:w="60" w:type="dxa"/>
              <w:right w:w="60" w:type="dxa"/>
            </w:tcMar>
            <w:vAlign w:val="center"/>
            <w:hideMark/>
          </w:tcPr>
          <w:p w14:paraId="0AFD924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924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924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924D" w14:textId="77777777" w:rsidTr="005167BE">
        <w:trPr>
          <w:trHeight w:val="404"/>
        </w:trPr>
        <w:tc>
          <w:tcPr>
            <w:tcW w:w="1295" w:type="dxa"/>
            <w:tcMar>
              <w:top w:w="60" w:type="dxa"/>
              <w:left w:w="60" w:type="dxa"/>
              <w:bottom w:w="60" w:type="dxa"/>
              <w:right w:w="60" w:type="dxa"/>
            </w:tcMar>
            <w:vAlign w:val="center"/>
            <w:hideMark/>
          </w:tcPr>
          <w:p w14:paraId="0AFD924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2018</w:t>
            </w:r>
          </w:p>
        </w:tc>
        <w:tc>
          <w:tcPr>
            <w:tcW w:w="3402" w:type="dxa"/>
            <w:tcMar>
              <w:top w:w="60" w:type="dxa"/>
              <w:left w:w="60" w:type="dxa"/>
              <w:bottom w:w="60" w:type="dxa"/>
              <w:right w:w="60" w:type="dxa"/>
            </w:tcMar>
            <w:vAlign w:val="center"/>
            <w:hideMark/>
          </w:tcPr>
          <w:p w14:paraId="0AFD924B"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150-21400</w:t>
            </w:r>
          </w:p>
        </w:tc>
        <w:tc>
          <w:tcPr>
            <w:tcW w:w="4011" w:type="dxa"/>
            <w:tcMar>
              <w:top w:w="60" w:type="dxa"/>
              <w:left w:w="60" w:type="dxa"/>
              <w:bottom w:w="60" w:type="dxa"/>
              <w:right w:w="60" w:type="dxa"/>
            </w:tcMar>
            <w:vAlign w:val="center"/>
            <w:hideMark/>
          </w:tcPr>
          <w:p w14:paraId="0AFD924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151,69€</w:t>
            </w:r>
          </w:p>
        </w:tc>
      </w:tr>
    </w:tbl>
    <w:p w14:paraId="0AFD924E" w14:textId="77777777" w:rsidR="005167BE" w:rsidRPr="006603BA" w:rsidRDefault="005167BE" w:rsidP="00574674">
      <w:pPr>
        <w:pStyle w:val="BodyTextIndent"/>
        <w:ind w:left="0" w:firstLine="709"/>
        <w:jc w:val="both"/>
        <w:rPr>
          <w:rFonts w:ascii="Arial" w:hAnsi="Arial" w:cs="Arial"/>
          <w:bCs/>
          <w:sz w:val="22"/>
          <w:szCs w:val="22"/>
          <w:lang w:val="ca-ES"/>
        </w:rPr>
      </w:pPr>
    </w:p>
    <w:p w14:paraId="0AFD924F"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9250" w14:textId="77777777" w:rsidR="005167BE" w:rsidRPr="006603BA" w:rsidRDefault="005167BE" w:rsidP="00574674">
      <w:pPr>
        <w:pStyle w:val="BodyTextIndent"/>
        <w:ind w:left="0" w:firstLine="709"/>
        <w:jc w:val="both"/>
        <w:rPr>
          <w:rFonts w:ascii="Arial" w:hAnsi="Arial" w:cs="Arial"/>
          <w:sz w:val="22"/>
          <w:szCs w:val="22"/>
          <w:lang w:val="ca-ES"/>
        </w:rPr>
      </w:pPr>
    </w:p>
    <w:p w14:paraId="0AFD9251"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9252" w14:textId="77777777" w:rsidR="005167BE" w:rsidRPr="006603BA" w:rsidRDefault="005167BE" w:rsidP="00574674">
      <w:pPr>
        <w:pStyle w:val="BodyTextIndent"/>
        <w:ind w:left="0"/>
        <w:jc w:val="both"/>
        <w:rPr>
          <w:rFonts w:ascii="Arial" w:hAnsi="Arial" w:cs="Arial"/>
          <w:sz w:val="22"/>
          <w:szCs w:val="22"/>
          <w:lang w:val="ca-ES"/>
        </w:rPr>
      </w:pPr>
    </w:p>
    <w:p w14:paraId="0AFD9253" w14:textId="77777777" w:rsidR="005167BE" w:rsidRPr="006603BA" w:rsidRDefault="005167BE" w:rsidP="00574674">
      <w:pPr>
        <w:pStyle w:val="BodyTextIndent"/>
        <w:ind w:left="0" w:firstLine="709"/>
        <w:jc w:val="both"/>
        <w:rPr>
          <w:rStyle w:val="Emphasis"/>
          <w:rFonts w:ascii="Arial" w:hAnsi="Arial" w:cs="Arial"/>
          <w:i w:val="0"/>
          <w:sz w:val="22"/>
          <w:szCs w:val="22"/>
        </w:rPr>
      </w:pPr>
      <w:r w:rsidRPr="006603BA">
        <w:rPr>
          <w:rFonts w:ascii="Arial" w:hAnsi="Arial" w:cs="Arial"/>
          <w:sz w:val="22"/>
          <w:szCs w:val="22"/>
          <w:lang w:val="ca-ES"/>
        </w:rPr>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9254" w14:textId="77777777" w:rsidR="005167BE" w:rsidRPr="006603BA" w:rsidRDefault="005167BE" w:rsidP="00574674">
      <w:pPr>
        <w:pStyle w:val="BodyTextIndent"/>
        <w:ind w:left="0" w:firstLine="709"/>
        <w:jc w:val="both"/>
        <w:rPr>
          <w:rFonts w:ascii="Arial" w:hAnsi="Arial" w:cs="Arial"/>
          <w:sz w:val="22"/>
          <w:szCs w:val="22"/>
          <w:lang w:val="ca-ES"/>
        </w:rPr>
      </w:pPr>
    </w:p>
    <w:p w14:paraId="0AFD9255" w14:textId="77777777" w:rsidR="005167BE" w:rsidRPr="006603BA" w:rsidRDefault="005167BE" w:rsidP="00574674">
      <w:pPr>
        <w:autoSpaceDE w:val="0"/>
        <w:autoSpaceDN w:val="0"/>
        <w:adjustRightInd w:val="0"/>
        <w:jc w:val="both"/>
        <w:rPr>
          <w:rFonts w:ascii="Arial" w:eastAsiaTheme="minorHAnsi" w:hAnsi="Arial" w:cs="Arial"/>
          <w:bCs/>
          <w:sz w:val="22"/>
          <w:szCs w:val="22"/>
          <w:lang w:eastAsia="en-US"/>
        </w:rPr>
      </w:pPr>
      <w:r w:rsidRPr="006603BA">
        <w:rPr>
          <w:rFonts w:ascii="Arial" w:eastAsiaTheme="minorHAnsi" w:hAnsi="Arial" w:cs="Arial"/>
          <w:bCs/>
          <w:sz w:val="22"/>
          <w:szCs w:val="22"/>
          <w:lang w:eastAsia="en-US"/>
        </w:rPr>
        <w:t>RESOLUCIÓN DE LA ALCALDÍA  196</w:t>
      </w:r>
      <w:r w:rsidR="00350BF3" w:rsidRPr="006603BA">
        <w:rPr>
          <w:rFonts w:ascii="Arial" w:eastAsiaTheme="minorHAnsi" w:hAnsi="Arial" w:cs="Arial"/>
          <w:bCs/>
          <w:sz w:val="22"/>
          <w:szCs w:val="22"/>
          <w:lang w:eastAsia="en-US"/>
        </w:rPr>
        <w:t xml:space="preserve"> REQUERIMENT DE DOCUMENTACIÓ</w:t>
      </w:r>
    </w:p>
    <w:p w14:paraId="0AFD9256"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57"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 xml:space="preserve">Vista la instancia con número de registro 1573 de 23 de octubre de 2018 presentada por el Sr. Julián Mascarell Puig (20.011.090-D), presentando solicitud de licencia urbanística para la rehabilitación de vivienda unifamiliar entre medianeras en la Calle Colón, </w:t>
      </w:r>
      <w:proofErr w:type="spellStart"/>
      <w:r w:rsidRPr="006603BA">
        <w:rPr>
          <w:rFonts w:ascii="Arial" w:eastAsiaTheme="minorHAnsi" w:hAnsi="Arial" w:cs="Arial"/>
          <w:sz w:val="22"/>
          <w:szCs w:val="22"/>
          <w:lang w:eastAsia="en-US"/>
        </w:rPr>
        <w:t>nº</w:t>
      </w:r>
      <w:proofErr w:type="spellEnd"/>
      <w:r w:rsidRPr="006603BA">
        <w:rPr>
          <w:rFonts w:ascii="Arial" w:eastAsiaTheme="minorHAnsi" w:hAnsi="Arial" w:cs="Arial"/>
          <w:sz w:val="22"/>
          <w:szCs w:val="22"/>
          <w:lang w:eastAsia="en-US"/>
        </w:rPr>
        <w:t xml:space="preserve">  4. </w:t>
      </w:r>
      <w:proofErr w:type="spellStart"/>
      <w:r w:rsidRPr="006603BA">
        <w:rPr>
          <w:rFonts w:ascii="Arial" w:eastAsiaTheme="minorHAnsi" w:hAnsi="Arial" w:cs="Arial"/>
          <w:sz w:val="22"/>
          <w:szCs w:val="22"/>
          <w:lang w:eastAsia="en-US"/>
        </w:rPr>
        <w:t>Ref</w:t>
      </w:r>
      <w:proofErr w:type="spellEnd"/>
      <w:r w:rsidRPr="006603BA">
        <w:rPr>
          <w:rFonts w:ascii="Arial" w:eastAsiaTheme="minorHAnsi" w:hAnsi="Arial" w:cs="Arial"/>
          <w:sz w:val="22"/>
          <w:szCs w:val="22"/>
          <w:lang w:eastAsia="en-US"/>
        </w:rPr>
        <w:t xml:space="preserve"> cat.: 0714902YJ4101S0001IE.</w:t>
      </w:r>
    </w:p>
    <w:p w14:paraId="0AFD9258"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59"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Visto el informe de la arquitecta municipal, Dª Mª Teresa Broseta Palanca, de 8 de noviembre que dice:</w:t>
      </w:r>
    </w:p>
    <w:p w14:paraId="0AFD925A"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5B" w14:textId="77777777" w:rsidR="005167BE" w:rsidRPr="006603BA" w:rsidRDefault="005167BE" w:rsidP="00574674">
      <w:pPr>
        <w:autoSpaceDE w:val="0"/>
        <w:autoSpaceDN w:val="0"/>
        <w:adjustRightInd w:val="0"/>
        <w:spacing w:after="14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t>“Visto el contenido del Proyecto Básico y de Ejecución, el Estudio de Gestión de Residuos y los anexos presentados, se observa que carece de la siguiente documentación técnica, preceptiva para proceder al inicio de las obras:</w:t>
      </w:r>
    </w:p>
    <w:p w14:paraId="0AFD925C" w14:textId="77777777" w:rsidR="005167BE" w:rsidRPr="006603BA" w:rsidRDefault="005167BE" w:rsidP="00574674">
      <w:pPr>
        <w:autoSpaceDE w:val="0"/>
        <w:autoSpaceDN w:val="0"/>
        <w:adjustRightInd w:val="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t>a) En cumplimiento del RD 314/2006, de 17 de marzo, justificación del Código Técnico de la Edificación en los apartados siguientes:</w:t>
      </w:r>
    </w:p>
    <w:p w14:paraId="0AFD925D" w14:textId="77777777" w:rsidR="005167BE" w:rsidRPr="006603BA" w:rsidRDefault="005167BE" w:rsidP="00574674">
      <w:pPr>
        <w:autoSpaceDE w:val="0"/>
        <w:autoSpaceDN w:val="0"/>
        <w:adjustRightInd w:val="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t>- Actualizar normativa de aplicación</w:t>
      </w:r>
    </w:p>
    <w:p w14:paraId="0AFD925E" w14:textId="77777777" w:rsidR="005167BE" w:rsidRPr="006603BA" w:rsidRDefault="005167BE" w:rsidP="00574674">
      <w:pPr>
        <w:autoSpaceDE w:val="0"/>
        <w:autoSpaceDN w:val="0"/>
        <w:adjustRightInd w:val="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lastRenderedPageBreak/>
        <w:t>- DB SE-F Fábrica</w:t>
      </w:r>
    </w:p>
    <w:p w14:paraId="0AFD925F" w14:textId="77777777" w:rsidR="005167BE" w:rsidRPr="006603BA" w:rsidRDefault="005167BE" w:rsidP="00574674">
      <w:pPr>
        <w:autoSpaceDE w:val="0"/>
        <w:autoSpaceDN w:val="0"/>
        <w:adjustRightInd w:val="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t>- DB SE-M Madera</w:t>
      </w:r>
    </w:p>
    <w:p w14:paraId="0AFD9260" w14:textId="77777777" w:rsidR="005167BE" w:rsidRPr="006603BA" w:rsidRDefault="005167BE" w:rsidP="00574674">
      <w:pPr>
        <w:autoSpaceDE w:val="0"/>
        <w:autoSpaceDN w:val="0"/>
        <w:adjustRightInd w:val="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t>- DB-SUA Seguridad de utilización y accesibilidad (se hace referencia al DB-SU no vigente).</w:t>
      </w:r>
    </w:p>
    <w:p w14:paraId="0AFD9261" w14:textId="77777777" w:rsidR="005167BE" w:rsidRPr="006603BA" w:rsidRDefault="005167BE" w:rsidP="00574674">
      <w:pPr>
        <w:autoSpaceDE w:val="0"/>
        <w:autoSpaceDN w:val="0"/>
        <w:adjustRightInd w:val="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t>- DB-HE Ahorro de energía, en lo que se refiere a la justificación de limitación del consumo y demanda energética HE0 y HE1.</w:t>
      </w:r>
    </w:p>
    <w:p w14:paraId="0AFD9262" w14:textId="77777777" w:rsidR="005167BE" w:rsidRPr="006603BA" w:rsidRDefault="005167BE" w:rsidP="00574674">
      <w:pPr>
        <w:autoSpaceDE w:val="0"/>
        <w:autoSpaceDN w:val="0"/>
        <w:adjustRightInd w:val="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t>b) Cumplimiento de las Normas de Diseño y Calidad de la Comunidad Valenciana  DC-09.</w:t>
      </w:r>
    </w:p>
    <w:p w14:paraId="0AFD9263" w14:textId="77777777" w:rsidR="005167BE" w:rsidRPr="006603BA" w:rsidRDefault="005167BE" w:rsidP="00574674">
      <w:pPr>
        <w:autoSpaceDE w:val="0"/>
        <w:autoSpaceDN w:val="0"/>
        <w:adjustRightInd w:val="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t>c) Plano de la sección y planta de cubierta acotados del estado actual de la edificación.</w:t>
      </w:r>
    </w:p>
    <w:p w14:paraId="0AFD9264" w14:textId="77777777" w:rsidR="005167BE" w:rsidRPr="006603BA" w:rsidRDefault="005167BE" w:rsidP="00574674">
      <w:pPr>
        <w:autoSpaceDE w:val="0"/>
        <w:autoSpaceDN w:val="0"/>
        <w:adjustRightInd w:val="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t xml:space="preserve"> </w:t>
      </w:r>
    </w:p>
    <w:p w14:paraId="0AFD9265" w14:textId="77777777" w:rsidR="005167BE" w:rsidRPr="006603BA" w:rsidRDefault="005167BE" w:rsidP="00574674">
      <w:pPr>
        <w:autoSpaceDE w:val="0"/>
        <w:autoSpaceDN w:val="0"/>
        <w:adjustRightInd w:val="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t xml:space="preserve">Conforme a la solicitud presentada el presupuesto a ejecutar de 4.500 € supone una fase del presupuesto total, para su conocimiento deberá aportarse separata del presupuesto de proyecto con indicación de las partidas que se van a acometer.  </w:t>
      </w:r>
    </w:p>
    <w:p w14:paraId="0AFD9266"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67" w14:textId="77777777" w:rsidR="005167BE" w:rsidRPr="006603BA" w:rsidRDefault="005167BE" w:rsidP="00350BF3">
      <w:pPr>
        <w:autoSpaceDE w:val="0"/>
        <w:autoSpaceDN w:val="0"/>
        <w:adjustRightInd w:val="0"/>
        <w:spacing w:after="140"/>
        <w:jc w:val="both"/>
        <w:rPr>
          <w:rFonts w:ascii="Arial" w:eastAsiaTheme="minorHAnsi" w:hAnsi="Arial" w:cs="Arial"/>
          <w:i/>
          <w:iCs/>
          <w:sz w:val="22"/>
          <w:szCs w:val="22"/>
          <w:lang w:eastAsia="en-US"/>
        </w:rPr>
      </w:pPr>
      <w:r w:rsidRPr="006603BA">
        <w:rPr>
          <w:rFonts w:ascii="Arial" w:eastAsiaTheme="minorHAnsi" w:hAnsi="Arial" w:cs="Arial"/>
          <w:i/>
          <w:iCs/>
          <w:sz w:val="22"/>
          <w:szCs w:val="22"/>
          <w:lang w:eastAsia="en-US"/>
        </w:rPr>
        <w:t xml:space="preserve">Para la subsanación de la citada documentación se establece un plazo de </w:t>
      </w:r>
      <w:r w:rsidRPr="006603BA">
        <w:rPr>
          <w:rFonts w:ascii="Arial" w:eastAsiaTheme="minorHAnsi" w:hAnsi="Arial" w:cs="Arial"/>
          <w:bCs/>
          <w:i/>
          <w:iCs/>
          <w:sz w:val="22"/>
          <w:szCs w:val="22"/>
          <w:lang w:eastAsia="en-US"/>
        </w:rPr>
        <w:t>2 MESES</w:t>
      </w:r>
      <w:r w:rsidRPr="006603BA">
        <w:rPr>
          <w:rFonts w:ascii="Arial" w:eastAsiaTheme="minorHAnsi" w:hAnsi="Arial" w:cs="Arial"/>
          <w:i/>
          <w:iCs/>
          <w:sz w:val="22"/>
          <w:szCs w:val="22"/>
          <w:lang w:eastAsia="en-US"/>
        </w:rPr>
        <w:t>, trascurrido el cual sin su aportación se procederá al archivo del expediente.”</w:t>
      </w:r>
    </w:p>
    <w:p w14:paraId="0AFD9268" w14:textId="77777777" w:rsidR="005167BE" w:rsidRPr="006603BA" w:rsidRDefault="005167BE" w:rsidP="00574674">
      <w:pPr>
        <w:autoSpaceDE w:val="0"/>
        <w:autoSpaceDN w:val="0"/>
        <w:adjustRightInd w:val="0"/>
        <w:jc w:val="both"/>
        <w:rPr>
          <w:rFonts w:ascii="Arial" w:eastAsiaTheme="minorHAnsi" w:hAnsi="Arial" w:cs="Arial"/>
          <w:bCs/>
          <w:sz w:val="22"/>
          <w:szCs w:val="22"/>
          <w:lang w:eastAsia="en-US"/>
        </w:rPr>
      </w:pPr>
      <w:r w:rsidRPr="006603BA">
        <w:rPr>
          <w:rFonts w:ascii="Arial" w:eastAsiaTheme="minorHAnsi" w:hAnsi="Arial" w:cs="Arial"/>
          <w:bCs/>
          <w:sz w:val="22"/>
          <w:szCs w:val="22"/>
          <w:lang w:eastAsia="en-US"/>
        </w:rPr>
        <w:t>HE RESUELTO:</w:t>
      </w:r>
    </w:p>
    <w:p w14:paraId="0AFD9269"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6A"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bCs/>
          <w:sz w:val="22"/>
          <w:szCs w:val="22"/>
          <w:lang w:eastAsia="en-US"/>
        </w:rPr>
        <w:t>Primero:</w:t>
      </w:r>
      <w:r w:rsidRPr="006603BA">
        <w:rPr>
          <w:rFonts w:ascii="Arial" w:eastAsiaTheme="minorHAnsi" w:hAnsi="Arial" w:cs="Arial"/>
          <w:sz w:val="22"/>
          <w:szCs w:val="22"/>
          <w:lang w:eastAsia="en-US"/>
        </w:rPr>
        <w:t xml:space="preserve"> Requerir al Sr. Julián Mascarell Puig para que aporte la siguiente documentación técnica:</w:t>
      </w:r>
    </w:p>
    <w:p w14:paraId="0AFD926B"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a) En cumplimiento del RD 314/2006, de 17 de marzo, justificación del Código Técnico de la Edificación en los apartados siguientes:</w:t>
      </w:r>
    </w:p>
    <w:p w14:paraId="0AFD926C"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 Actualizar normativa de aplicación</w:t>
      </w:r>
    </w:p>
    <w:p w14:paraId="0AFD926D"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 DB SE-F Fábrica</w:t>
      </w:r>
    </w:p>
    <w:p w14:paraId="0AFD926E"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 DB SE-M Madera</w:t>
      </w:r>
    </w:p>
    <w:p w14:paraId="0AFD926F"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 DB-SUA Seguridad de utilización y accesibilidad (se hace referencia al DB-SU no vigente).</w:t>
      </w:r>
    </w:p>
    <w:p w14:paraId="0AFD9270"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 DB-HE Ahorro de energía, en lo que se refiere a la justificación de limitación del consumo y demanda energética HE0 y HE1.</w:t>
      </w:r>
    </w:p>
    <w:p w14:paraId="0AFD9271"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b) Cumplimiento de las Normas de Diseño y Calidad de la Comunidad Valenciana   DC-09.</w:t>
      </w:r>
    </w:p>
    <w:p w14:paraId="0AFD9272"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c) Plano de la sección y planta de cubierta acotados del estado actual de la edificación.</w:t>
      </w:r>
    </w:p>
    <w:p w14:paraId="0AFD9273"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74"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bCs/>
          <w:sz w:val="22"/>
          <w:szCs w:val="22"/>
          <w:lang w:eastAsia="en-US"/>
        </w:rPr>
        <w:t xml:space="preserve">Segundo: </w:t>
      </w:r>
      <w:r w:rsidRPr="006603BA">
        <w:rPr>
          <w:rFonts w:ascii="Arial" w:eastAsiaTheme="minorHAnsi" w:hAnsi="Arial" w:cs="Arial"/>
          <w:sz w:val="22"/>
          <w:szCs w:val="22"/>
          <w:lang w:eastAsia="en-US"/>
        </w:rPr>
        <w:t>Requerir al Sr. Julián Mascarell Puig para que conforme a la solicitud presentada, donde el presupuesto a ejecutar de 4.500 € supone una fase del presupuesto total, para su conocimiento aporte separata del presupuesto de proyecto con indicación de las partidas que se van a acometer.</w:t>
      </w:r>
    </w:p>
    <w:p w14:paraId="0AFD9275"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76"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bCs/>
          <w:sz w:val="22"/>
          <w:szCs w:val="22"/>
          <w:lang w:eastAsia="en-US"/>
        </w:rPr>
        <w:t>Tercero:</w:t>
      </w:r>
      <w:r w:rsidRPr="006603BA">
        <w:rPr>
          <w:rFonts w:ascii="Arial" w:eastAsiaTheme="minorHAnsi" w:hAnsi="Arial" w:cs="Arial"/>
          <w:sz w:val="22"/>
          <w:szCs w:val="22"/>
          <w:lang w:eastAsia="en-US"/>
        </w:rPr>
        <w:t xml:space="preserve"> Notificar la presente resolución al interesado, concediéndole el plazo de 2 meses para la subsanación de la documentación, durante ese tiempo se suspende el plazo de resolución y tras el cual sin aporte de la documentación requerida se procederá al archivo del expediente, considerando que el titular desiste del procedimiento.</w:t>
      </w:r>
    </w:p>
    <w:p w14:paraId="0AFD9277"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78"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 xml:space="preserve">Lo firma el alcalde Joan </w:t>
      </w:r>
      <w:proofErr w:type="spellStart"/>
      <w:r w:rsidRPr="006603BA">
        <w:rPr>
          <w:rFonts w:ascii="Arial" w:eastAsiaTheme="minorHAnsi" w:hAnsi="Arial" w:cs="Arial"/>
          <w:sz w:val="22"/>
          <w:szCs w:val="22"/>
          <w:lang w:eastAsia="en-US"/>
        </w:rPr>
        <w:t>Faus</w:t>
      </w:r>
      <w:proofErr w:type="spellEnd"/>
      <w:r w:rsidRPr="006603BA">
        <w:rPr>
          <w:rFonts w:ascii="Arial" w:eastAsiaTheme="minorHAnsi" w:hAnsi="Arial" w:cs="Arial"/>
          <w:sz w:val="22"/>
          <w:szCs w:val="22"/>
          <w:lang w:eastAsia="en-US"/>
        </w:rPr>
        <w:t xml:space="preserve"> Vitoria, ante la Secretaria, Natalia </w:t>
      </w:r>
      <w:proofErr w:type="spellStart"/>
      <w:r w:rsidRPr="006603BA">
        <w:rPr>
          <w:rFonts w:ascii="Arial" w:eastAsiaTheme="minorHAnsi" w:hAnsi="Arial" w:cs="Arial"/>
          <w:sz w:val="22"/>
          <w:szCs w:val="22"/>
          <w:lang w:eastAsia="en-US"/>
        </w:rPr>
        <w:t>Pelejero</w:t>
      </w:r>
      <w:proofErr w:type="spellEnd"/>
      <w:r w:rsidRPr="006603BA">
        <w:rPr>
          <w:rFonts w:ascii="Arial" w:eastAsiaTheme="minorHAnsi" w:hAnsi="Arial" w:cs="Arial"/>
          <w:sz w:val="22"/>
          <w:szCs w:val="22"/>
          <w:lang w:eastAsia="en-US"/>
        </w:rPr>
        <w:t xml:space="preserve"> Delicado, en Ador.</w:t>
      </w:r>
    </w:p>
    <w:p w14:paraId="0AFD9279" w14:textId="77777777" w:rsidR="005167BE" w:rsidRPr="006603BA" w:rsidRDefault="005167BE" w:rsidP="00350BF3">
      <w:pPr>
        <w:pStyle w:val="NormalWeb"/>
        <w:spacing w:line="240" w:lineRule="auto"/>
        <w:ind w:left="0" w:right="0" w:firstLine="0"/>
        <w:rPr>
          <w:rFonts w:ascii="Arial" w:hAnsi="Arial"/>
          <w:sz w:val="22"/>
          <w:szCs w:val="22"/>
          <w:lang w:val="ca-ES"/>
        </w:rPr>
      </w:pPr>
    </w:p>
    <w:p w14:paraId="0AFD927A" w14:textId="77777777" w:rsidR="005167BE" w:rsidRPr="006603BA" w:rsidRDefault="005167BE" w:rsidP="00574674">
      <w:pPr>
        <w:pStyle w:val="BodyText3"/>
        <w:rPr>
          <w:bCs/>
          <w:sz w:val="22"/>
          <w:szCs w:val="22"/>
        </w:rPr>
      </w:pPr>
      <w:r w:rsidRPr="006603BA">
        <w:rPr>
          <w:bCs/>
          <w:sz w:val="22"/>
          <w:szCs w:val="22"/>
        </w:rPr>
        <w:t>RESOLUCIÓ D'ALCALDIA</w:t>
      </w:r>
      <w:bookmarkStart w:id="20" w:name="A4"/>
      <w:bookmarkEnd w:id="20"/>
      <w:r w:rsidRPr="006603BA">
        <w:rPr>
          <w:bCs/>
          <w:sz w:val="22"/>
          <w:szCs w:val="22"/>
        </w:rPr>
        <w:t xml:space="preserve"> 197</w:t>
      </w:r>
      <w:r w:rsidR="00350BF3" w:rsidRPr="006603BA">
        <w:rPr>
          <w:bCs/>
          <w:sz w:val="22"/>
          <w:szCs w:val="22"/>
        </w:rPr>
        <w:t xml:space="preserve"> NOMENAMENT DE COORDINADOR DE SEGURETAT I SALUT EN OBRA</w:t>
      </w:r>
    </w:p>
    <w:p w14:paraId="0AFD927B" w14:textId="77777777" w:rsidR="005167BE" w:rsidRPr="006603BA" w:rsidRDefault="005167BE" w:rsidP="00574674">
      <w:pPr>
        <w:pStyle w:val="BodyText3"/>
        <w:rPr>
          <w:sz w:val="22"/>
          <w:szCs w:val="22"/>
        </w:rPr>
      </w:pPr>
    </w:p>
    <w:p w14:paraId="0AFD927C" w14:textId="77777777" w:rsidR="005167BE" w:rsidRPr="006603BA" w:rsidRDefault="005167BE" w:rsidP="00574674">
      <w:pPr>
        <w:pStyle w:val="BodyText3"/>
        <w:rPr>
          <w:sz w:val="22"/>
          <w:szCs w:val="22"/>
        </w:rPr>
      </w:pPr>
    </w:p>
    <w:p w14:paraId="0AFD927D" w14:textId="77777777" w:rsidR="005167BE" w:rsidRPr="006603BA" w:rsidRDefault="005167BE" w:rsidP="00574674">
      <w:pPr>
        <w:pStyle w:val="NormalWeb"/>
        <w:spacing w:line="240" w:lineRule="auto"/>
        <w:ind w:left="0" w:right="0" w:firstLine="696"/>
        <w:rPr>
          <w:rStyle w:val="Emphasis"/>
          <w:rFonts w:ascii="Arial" w:hAnsi="Arial" w:cs="Arial"/>
          <w:sz w:val="22"/>
          <w:szCs w:val="22"/>
        </w:rPr>
      </w:pPr>
      <w:proofErr w:type="spellStart"/>
      <w:r w:rsidRPr="006603BA">
        <w:rPr>
          <w:rFonts w:ascii="Arial" w:hAnsi="Arial"/>
          <w:sz w:val="22"/>
          <w:szCs w:val="22"/>
        </w:rPr>
        <w:t>Vist</w:t>
      </w:r>
      <w:proofErr w:type="spellEnd"/>
      <w:r w:rsidRPr="006603BA">
        <w:rPr>
          <w:rFonts w:ascii="Arial" w:hAnsi="Arial"/>
          <w:sz w:val="22"/>
          <w:szCs w:val="22"/>
        </w:rPr>
        <w:t xml:space="preserve"> que, </w:t>
      </w:r>
      <w:proofErr w:type="spellStart"/>
      <w:r w:rsidRPr="006603BA">
        <w:rPr>
          <w:rFonts w:ascii="Arial" w:hAnsi="Arial"/>
          <w:sz w:val="22"/>
          <w:szCs w:val="22"/>
        </w:rPr>
        <w:t>donat</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desenvolupament</w:t>
      </w:r>
      <w:proofErr w:type="spellEnd"/>
      <w:r w:rsidRPr="006603BA">
        <w:rPr>
          <w:rStyle w:val="Emphasis"/>
          <w:rFonts w:ascii="Arial" w:hAnsi="Arial" w:cs="Arial"/>
          <w:sz w:val="22"/>
          <w:szCs w:val="22"/>
        </w:rPr>
        <w:t xml:space="preserve"> i </w:t>
      </w:r>
      <w:proofErr w:type="spellStart"/>
      <w:r w:rsidRPr="006603BA">
        <w:rPr>
          <w:rStyle w:val="Emphasis"/>
          <w:rFonts w:ascii="Arial" w:hAnsi="Arial" w:cs="Arial"/>
          <w:sz w:val="22"/>
          <w:szCs w:val="22"/>
        </w:rPr>
        <w:t>execució</w:t>
      </w:r>
      <w:proofErr w:type="spellEnd"/>
      <w:r w:rsidRPr="006603BA">
        <w:rPr>
          <w:rStyle w:val="Emphasis"/>
          <w:rFonts w:ascii="Arial" w:hAnsi="Arial" w:cs="Arial"/>
          <w:sz w:val="22"/>
          <w:szCs w:val="22"/>
        </w:rPr>
        <w:t xml:space="preserve"> de les obres de </w:t>
      </w:r>
      <w:proofErr w:type="spellStart"/>
      <w:r w:rsidRPr="006603BA">
        <w:rPr>
          <w:rStyle w:val="Emphasis"/>
          <w:rFonts w:ascii="Arial" w:hAnsi="Arial" w:cs="Arial"/>
          <w:sz w:val="22"/>
          <w:szCs w:val="22"/>
        </w:rPr>
        <w:t>reparació</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l’Urbanització</w:t>
      </w:r>
      <w:proofErr w:type="spellEnd"/>
      <w:r w:rsidRPr="006603BA">
        <w:rPr>
          <w:rStyle w:val="Emphasis"/>
          <w:rFonts w:ascii="Arial" w:hAnsi="Arial" w:cs="Arial"/>
          <w:sz w:val="22"/>
          <w:szCs w:val="22"/>
        </w:rPr>
        <w:t xml:space="preserve"> OVO, </w:t>
      </w:r>
      <w:proofErr w:type="spellStart"/>
      <w:r w:rsidRPr="006603BA">
        <w:rPr>
          <w:rStyle w:val="Emphasis"/>
          <w:rFonts w:ascii="Arial" w:hAnsi="Arial" w:cs="Arial"/>
          <w:sz w:val="22"/>
          <w:szCs w:val="22"/>
        </w:rPr>
        <w:t>és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necessari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procedir</w:t>
      </w:r>
      <w:proofErr w:type="spellEnd"/>
      <w:r w:rsidRPr="006603BA">
        <w:rPr>
          <w:rStyle w:val="Emphasis"/>
          <w:rFonts w:ascii="Arial" w:hAnsi="Arial" w:cs="Arial"/>
          <w:sz w:val="22"/>
          <w:szCs w:val="22"/>
        </w:rPr>
        <w:t xml:space="preserve"> a la </w:t>
      </w:r>
      <w:proofErr w:type="spellStart"/>
      <w:r w:rsidRPr="006603BA">
        <w:rPr>
          <w:rStyle w:val="Emphasis"/>
          <w:rFonts w:ascii="Arial" w:hAnsi="Arial" w:cs="Arial"/>
          <w:sz w:val="22"/>
          <w:szCs w:val="22"/>
        </w:rPr>
        <w:t>designació</w:t>
      </w:r>
      <w:proofErr w:type="spellEnd"/>
      <w:r w:rsidRPr="006603BA">
        <w:rPr>
          <w:rStyle w:val="Emphasis"/>
          <w:rFonts w:ascii="Arial" w:hAnsi="Arial" w:cs="Arial"/>
          <w:sz w:val="22"/>
          <w:szCs w:val="22"/>
        </w:rPr>
        <w:t xml:space="preserve"> del </w:t>
      </w:r>
      <w:r w:rsidRPr="006603BA">
        <w:rPr>
          <w:rFonts w:ascii="Arial" w:hAnsi="Arial"/>
          <w:sz w:val="22"/>
          <w:szCs w:val="22"/>
        </w:rPr>
        <w:t>Coordinador</w:t>
      </w:r>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d'aquestes</w:t>
      </w:r>
      <w:proofErr w:type="spellEnd"/>
      <w:r w:rsidRPr="006603BA">
        <w:rPr>
          <w:rStyle w:val="Emphasis"/>
          <w:rFonts w:ascii="Arial" w:hAnsi="Arial" w:cs="Arial"/>
          <w:sz w:val="22"/>
          <w:szCs w:val="22"/>
        </w:rPr>
        <w:t>.</w:t>
      </w:r>
    </w:p>
    <w:p w14:paraId="0AFD927E" w14:textId="77777777" w:rsidR="005167BE" w:rsidRPr="006603BA" w:rsidRDefault="005167BE" w:rsidP="00574674">
      <w:pPr>
        <w:pStyle w:val="NormalWeb"/>
        <w:spacing w:line="240" w:lineRule="auto"/>
        <w:ind w:left="0" w:right="0" w:firstLine="696"/>
        <w:rPr>
          <w:rFonts w:ascii="Arial" w:hAnsi="Arial"/>
          <w:sz w:val="22"/>
          <w:szCs w:val="22"/>
        </w:rPr>
      </w:pPr>
    </w:p>
    <w:p w14:paraId="0AFD927F" w14:textId="77777777" w:rsidR="005167BE" w:rsidRPr="006603BA" w:rsidRDefault="005167BE" w:rsidP="00574674">
      <w:pPr>
        <w:pStyle w:val="NormalWeb"/>
        <w:spacing w:line="240" w:lineRule="auto"/>
        <w:ind w:left="0" w:right="0" w:firstLine="696"/>
        <w:rPr>
          <w:rFonts w:ascii="Arial" w:hAnsi="Arial"/>
          <w:sz w:val="22"/>
          <w:szCs w:val="22"/>
        </w:rPr>
      </w:pPr>
      <w:proofErr w:type="spellStart"/>
      <w:r w:rsidRPr="006603BA">
        <w:rPr>
          <w:rFonts w:ascii="Arial" w:hAnsi="Arial"/>
          <w:sz w:val="22"/>
          <w:szCs w:val="22"/>
        </w:rPr>
        <w:t>Vist</w:t>
      </w:r>
      <w:proofErr w:type="spellEnd"/>
      <w:r w:rsidRPr="006603BA">
        <w:rPr>
          <w:rFonts w:ascii="Arial" w:hAnsi="Arial"/>
          <w:sz w:val="22"/>
          <w:szCs w:val="22"/>
        </w:rPr>
        <w:t xml:space="preserve"> que</w:t>
      </w:r>
      <w:r w:rsidRPr="006603BA">
        <w:rPr>
          <w:rStyle w:val="Emphasis"/>
          <w:rFonts w:ascii="Arial" w:hAnsi="Arial" w:cs="Arial"/>
          <w:sz w:val="22"/>
          <w:szCs w:val="22"/>
        </w:rPr>
        <w:t xml:space="preserve"> el Regidor </w:t>
      </w:r>
      <w:proofErr w:type="spellStart"/>
      <w:r w:rsidRPr="006603BA">
        <w:rPr>
          <w:rStyle w:val="Emphasis"/>
          <w:rFonts w:ascii="Arial" w:hAnsi="Arial" w:cs="Arial"/>
          <w:sz w:val="22"/>
          <w:szCs w:val="22"/>
        </w:rPr>
        <w:t>d'Urbanisme</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l'Ajuntament</w:t>
      </w:r>
      <w:proofErr w:type="spellEnd"/>
      <w:r w:rsidRPr="006603BA">
        <w:rPr>
          <w:rStyle w:val="Emphasis"/>
          <w:rFonts w:ascii="Arial" w:hAnsi="Arial" w:cs="Arial"/>
          <w:sz w:val="22"/>
          <w:szCs w:val="22"/>
        </w:rPr>
        <w:t xml:space="preserve"> va presentar </w:t>
      </w:r>
      <w:proofErr w:type="spellStart"/>
      <w:r w:rsidRPr="006603BA">
        <w:rPr>
          <w:rStyle w:val="Emphasis"/>
          <w:rFonts w:ascii="Arial" w:hAnsi="Arial" w:cs="Arial"/>
          <w:sz w:val="22"/>
          <w:szCs w:val="22"/>
        </w:rPr>
        <w:t>proposta</w:t>
      </w:r>
      <w:proofErr w:type="spellEnd"/>
      <w:r w:rsidRPr="006603BA">
        <w:rPr>
          <w:rStyle w:val="Emphasis"/>
          <w:rFonts w:ascii="Arial" w:hAnsi="Arial" w:cs="Arial"/>
          <w:sz w:val="22"/>
          <w:szCs w:val="22"/>
        </w:rPr>
        <w:t xml:space="preserve"> per </w:t>
      </w:r>
      <w:proofErr w:type="spellStart"/>
      <w:r w:rsidRPr="006603BA">
        <w:rPr>
          <w:rStyle w:val="Emphasis"/>
          <w:rFonts w:ascii="Arial" w:hAnsi="Arial" w:cs="Arial"/>
          <w:sz w:val="22"/>
          <w:szCs w:val="22"/>
        </w:rPr>
        <w:t>al</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nomenament</w:t>
      </w:r>
      <w:proofErr w:type="spellEnd"/>
      <w:r w:rsidRPr="006603BA">
        <w:rPr>
          <w:rStyle w:val="Emphasis"/>
          <w:rFonts w:ascii="Arial" w:hAnsi="Arial" w:cs="Arial"/>
          <w:sz w:val="22"/>
          <w:szCs w:val="22"/>
        </w:rPr>
        <w:t xml:space="preserve"> de Rosario Llorca Pellicer  </w:t>
      </w:r>
      <w:proofErr w:type="spellStart"/>
      <w:r w:rsidRPr="006603BA">
        <w:rPr>
          <w:rStyle w:val="Emphasis"/>
          <w:rFonts w:ascii="Arial" w:hAnsi="Arial" w:cs="Arial"/>
          <w:sz w:val="22"/>
          <w:szCs w:val="22"/>
        </w:rPr>
        <w:t>com</w:t>
      </w:r>
      <w:proofErr w:type="spellEnd"/>
      <w:r w:rsidRPr="006603BA">
        <w:rPr>
          <w:rStyle w:val="Emphasis"/>
          <w:rFonts w:ascii="Arial" w:hAnsi="Arial" w:cs="Arial"/>
          <w:sz w:val="22"/>
          <w:szCs w:val="22"/>
        </w:rPr>
        <w:t xml:space="preserve"> a </w:t>
      </w:r>
      <w:r w:rsidRPr="006603BA">
        <w:rPr>
          <w:rFonts w:ascii="Arial" w:hAnsi="Arial"/>
          <w:sz w:val="22"/>
          <w:szCs w:val="22"/>
        </w:rPr>
        <w:t xml:space="preserve">Coordinador en </w:t>
      </w:r>
      <w:proofErr w:type="spellStart"/>
      <w:r w:rsidRPr="006603BA">
        <w:rPr>
          <w:rFonts w:ascii="Arial" w:hAnsi="Arial"/>
          <w:sz w:val="22"/>
          <w:szCs w:val="22"/>
        </w:rPr>
        <w:t>matèria</w:t>
      </w:r>
      <w:proofErr w:type="spellEnd"/>
      <w:r w:rsidRPr="006603BA">
        <w:rPr>
          <w:rFonts w:ascii="Arial" w:hAnsi="Arial"/>
          <w:sz w:val="22"/>
          <w:szCs w:val="22"/>
        </w:rPr>
        <w:t xml:space="preserve"> de </w:t>
      </w:r>
      <w:proofErr w:type="spellStart"/>
      <w:r w:rsidRPr="006603BA">
        <w:rPr>
          <w:rFonts w:ascii="Arial" w:hAnsi="Arial"/>
          <w:sz w:val="22"/>
          <w:szCs w:val="22"/>
        </w:rPr>
        <w:t>seguretat</w:t>
      </w:r>
      <w:proofErr w:type="spellEnd"/>
      <w:r w:rsidRPr="006603BA">
        <w:rPr>
          <w:rFonts w:ascii="Arial" w:hAnsi="Arial"/>
          <w:sz w:val="22"/>
          <w:szCs w:val="22"/>
        </w:rPr>
        <w:t xml:space="preserve"> i </w:t>
      </w:r>
      <w:proofErr w:type="spellStart"/>
      <w:r w:rsidRPr="006603BA">
        <w:rPr>
          <w:rFonts w:ascii="Arial" w:hAnsi="Arial"/>
          <w:sz w:val="22"/>
          <w:szCs w:val="22"/>
        </w:rPr>
        <w:t>salut</w:t>
      </w:r>
      <w:proofErr w:type="spellEnd"/>
      <w:r w:rsidRPr="006603BA">
        <w:rPr>
          <w:rStyle w:val="Emphasis"/>
          <w:rFonts w:ascii="Arial" w:hAnsi="Arial" w:cs="Arial"/>
          <w:sz w:val="22"/>
          <w:szCs w:val="22"/>
        </w:rPr>
        <w:t xml:space="preserve"> de les obres i que </w:t>
      </w:r>
      <w:proofErr w:type="spellStart"/>
      <w:r w:rsidRPr="006603BA">
        <w:rPr>
          <w:rStyle w:val="Emphasis"/>
          <w:rFonts w:ascii="Arial" w:hAnsi="Arial" w:cs="Arial"/>
          <w:sz w:val="22"/>
          <w:szCs w:val="22"/>
        </w:rPr>
        <w:t>aquesta</w:t>
      </w:r>
      <w:proofErr w:type="spellEnd"/>
      <w:r w:rsidRPr="006603BA">
        <w:rPr>
          <w:rFonts w:ascii="Arial" w:hAnsi="Arial"/>
          <w:sz w:val="22"/>
          <w:szCs w:val="22"/>
        </w:rPr>
        <w:t xml:space="preserve"> </w:t>
      </w:r>
      <w:proofErr w:type="spellStart"/>
      <w:r w:rsidRPr="006603BA">
        <w:rPr>
          <w:rFonts w:ascii="Arial" w:hAnsi="Arial"/>
          <w:sz w:val="22"/>
          <w:szCs w:val="22"/>
        </w:rPr>
        <w:t>l'Alcaldia</w:t>
      </w:r>
      <w:proofErr w:type="spellEnd"/>
      <w:r w:rsidRPr="006603BA">
        <w:rPr>
          <w:rFonts w:ascii="Arial" w:hAnsi="Arial"/>
          <w:sz w:val="22"/>
          <w:szCs w:val="22"/>
        </w:rPr>
        <w:t xml:space="preserve"> va mostrar la </w:t>
      </w:r>
      <w:proofErr w:type="spellStart"/>
      <w:r w:rsidRPr="006603BA">
        <w:rPr>
          <w:rFonts w:ascii="Arial" w:hAnsi="Arial"/>
          <w:sz w:val="22"/>
          <w:szCs w:val="22"/>
        </w:rPr>
        <w:t>seua</w:t>
      </w:r>
      <w:proofErr w:type="spellEnd"/>
      <w:r w:rsidRPr="006603BA">
        <w:rPr>
          <w:rFonts w:ascii="Arial" w:hAnsi="Arial"/>
          <w:sz w:val="22"/>
          <w:szCs w:val="22"/>
        </w:rPr>
        <w:t xml:space="preserve"> </w:t>
      </w:r>
      <w:proofErr w:type="spellStart"/>
      <w:r w:rsidRPr="006603BA">
        <w:rPr>
          <w:rFonts w:ascii="Arial" w:hAnsi="Arial"/>
          <w:sz w:val="22"/>
          <w:szCs w:val="22"/>
        </w:rPr>
        <w:t>conformitat</w:t>
      </w:r>
      <w:proofErr w:type="spellEnd"/>
      <w:r w:rsidRPr="006603BA">
        <w:rPr>
          <w:rFonts w:ascii="Arial" w:hAnsi="Arial"/>
          <w:sz w:val="22"/>
          <w:szCs w:val="22"/>
        </w:rPr>
        <w:t xml:space="preserve"> </w:t>
      </w:r>
      <w:proofErr w:type="spellStart"/>
      <w:r w:rsidRPr="006603BA">
        <w:rPr>
          <w:rFonts w:ascii="Arial" w:hAnsi="Arial"/>
          <w:sz w:val="22"/>
          <w:szCs w:val="22"/>
        </w:rPr>
        <w:t>amb</w:t>
      </w:r>
      <w:proofErr w:type="spellEnd"/>
      <w:r w:rsidRPr="006603BA">
        <w:rPr>
          <w:rFonts w:ascii="Arial" w:hAnsi="Arial"/>
          <w:sz w:val="22"/>
          <w:szCs w:val="22"/>
        </w:rPr>
        <w:t xml:space="preserve"> la </w:t>
      </w:r>
      <w:proofErr w:type="spellStart"/>
      <w:r w:rsidRPr="006603BA">
        <w:rPr>
          <w:rFonts w:ascii="Arial" w:hAnsi="Arial"/>
          <w:sz w:val="22"/>
          <w:szCs w:val="22"/>
        </w:rPr>
        <w:t>proposta</w:t>
      </w:r>
      <w:proofErr w:type="spellEnd"/>
      <w:r w:rsidRPr="006603BA">
        <w:rPr>
          <w:rFonts w:ascii="Arial" w:hAnsi="Arial"/>
          <w:sz w:val="22"/>
          <w:szCs w:val="22"/>
        </w:rPr>
        <w:t xml:space="preserve"> de </w:t>
      </w:r>
      <w:proofErr w:type="spellStart"/>
      <w:r w:rsidRPr="006603BA">
        <w:rPr>
          <w:rFonts w:ascii="Arial" w:hAnsi="Arial"/>
          <w:sz w:val="22"/>
          <w:szCs w:val="22"/>
        </w:rPr>
        <w:t>designació</w:t>
      </w:r>
      <w:proofErr w:type="spellEnd"/>
      <w:r w:rsidRPr="006603BA">
        <w:rPr>
          <w:rFonts w:ascii="Arial" w:hAnsi="Arial"/>
          <w:sz w:val="22"/>
          <w:szCs w:val="22"/>
        </w:rPr>
        <w:t>.</w:t>
      </w:r>
    </w:p>
    <w:p w14:paraId="0AFD9280" w14:textId="77777777" w:rsidR="005167BE" w:rsidRPr="006603BA" w:rsidRDefault="005167BE" w:rsidP="00574674">
      <w:pPr>
        <w:pStyle w:val="NormalWeb"/>
        <w:spacing w:line="240" w:lineRule="auto"/>
        <w:ind w:left="0" w:right="0" w:firstLine="696"/>
        <w:rPr>
          <w:rFonts w:ascii="Arial" w:hAnsi="Arial"/>
          <w:sz w:val="22"/>
          <w:szCs w:val="22"/>
        </w:rPr>
      </w:pPr>
    </w:p>
    <w:p w14:paraId="0AFD9281" w14:textId="77777777" w:rsidR="005167BE" w:rsidRPr="006603BA" w:rsidRDefault="005167BE" w:rsidP="00574674">
      <w:pPr>
        <w:pStyle w:val="BodyText3"/>
        <w:ind w:firstLine="696"/>
        <w:rPr>
          <w:sz w:val="22"/>
          <w:szCs w:val="22"/>
        </w:rPr>
      </w:pPr>
      <w:proofErr w:type="spellStart"/>
      <w:r w:rsidRPr="006603BA">
        <w:rPr>
          <w:sz w:val="22"/>
          <w:szCs w:val="22"/>
        </w:rPr>
        <w:t>Vist</w:t>
      </w:r>
      <w:proofErr w:type="spellEnd"/>
      <w:r w:rsidRPr="006603BA">
        <w:rPr>
          <w:sz w:val="22"/>
          <w:szCs w:val="22"/>
        </w:rPr>
        <w:t xml:space="preserve"> </w:t>
      </w:r>
      <w:proofErr w:type="spellStart"/>
      <w:r w:rsidRPr="006603BA">
        <w:rPr>
          <w:sz w:val="22"/>
          <w:szCs w:val="22"/>
        </w:rPr>
        <w:t>l'informe-proposta</w:t>
      </w:r>
      <w:proofErr w:type="spellEnd"/>
      <w:r w:rsidRPr="006603BA">
        <w:rPr>
          <w:sz w:val="22"/>
          <w:szCs w:val="22"/>
        </w:rPr>
        <w:t xml:space="preserve"> de Secretaria </w:t>
      </w:r>
    </w:p>
    <w:p w14:paraId="0AFD9282" w14:textId="77777777" w:rsidR="005167BE" w:rsidRPr="006603BA" w:rsidRDefault="005167BE" w:rsidP="00574674">
      <w:pPr>
        <w:pStyle w:val="BodyText3"/>
        <w:rPr>
          <w:sz w:val="22"/>
          <w:szCs w:val="22"/>
        </w:rPr>
      </w:pPr>
    </w:p>
    <w:p w14:paraId="0AFD9283" w14:textId="77777777" w:rsidR="005167BE" w:rsidRPr="006603BA" w:rsidRDefault="005167BE" w:rsidP="00574674">
      <w:pPr>
        <w:pStyle w:val="BodyText3"/>
        <w:rPr>
          <w:bCs/>
          <w:sz w:val="22"/>
          <w:szCs w:val="22"/>
        </w:rPr>
      </w:pPr>
      <w:r w:rsidRPr="006603BA">
        <w:rPr>
          <w:bCs/>
          <w:sz w:val="22"/>
          <w:szCs w:val="22"/>
        </w:rPr>
        <w:t>RESOLC</w:t>
      </w:r>
    </w:p>
    <w:p w14:paraId="0AFD9284" w14:textId="77777777" w:rsidR="005167BE" w:rsidRPr="006603BA" w:rsidRDefault="005167BE" w:rsidP="00574674">
      <w:pPr>
        <w:pStyle w:val="BodyText3"/>
        <w:rPr>
          <w:sz w:val="22"/>
          <w:szCs w:val="22"/>
        </w:rPr>
      </w:pPr>
    </w:p>
    <w:p w14:paraId="0AFD9285" w14:textId="77777777" w:rsidR="005167BE" w:rsidRPr="006603BA" w:rsidRDefault="005167BE" w:rsidP="00574674">
      <w:pPr>
        <w:pStyle w:val="BodyText3"/>
        <w:ind w:firstLine="720"/>
        <w:rPr>
          <w:sz w:val="22"/>
          <w:szCs w:val="22"/>
        </w:rPr>
      </w:pPr>
      <w:r w:rsidRPr="006603BA">
        <w:rPr>
          <w:bCs/>
          <w:sz w:val="22"/>
          <w:szCs w:val="22"/>
        </w:rPr>
        <w:t>PRIMER.</w:t>
      </w:r>
      <w:r w:rsidRPr="006603BA">
        <w:rPr>
          <w:sz w:val="22"/>
          <w:szCs w:val="22"/>
        </w:rPr>
        <w:t xml:space="preserve"> </w:t>
      </w:r>
      <w:proofErr w:type="spellStart"/>
      <w:r w:rsidRPr="006603BA">
        <w:rPr>
          <w:sz w:val="22"/>
          <w:szCs w:val="22"/>
        </w:rPr>
        <w:t>Proposar</w:t>
      </w:r>
      <w:proofErr w:type="spellEnd"/>
      <w:r w:rsidRPr="006603BA">
        <w:rPr>
          <w:sz w:val="22"/>
          <w:szCs w:val="22"/>
        </w:rPr>
        <w:t xml:space="preserve"> el </w:t>
      </w:r>
      <w:proofErr w:type="spellStart"/>
      <w:r w:rsidRPr="006603BA">
        <w:rPr>
          <w:sz w:val="22"/>
          <w:szCs w:val="22"/>
        </w:rPr>
        <w:t>nomenament</w:t>
      </w:r>
      <w:proofErr w:type="spellEnd"/>
      <w:r w:rsidRPr="006603BA">
        <w:rPr>
          <w:sz w:val="22"/>
          <w:szCs w:val="22"/>
        </w:rPr>
        <w:t xml:space="preserve"> </w:t>
      </w:r>
      <w:proofErr w:type="spellStart"/>
      <w:r w:rsidRPr="006603BA">
        <w:rPr>
          <w:sz w:val="22"/>
          <w:szCs w:val="22"/>
        </w:rPr>
        <w:t>com</w:t>
      </w:r>
      <w:proofErr w:type="spellEnd"/>
      <w:r w:rsidRPr="006603BA">
        <w:rPr>
          <w:sz w:val="22"/>
          <w:szCs w:val="22"/>
        </w:rPr>
        <w:t xml:space="preserve"> a Coordinador en </w:t>
      </w:r>
      <w:proofErr w:type="spellStart"/>
      <w:r w:rsidRPr="006603BA">
        <w:rPr>
          <w:sz w:val="22"/>
          <w:szCs w:val="22"/>
        </w:rPr>
        <w:t>matèria</w:t>
      </w:r>
      <w:proofErr w:type="spellEnd"/>
      <w:r w:rsidRPr="006603BA">
        <w:rPr>
          <w:sz w:val="22"/>
          <w:szCs w:val="22"/>
        </w:rPr>
        <w:t xml:space="preserve"> de </w:t>
      </w:r>
      <w:proofErr w:type="spellStart"/>
      <w:r w:rsidRPr="006603BA">
        <w:rPr>
          <w:sz w:val="22"/>
          <w:szCs w:val="22"/>
        </w:rPr>
        <w:t>seguretat</w:t>
      </w:r>
      <w:proofErr w:type="spellEnd"/>
      <w:r w:rsidRPr="006603BA">
        <w:rPr>
          <w:sz w:val="22"/>
          <w:szCs w:val="22"/>
        </w:rPr>
        <w:t xml:space="preserve"> i </w:t>
      </w:r>
      <w:proofErr w:type="spellStart"/>
      <w:r w:rsidRPr="006603BA">
        <w:rPr>
          <w:sz w:val="22"/>
          <w:szCs w:val="22"/>
        </w:rPr>
        <w:t>salut</w:t>
      </w:r>
      <w:proofErr w:type="spellEnd"/>
      <w:r w:rsidRPr="006603BA">
        <w:rPr>
          <w:rStyle w:val="Emphasis"/>
          <w:rFonts w:cs="Arial"/>
          <w:sz w:val="22"/>
          <w:szCs w:val="22"/>
        </w:rPr>
        <w:t xml:space="preserve"> de les obres </w:t>
      </w:r>
      <w:proofErr w:type="spellStart"/>
      <w:r w:rsidRPr="006603BA">
        <w:rPr>
          <w:rStyle w:val="Emphasis"/>
          <w:rFonts w:cs="Arial"/>
          <w:sz w:val="22"/>
          <w:szCs w:val="22"/>
        </w:rPr>
        <w:t>obres</w:t>
      </w:r>
      <w:proofErr w:type="spellEnd"/>
      <w:r w:rsidRPr="006603BA">
        <w:rPr>
          <w:rStyle w:val="Emphasis"/>
          <w:rFonts w:cs="Arial"/>
          <w:sz w:val="22"/>
          <w:szCs w:val="22"/>
        </w:rPr>
        <w:t xml:space="preserve"> de </w:t>
      </w:r>
      <w:proofErr w:type="spellStart"/>
      <w:r w:rsidRPr="006603BA">
        <w:rPr>
          <w:rStyle w:val="Emphasis"/>
          <w:rFonts w:cs="Arial"/>
          <w:sz w:val="22"/>
          <w:szCs w:val="22"/>
        </w:rPr>
        <w:t>reparació</w:t>
      </w:r>
      <w:proofErr w:type="spellEnd"/>
      <w:r w:rsidRPr="006603BA">
        <w:rPr>
          <w:rStyle w:val="Emphasis"/>
          <w:rFonts w:cs="Arial"/>
          <w:sz w:val="22"/>
          <w:szCs w:val="22"/>
        </w:rPr>
        <w:t xml:space="preserve"> de </w:t>
      </w:r>
      <w:proofErr w:type="spellStart"/>
      <w:r w:rsidRPr="006603BA">
        <w:rPr>
          <w:rStyle w:val="Emphasis"/>
          <w:rFonts w:cs="Arial"/>
          <w:sz w:val="22"/>
          <w:szCs w:val="22"/>
        </w:rPr>
        <w:t>l’Urbanització</w:t>
      </w:r>
      <w:proofErr w:type="spellEnd"/>
      <w:r w:rsidRPr="006603BA">
        <w:rPr>
          <w:rStyle w:val="Emphasis"/>
          <w:rFonts w:cs="Arial"/>
          <w:sz w:val="22"/>
          <w:szCs w:val="22"/>
        </w:rPr>
        <w:t xml:space="preserve"> OVO  </w:t>
      </w:r>
      <w:r w:rsidRPr="006603BA">
        <w:rPr>
          <w:sz w:val="22"/>
          <w:szCs w:val="22"/>
        </w:rPr>
        <w:t>a favor de Rosario Llorca Pellicer</w:t>
      </w:r>
    </w:p>
    <w:p w14:paraId="0AFD9286" w14:textId="77777777" w:rsidR="005167BE" w:rsidRPr="006603BA" w:rsidRDefault="005167BE" w:rsidP="00574674">
      <w:pPr>
        <w:pStyle w:val="BodyText3"/>
        <w:rPr>
          <w:sz w:val="22"/>
          <w:szCs w:val="22"/>
        </w:rPr>
      </w:pPr>
    </w:p>
    <w:p w14:paraId="0AFD9287" w14:textId="77777777" w:rsidR="005167BE" w:rsidRPr="006603BA" w:rsidRDefault="005167BE" w:rsidP="00574674">
      <w:pPr>
        <w:pStyle w:val="BodyText3"/>
        <w:ind w:firstLine="708"/>
        <w:rPr>
          <w:sz w:val="22"/>
          <w:szCs w:val="22"/>
        </w:rPr>
      </w:pPr>
      <w:r w:rsidRPr="006603BA">
        <w:rPr>
          <w:bCs/>
          <w:sz w:val="22"/>
          <w:szCs w:val="22"/>
        </w:rPr>
        <w:t>SEGON.</w:t>
      </w:r>
      <w:r w:rsidRPr="006603BA">
        <w:rPr>
          <w:sz w:val="22"/>
          <w:szCs w:val="22"/>
        </w:rPr>
        <w:t xml:space="preserve"> Comunicar a </w:t>
      </w:r>
      <w:proofErr w:type="spellStart"/>
      <w:r w:rsidRPr="006603BA">
        <w:rPr>
          <w:sz w:val="22"/>
          <w:szCs w:val="22"/>
        </w:rPr>
        <w:t>l'interessat</w:t>
      </w:r>
      <w:proofErr w:type="spellEnd"/>
      <w:r w:rsidRPr="006603BA">
        <w:rPr>
          <w:sz w:val="22"/>
          <w:szCs w:val="22"/>
        </w:rPr>
        <w:t xml:space="preserve"> la </w:t>
      </w:r>
      <w:proofErr w:type="spellStart"/>
      <w:r w:rsidRPr="006603BA">
        <w:rPr>
          <w:sz w:val="22"/>
          <w:szCs w:val="22"/>
        </w:rPr>
        <w:t>proposta</w:t>
      </w:r>
      <w:proofErr w:type="spellEnd"/>
      <w:r w:rsidRPr="006603BA">
        <w:rPr>
          <w:sz w:val="22"/>
          <w:szCs w:val="22"/>
        </w:rPr>
        <w:t xml:space="preserve"> de </w:t>
      </w:r>
      <w:proofErr w:type="spellStart"/>
      <w:r w:rsidRPr="006603BA">
        <w:rPr>
          <w:sz w:val="22"/>
          <w:szCs w:val="22"/>
        </w:rPr>
        <w:t>nomenament</w:t>
      </w:r>
      <w:proofErr w:type="spellEnd"/>
      <w:r w:rsidRPr="006603BA">
        <w:rPr>
          <w:sz w:val="22"/>
          <w:szCs w:val="22"/>
        </w:rPr>
        <w:t xml:space="preserve"> que </w:t>
      </w:r>
      <w:proofErr w:type="spellStart"/>
      <w:r w:rsidRPr="006603BA">
        <w:rPr>
          <w:sz w:val="22"/>
          <w:szCs w:val="22"/>
        </w:rPr>
        <w:t>s'ha</w:t>
      </w:r>
      <w:proofErr w:type="spellEnd"/>
      <w:r w:rsidRPr="006603BA">
        <w:rPr>
          <w:sz w:val="22"/>
          <w:szCs w:val="22"/>
        </w:rPr>
        <w:t xml:space="preserve"> </w:t>
      </w:r>
      <w:proofErr w:type="spellStart"/>
      <w:r w:rsidRPr="006603BA">
        <w:rPr>
          <w:sz w:val="22"/>
          <w:szCs w:val="22"/>
        </w:rPr>
        <w:t>fet</w:t>
      </w:r>
      <w:proofErr w:type="spellEnd"/>
      <w:r w:rsidRPr="006603BA">
        <w:rPr>
          <w:sz w:val="22"/>
          <w:szCs w:val="22"/>
        </w:rPr>
        <w:t xml:space="preserve"> a favor </w:t>
      </w:r>
      <w:proofErr w:type="spellStart"/>
      <w:r w:rsidRPr="006603BA">
        <w:rPr>
          <w:sz w:val="22"/>
          <w:szCs w:val="22"/>
        </w:rPr>
        <w:t>seu</w:t>
      </w:r>
      <w:proofErr w:type="spellEnd"/>
      <w:r w:rsidRPr="006603BA">
        <w:rPr>
          <w:sz w:val="22"/>
          <w:szCs w:val="22"/>
        </w:rPr>
        <w:t>.</w:t>
      </w:r>
    </w:p>
    <w:p w14:paraId="0AFD9288" w14:textId="77777777" w:rsidR="005167BE" w:rsidRPr="006603BA" w:rsidRDefault="005167BE" w:rsidP="00574674">
      <w:pPr>
        <w:pStyle w:val="Normal00"/>
        <w:ind w:firstLine="672"/>
        <w:jc w:val="both"/>
        <w:rPr>
          <w:rFonts w:ascii="Arial" w:hAnsi="Arial" w:cs="Arial"/>
          <w:sz w:val="22"/>
          <w:szCs w:val="22"/>
        </w:rPr>
      </w:pPr>
    </w:p>
    <w:p w14:paraId="0AFD9289" w14:textId="77777777" w:rsidR="005167BE" w:rsidRPr="006603BA" w:rsidRDefault="005167BE" w:rsidP="00574674">
      <w:pPr>
        <w:pStyle w:val="NormalWeb"/>
        <w:spacing w:line="240" w:lineRule="auto"/>
        <w:ind w:left="0" w:right="0" w:firstLine="696"/>
        <w:rPr>
          <w:rFonts w:ascii="Arial" w:hAnsi="Arial"/>
          <w:sz w:val="22"/>
          <w:szCs w:val="22"/>
          <w:lang w:val="ca-ES"/>
        </w:rPr>
      </w:pPr>
    </w:p>
    <w:p w14:paraId="0AFD928A" w14:textId="77777777" w:rsidR="005167BE" w:rsidRPr="006603BA" w:rsidRDefault="005167BE" w:rsidP="00574674">
      <w:pPr>
        <w:jc w:val="both"/>
        <w:rPr>
          <w:rFonts w:ascii="Arial" w:hAnsi="Arial" w:cs="Arial"/>
          <w:sz w:val="22"/>
          <w:szCs w:val="22"/>
          <w:lang w:val="ca-ES"/>
        </w:rPr>
      </w:pPr>
    </w:p>
    <w:p w14:paraId="0AFD928B"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RESOLUCIÓN DE LA ALCALDÍA 198</w:t>
      </w:r>
      <w:r w:rsidR="00350BF3" w:rsidRPr="006603BA">
        <w:rPr>
          <w:rFonts w:ascii="Arial" w:hAnsi="Arial" w:cs="Arial"/>
          <w:sz w:val="22"/>
          <w:szCs w:val="22"/>
        </w:rPr>
        <w:t xml:space="preserve"> APROBACION LISTAS PROVISIONALES DE ADMITIDOS Y EXCLUIDOS</w:t>
      </w:r>
    </w:p>
    <w:p w14:paraId="0AFD928C" w14:textId="77777777" w:rsidR="005167BE" w:rsidRPr="006603BA" w:rsidRDefault="005167BE" w:rsidP="00574674">
      <w:pPr>
        <w:jc w:val="both"/>
        <w:rPr>
          <w:rFonts w:ascii="Arial" w:hAnsi="Arial" w:cs="Arial"/>
          <w:sz w:val="22"/>
          <w:szCs w:val="22"/>
        </w:rPr>
      </w:pPr>
    </w:p>
    <w:p w14:paraId="0AFD928D" w14:textId="77777777" w:rsidR="005167BE" w:rsidRPr="006603BA" w:rsidRDefault="005167BE" w:rsidP="00574674">
      <w:pPr>
        <w:jc w:val="both"/>
        <w:rPr>
          <w:rFonts w:ascii="Arial" w:hAnsi="Arial" w:cs="Arial"/>
          <w:sz w:val="22"/>
          <w:szCs w:val="22"/>
        </w:rPr>
      </w:pPr>
    </w:p>
    <w:p w14:paraId="0AFD928E"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Vistas las bases reguladoras del procedimiento de creación de una bolsa de trabajo para la limpieza de edificios públicos municipales.</w:t>
      </w:r>
    </w:p>
    <w:p w14:paraId="0AFD928F" w14:textId="77777777" w:rsidR="005167BE" w:rsidRPr="006603BA" w:rsidRDefault="005167BE" w:rsidP="00574674">
      <w:pPr>
        <w:jc w:val="both"/>
        <w:rPr>
          <w:rFonts w:ascii="Arial" w:hAnsi="Arial" w:cs="Arial"/>
          <w:sz w:val="22"/>
          <w:szCs w:val="22"/>
        </w:rPr>
      </w:pPr>
    </w:p>
    <w:p w14:paraId="0AFD9290"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Acabado el término de presentación de instancias que finalizaba el 7 de noviembre de 2018, y vistas las instancias presentadas.</w:t>
      </w:r>
    </w:p>
    <w:p w14:paraId="0AFD9291" w14:textId="77777777" w:rsidR="005167BE" w:rsidRPr="006603BA" w:rsidRDefault="005167BE" w:rsidP="00574674">
      <w:pPr>
        <w:jc w:val="both"/>
        <w:rPr>
          <w:rFonts w:ascii="Arial" w:hAnsi="Arial" w:cs="Arial"/>
          <w:sz w:val="22"/>
          <w:szCs w:val="22"/>
        </w:rPr>
      </w:pPr>
    </w:p>
    <w:p w14:paraId="0AFD9292" w14:textId="77777777" w:rsidR="005167BE" w:rsidRPr="006603BA" w:rsidRDefault="005167BE" w:rsidP="00574674">
      <w:pPr>
        <w:jc w:val="both"/>
        <w:rPr>
          <w:rFonts w:ascii="Arial" w:hAnsi="Arial" w:cs="Arial"/>
          <w:bCs/>
          <w:sz w:val="22"/>
          <w:szCs w:val="22"/>
        </w:rPr>
      </w:pPr>
    </w:p>
    <w:p w14:paraId="0AFD9293" w14:textId="77777777" w:rsidR="005167BE" w:rsidRPr="006603BA" w:rsidRDefault="005167BE" w:rsidP="00574674">
      <w:pPr>
        <w:jc w:val="both"/>
        <w:rPr>
          <w:rFonts w:ascii="Arial" w:hAnsi="Arial" w:cs="Arial"/>
          <w:bCs/>
          <w:sz w:val="22"/>
          <w:szCs w:val="22"/>
        </w:rPr>
      </w:pPr>
      <w:r w:rsidRPr="006603BA">
        <w:rPr>
          <w:rFonts w:ascii="Arial" w:hAnsi="Arial" w:cs="Arial"/>
          <w:bCs/>
          <w:sz w:val="22"/>
          <w:szCs w:val="22"/>
        </w:rPr>
        <w:t>RESUELVO:</w:t>
      </w:r>
    </w:p>
    <w:p w14:paraId="0AFD9294" w14:textId="77777777" w:rsidR="005167BE" w:rsidRPr="006603BA" w:rsidRDefault="005167BE" w:rsidP="00574674">
      <w:pPr>
        <w:jc w:val="both"/>
        <w:rPr>
          <w:rFonts w:ascii="Arial" w:hAnsi="Arial" w:cs="Arial"/>
          <w:sz w:val="22"/>
          <w:szCs w:val="22"/>
        </w:rPr>
      </w:pPr>
    </w:p>
    <w:p w14:paraId="0AFD9295" w14:textId="77777777" w:rsidR="005167BE" w:rsidRPr="006603BA" w:rsidRDefault="005167BE" w:rsidP="00574674">
      <w:pPr>
        <w:jc w:val="both"/>
        <w:rPr>
          <w:rFonts w:ascii="Arial" w:hAnsi="Arial" w:cs="Arial"/>
          <w:sz w:val="22"/>
          <w:szCs w:val="22"/>
        </w:rPr>
      </w:pPr>
      <w:r w:rsidRPr="006603BA">
        <w:rPr>
          <w:rFonts w:ascii="Arial" w:hAnsi="Arial" w:cs="Arial"/>
          <w:bCs/>
          <w:sz w:val="22"/>
          <w:szCs w:val="22"/>
        </w:rPr>
        <w:t>Primero</w:t>
      </w:r>
      <w:r w:rsidRPr="006603BA">
        <w:rPr>
          <w:rFonts w:ascii="Arial" w:hAnsi="Arial" w:cs="Arial"/>
          <w:sz w:val="22"/>
          <w:szCs w:val="22"/>
        </w:rPr>
        <w:t xml:space="preserve">: Aprobar la lista provisional de aspirantes admitidos y </w:t>
      </w:r>
      <w:proofErr w:type="spellStart"/>
      <w:r w:rsidRPr="006603BA">
        <w:rPr>
          <w:rFonts w:ascii="Arial" w:hAnsi="Arial" w:cs="Arial"/>
          <w:sz w:val="22"/>
          <w:szCs w:val="22"/>
        </w:rPr>
        <w:t>excluídos</w:t>
      </w:r>
      <w:proofErr w:type="spellEnd"/>
    </w:p>
    <w:p w14:paraId="0AFD9296" w14:textId="77777777" w:rsidR="005167BE" w:rsidRPr="006603BA" w:rsidRDefault="005167BE" w:rsidP="00574674">
      <w:pPr>
        <w:jc w:val="both"/>
        <w:rPr>
          <w:rFonts w:ascii="Arial" w:hAnsi="Arial" w:cs="Arial"/>
          <w:sz w:val="22"/>
          <w:szCs w:val="22"/>
        </w:rPr>
      </w:pPr>
    </w:p>
    <w:p w14:paraId="0AFD9297" w14:textId="77777777" w:rsidR="005167BE" w:rsidRPr="006603BA" w:rsidRDefault="005167BE" w:rsidP="00574674">
      <w:pPr>
        <w:jc w:val="both"/>
        <w:rPr>
          <w:rFonts w:ascii="Arial" w:hAnsi="Arial" w:cs="Arial"/>
          <w:sz w:val="22"/>
          <w:szCs w:val="22"/>
        </w:rPr>
      </w:pPr>
      <w:r w:rsidRPr="006603BA">
        <w:rPr>
          <w:rFonts w:ascii="Arial" w:hAnsi="Arial" w:cs="Arial"/>
          <w:bCs/>
          <w:sz w:val="22"/>
          <w:szCs w:val="22"/>
        </w:rPr>
        <w:t>Segundo</w:t>
      </w:r>
      <w:r w:rsidRPr="006603BA">
        <w:rPr>
          <w:rFonts w:ascii="Arial" w:hAnsi="Arial" w:cs="Arial"/>
          <w:sz w:val="22"/>
          <w:szCs w:val="22"/>
        </w:rPr>
        <w:t>: Ordenar la publicación de dicha lista en el tablón de edictos municipal y en la web municipal, estableciendo un plazo de 2 días hábiles a efectos de presentación de reclamaciones o subsanación de deficiencias,  en los términos del art. 31 d la Ley de Régimen Jurídico de las Administraciones Públicas y del Procedimiento Administrativo Común.</w:t>
      </w:r>
    </w:p>
    <w:p w14:paraId="0AFD9298" w14:textId="77777777" w:rsidR="005167BE" w:rsidRPr="006603BA" w:rsidRDefault="005167BE" w:rsidP="00574674">
      <w:pPr>
        <w:jc w:val="both"/>
        <w:rPr>
          <w:rFonts w:ascii="Arial" w:hAnsi="Arial" w:cs="Arial"/>
          <w:sz w:val="22"/>
          <w:szCs w:val="22"/>
        </w:rPr>
      </w:pPr>
    </w:p>
    <w:p w14:paraId="0AFD9299"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 xml:space="preserve">Es lo que firma el Alcalde, Joan </w:t>
      </w:r>
      <w:proofErr w:type="spellStart"/>
      <w:r w:rsidRPr="006603BA">
        <w:rPr>
          <w:rFonts w:ascii="Arial" w:hAnsi="Arial" w:cs="Arial"/>
          <w:sz w:val="22"/>
          <w:szCs w:val="22"/>
        </w:rPr>
        <w:t>Faus</w:t>
      </w:r>
      <w:proofErr w:type="spellEnd"/>
      <w:r w:rsidRPr="006603BA">
        <w:rPr>
          <w:rFonts w:ascii="Arial" w:hAnsi="Arial" w:cs="Arial"/>
          <w:sz w:val="22"/>
          <w:szCs w:val="22"/>
        </w:rPr>
        <w:t xml:space="preserve"> Vitoria, ante la Secretaria, Natalia </w:t>
      </w:r>
      <w:proofErr w:type="spellStart"/>
      <w:r w:rsidRPr="006603BA">
        <w:rPr>
          <w:rFonts w:ascii="Arial" w:hAnsi="Arial" w:cs="Arial"/>
          <w:sz w:val="22"/>
          <w:szCs w:val="22"/>
        </w:rPr>
        <w:t>Pelejero</w:t>
      </w:r>
      <w:proofErr w:type="spellEnd"/>
      <w:r w:rsidRPr="006603BA">
        <w:rPr>
          <w:rFonts w:ascii="Arial" w:hAnsi="Arial" w:cs="Arial"/>
          <w:sz w:val="22"/>
          <w:szCs w:val="22"/>
        </w:rPr>
        <w:t xml:space="preserve"> Delicado, en Ador.</w:t>
      </w:r>
    </w:p>
    <w:p w14:paraId="0AFD929A" w14:textId="77777777" w:rsidR="005167BE" w:rsidRPr="006603BA" w:rsidRDefault="005167BE" w:rsidP="00574674">
      <w:pPr>
        <w:jc w:val="both"/>
        <w:rPr>
          <w:rFonts w:ascii="Arial" w:hAnsi="Arial" w:cs="Arial"/>
          <w:sz w:val="22"/>
          <w:szCs w:val="22"/>
          <w:lang w:val="es-ES_tradnl"/>
        </w:rPr>
      </w:pPr>
    </w:p>
    <w:p w14:paraId="0AFD929B" w14:textId="77777777" w:rsidR="005167BE" w:rsidRPr="006603BA" w:rsidRDefault="005167BE" w:rsidP="00574674">
      <w:pPr>
        <w:jc w:val="both"/>
        <w:rPr>
          <w:rFonts w:ascii="Arial" w:hAnsi="Arial" w:cs="Arial"/>
          <w:sz w:val="22"/>
          <w:szCs w:val="22"/>
          <w:lang w:val="es-ES_tradnl"/>
        </w:rPr>
      </w:pPr>
    </w:p>
    <w:p w14:paraId="0AFD929C" w14:textId="77777777" w:rsidR="005167BE" w:rsidRPr="006603BA" w:rsidRDefault="005167BE" w:rsidP="00574674">
      <w:pPr>
        <w:jc w:val="both"/>
        <w:rPr>
          <w:rFonts w:ascii="Arial" w:hAnsi="Arial" w:cs="Arial"/>
          <w:sz w:val="22"/>
          <w:szCs w:val="22"/>
          <w:lang w:val="es-ES_tradnl"/>
        </w:rPr>
      </w:pPr>
    </w:p>
    <w:p w14:paraId="0AFD929D" w14:textId="77777777" w:rsidR="005167BE" w:rsidRPr="006603BA" w:rsidRDefault="005167BE" w:rsidP="00574674">
      <w:pPr>
        <w:jc w:val="both"/>
        <w:rPr>
          <w:rFonts w:ascii="Arial" w:hAnsi="Arial" w:cs="Arial"/>
          <w:sz w:val="22"/>
          <w:szCs w:val="22"/>
          <w:lang w:val="es-ES_tradnl"/>
        </w:rPr>
      </w:pPr>
    </w:p>
    <w:p w14:paraId="0AFD929E" w14:textId="77777777" w:rsidR="005167BE" w:rsidRPr="006603BA" w:rsidRDefault="005167BE" w:rsidP="00574674">
      <w:pPr>
        <w:autoSpaceDE w:val="0"/>
        <w:autoSpaceDN w:val="0"/>
        <w:adjustRightInd w:val="0"/>
        <w:jc w:val="both"/>
        <w:rPr>
          <w:rFonts w:ascii="Arial" w:eastAsiaTheme="minorHAnsi" w:hAnsi="Arial" w:cs="Arial"/>
          <w:bCs/>
          <w:sz w:val="22"/>
          <w:szCs w:val="22"/>
          <w:lang w:eastAsia="en-US"/>
        </w:rPr>
      </w:pPr>
      <w:r w:rsidRPr="006603BA">
        <w:rPr>
          <w:rFonts w:ascii="Arial" w:eastAsiaTheme="minorHAnsi" w:hAnsi="Arial" w:cs="Arial"/>
          <w:bCs/>
          <w:sz w:val="22"/>
          <w:szCs w:val="22"/>
          <w:lang w:eastAsia="en-US"/>
        </w:rPr>
        <w:t>RESOLUCIÓN DE LA ALCALDÍA 199</w:t>
      </w:r>
      <w:r w:rsidR="00350BF3" w:rsidRPr="006603BA">
        <w:rPr>
          <w:rFonts w:ascii="Arial" w:eastAsiaTheme="minorHAnsi" w:hAnsi="Arial" w:cs="Arial"/>
          <w:bCs/>
          <w:sz w:val="22"/>
          <w:szCs w:val="22"/>
          <w:lang w:eastAsia="en-US"/>
        </w:rPr>
        <w:t xml:space="preserve"> SOBRE PARALIZACION DEOBRAS</w:t>
      </w:r>
    </w:p>
    <w:p w14:paraId="0AFD929F"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A0"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Teniendo constancia esta alcaldía de actos de Obras sin licencia en el inmueble sito en Calle Ausiàs March, 2, de este término municipal, (Ref. Cat: 0816604YJ4101N0001HK), cuyo titular catastral es Sandra Mascarell Carbó.</w:t>
      </w:r>
    </w:p>
    <w:p w14:paraId="0AFD92A1"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A2"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HE RESUELTO</w:t>
      </w:r>
    </w:p>
    <w:p w14:paraId="0AFD92A3"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A4"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bCs/>
          <w:sz w:val="22"/>
          <w:szCs w:val="22"/>
          <w:lang w:eastAsia="en-US"/>
        </w:rPr>
        <w:t>Primero:</w:t>
      </w:r>
      <w:r w:rsidRPr="006603BA">
        <w:rPr>
          <w:rFonts w:ascii="Arial" w:eastAsiaTheme="minorHAnsi" w:hAnsi="Arial" w:cs="Arial"/>
          <w:sz w:val="22"/>
          <w:szCs w:val="22"/>
          <w:lang w:eastAsia="en-US"/>
        </w:rPr>
        <w:t xml:space="preserve"> Ordenar la paralización de las obras.</w:t>
      </w:r>
    </w:p>
    <w:p w14:paraId="0AFD92A5"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A6"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bCs/>
          <w:sz w:val="22"/>
          <w:szCs w:val="22"/>
          <w:lang w:eastAsia="en-US"/>
        </w:rPr>
        <w:t>Segundo:</w:t>
      </w:r>
      <w:r w:rsidRPr="006603BA">
        <w:rPr>
          <w:rFonts w:ascii="Arial" w:eastAsiaTheme="minorHAnsi" w:hAnsi="Arial" w:cs="Arial"/>
          <w:sz w:val="22"/>
          <w:szCs w:val="22"/>
          <w:lang w:eastAsia="en-US"/>
        </w:rPr>
        <w:t xml:space="preserve"> Dar cuenta de la </w:t>
      </w:r>
      <w:proofErr w:type="spellStart"/>
      <w:r w:rsidRPr="006603BA">
        <w:rPr>
          <w:rFonts w:ascii="Arial" w:eastAsiaTheme="minorHAnsi" w:hAnsi="Arial" w:cs="Arial"/>
          <w:sz w:val="22"/>
          <w:szCs w:val="22"/>
          <w:lang w:eastAsia="en-US"/>
        </w:rPr>
        <w:t>resente</w:t>
      </w:r>
      <w:proofErr w:type="spellEnd"/>
      <w:r w:rsidRPr="006603BA">
        <w:rPr>
          <w:rFonts w:ascii="Arial" w:eastAsiaTheme="minorHAnsi" w:hAnsi="Arial" w:cs="Arial"/>
          <w:sz w:val="22"/>
          <w:szCs w:val="22"/>
          <w:lang w:eastAsia="en-US"/>
        </w:rPr>
        <w:t xml:space="preserve"> resolución a los responsables de las obras.</w:t>
      </w:r>
    </w:p>
    <w:p w14:paraId="0AFD92A7"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A8"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r w:rsidRPr="006603BA">
        <w:rPr>
          <w:rFonts w:ascii="Arial" w:eastAsiaTheme="minorHAnsi" w:hAnsi="Arial" w:cs="Arial"/>
          <w:sz w:val="22"/>
          <w:szCs w:val="22"/>
          <w:lang w:eastAsia="en-US"/>
        </w:rPr>
        <w:t xml:space="preserve">Lo firma el alcalde Joan </w:t>
      </w:r>
      <w:proofErr w:type="spellStart"/>
      <w:r w:rsidRPr="006603BA">
        <w:rPr>
          <w:rFonts w:ascii="Arial" w:eastAsiaTheme="minorHAnsi" w:hAnsi="Arial" w:cs="Arial"/>
          <w:sz w:val="22"/>
          <w:szCs w:val="22"/>
          <w:lang w:eastAsia="en-US"/>
        </w:rPr>
        <w:t>Faus</w:t>
      </w:r>
      <w:proofErr w:type="spellEnd"/>
      <w:r w:rsidRPr="006603BA">
        <w:rPr>
          <w:rFonts w:ascii="Arial" w:eastAsiaTheme="minorHAnsi" w:hAnsi="Arial" w:cs="Arial"/>
          <w:sz w:val="22"/>
          <w:szCs w:val="22"/>
          <w:lang w:eastAsia="en-US"/>
        </w:rPr>
        <w:t xml:space="preserve"> Vitoria, ante la Secretaria, Natalia </w:t>
      </w:r>
      <w:proofErr w:type="spellStart"/>
      <w:r w:rsidRPr="006603BA">
        <w:rPr>
          <w:rFonts w:ascii="Arial" w:eastAsiaTheme="minorHAnsi" w:hAnsi="Arial" w:cs="Arial"/>
          <w:sz w:val="22"/>
          <w:szCs w:val="22"/>
          <w:lang w:eastAsia="en-US"/>
        </w:rPr>
        <w:t>Pelejero</w:t>
      </w:r>
      <w:proofErr w:type="spellEnd"/>
      <w:r w:rsidRPr="006603BA">
        <w:rPr>
          <w:rFonts w:ascii="Arial" w:eastAsiaTheme="minorHAnsi" w:hAnsi="Arial" w:cs="Arial"/>
          <w:sz w:val="22"/>
          <w:szCs w:val="22"/>
          <w:lang w:eastAsia="en-US"/>
        </w:rPr>
        <w:t xml:space="preserve"> Delicado, en Ador.</w:t>
      </w:r>
    </w:p>
    <w:p w14:paraId="0AFD92A9" w14:textId="77777777" w:rsidR="005167BE" w:rsidRPr="006603BA" w:rsidRDefault="005167BE" w:rsidP="00574674">
      <w:pPr>
        <w:autoSpaceDE w:val="0"/>
        <w:autoSpaceDN w:val="0"/>
        <w:adjustRightInd w:val="0"/>
        <w:jc w:val="both"/>
        <w:rPr>
          <w:rFonts w:ascii="Arial" w:eastAsiaTheme="minorHAnsi" w:hAnsi="Arial" w:cs="Arial"/>
          <w:sz w:val="22"/>
          <w:szCs w:val="22"/>
          <w:lang w:eastAsia="en-US"/>
        </w:rPr>
      </w:pPr>
    </w:p>
    <w:p w14:paraId="0AFD92AA" w14:textId="77777777" w:rsidR="00350BF3" w:rsidRPr="006603BA" w:rsidRDefault="00350BF3" w:rsidP="00574674">
      <w:pPr>
        <w:jc w:val="both"/>
        <w:rPr>
          <w:rFonts w:ascii="Arial" w:hAnsi="Arial" w:cs="Arial"/>
          <w:sz w:val="22"/>
          <w:szCs w:val="22"/>
        </w:rPr>
      </w:pPr>
    </w:p>
    <w:p w14:paraId="0AFD92AB" w14:textId="77777777" w:rsidR="00350BF3" w:rsidRPr="006603BA" w:rsidRDefault="00350BF3" w:rsidP="00574674">
      <w:pPr>
        <w:jc w:val="both"/>
        <w:rPr>
          <w:rFonts w:ascii="Arial" w:hAnsi="Arial" w:cs="Arial"/>
          <w:sz w:val="22"/>
          <w:szCs w:val="22"/>
        </w:rPr>
      </w:pPr>
    </w:p>
    <w:p w14:paraId="0AFD92AC" w14:textId="77777777" w:rsidR="00350BF3" w:rsidRPr="006603BA" w:rsidRDefault="00350BF3" w:rsidP="00574674">
      <w:pPr>
        <w:jc w:val="both"/>
        <w:rPr>
          <w:rFonts w:ascii="Arial" w:hAnsi="Arial" w:cs="Arial"/>
          <w:sz w:val="22"/>
          <w:szCs w:val="22"/>
        </w:rPr>
      </w:pPr>
    </w:p>
    <w:p w14:paraId="0AFD92AD"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RESOLUCIÓ DE L’ALCALDIA</w:t>
      </w:r>
      <w:r w:rsidR="00350BF3" w:rsidRPr="006603BA">
        <w:rPr>
          <w:rFonts w:ascii="Arial" w:hAnsi="Arial" w:cs="Arial"/>
          <w:sz w:val="22"/>
          <w:szCs w:val="22"/>
        </w:rPr>
        <w:t xml:space="preserve"> 200 TANCAMENT DE CENTRES ESCOLARS PER EMERGENCIES</w:t>
      </w:r>
    </w:p>
    <w:p w14:paraId="0AFD92AE" w14:textId="77777777" w:rsidR="005167BE" w:rsidRPr="006603BA" w:rsidRDefault="005167BE" w:rsidP="00574674">
      <w:pPr>
        <w:jc w:val="both"/>
        <w:rPr>
          <w:rFonts w:ascii="Arial" w:hAnsi="Arial" w:cs="Arial"/>
          <w:sz w:val="22"/>
          <w:szCs w:val="22"/>
        </w:rPr>
      </w:pPr>
    </w:p>
    <w:p w14:paraId="0AFD92AF" w14:textId="77777777" w:rsidR="005167BE" w:rsidRPr="006603BA" w:rsidRDefault="005167BE" w:rsidP="00574674">
      <w:pPr>
        <w:jc w:val="both"/>
        <w:rPr>
          <w:rFonts w:ascii="Arial" w:hAnsi="Arial" w:cs="Arial"/>
          <w:sz w:val="22"/>
          <w:szCs w:val="22"/>
        </w:rPr>
      </w:pPr>
    </w:p>
    <w:p w14:paraId="0AFD92B0" w14:textId="77777777" w:rsidR="005167BE" w:rsidRPr="006603BA" w:rsidRDefault="005167BE" w:rsidP="00574674">
      <w:pPr>
        <w:jc w:val="both"/>
        <w:rPr>
          <w:rFonts w:ascii="Arial" w:hAnsi="Arial" w:cs="Arial"/>
          <w:sz w:val="22"/>
          <w:szCs w:val="22"/>
        </w:rPr>
      </w:pPr>
    </w:p>
    <w:p w14:paraId="0AFD92B1"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Vist</w:t>
      </w:r>
      <w:proofErr w:type="spellEnd"/>
      <w:r w:rsidRPr="006603BA">
        <w:rPr>
          <w:rFonts w:ascii="Arial" w:hAnsi="Arial" w:cs="Arial"/>
          <w:sz w:val="22"/>
          <w:szCs w:val="22"/>
        </w:rPr>
        <w:t xml:space="preserve"> el </w:t>
      </w:r>
      <w:proofErr w:type="spellStart"/>
      <w:r w:rsidRPr="006603BA">
        <w:rPr>
          <w:rFonts w:ascii="Arial" w:hAnsi="Arial" w:cs="Arial"/>
          <w:sz w:val="22"/>
          <w:szCs w:val="22"/>
        </w:rPr>
        <w:t>fort</w:t>
      </w:r>
      <w:proofErr w:type="spellEnd"/>
      <w:r w:rsidRPr="006603BA">
        <w:rPr>
          <w:rFonts w:ascii="Arial" w:hAnsi="Arial" w:cs="Arial"/>
          <w:sz w:val="22"/>
          <w:szCs w:val="22"/>
        </w:rPr>
        <w:t xml:space="preserve"> </w:t>
      </w:r>
      <w:proofErr w:type="spellStart"/>
      <w:r w:rsidRPr="006603BA">
        <w:rPr>
          <w:rFonts w:ascii="Arial" w:hAnsi="Arial" w:cs="Arial"/>
          <w:sz w:val="22"/>
          <w:szCs w:val="22"/>
        </w:rPr>
        <w:t>episodi</w:t>
      </w:r>
      <w:proofErr w:type="spellEnd"/>
      <w:r w:rsidRPr="006603BA">
        <w:rPr>
          <w:rFonts w:ascii="Arial" w:hAnsi="Arial" w:cs="Arial"/>
          <w:sz w:val="22"/>
          <w:szCs w:val="22"/>
        </w:rPr>
        <w:t xml:space="preserve"> de </w:t>
      </w:r>
      <w:proofErr w:type="spellStart"/>
      <w:r w:rsidRPr="006603BA">
        <w:rPr>
          <w:rFonts w:ascii="Arial" w:hAnsi="Arial" w:cs="Arial"/>
          <w:sz w:val="22"/>
          <w:szCs w:val="22"/>
        </w:rPr>
        <w:t>pluges</w:t>
      </w:r>
      <w:proofErr w:type="spellEnd"/>
      <w:r w:rsidRPr="006603BA">
        <w:rPr>
          <w:rFonts w:ascii="Arial" w:hAnsi="Arial" w:cs="Arial"/>
          <w:sz w:val="22"/>
          <w:szCs w:val="22"/>
        </w:rPr>
        <w:t xml:space="preserve"> que, des de les 20 </w:t>
      </w:r>
      <w:proofErr w:type="spellStart"/>
      <w:r w:rsidRPr="006603BA">
        <w:rPr>
          <w:rFonts w:ascii="Arial" w:hAnsi="Arial" w:cs="Arial"/>
          <w:sz w:val="22"/>
          <w:szCs w:val="22"/>
        </w:rPr>
        <w:t>hores</w:t>
      </w:r>
      <w:proofErr w:type="spellEnd"/>
      <w:r w:rsidRPr="006603BA">
        <w:rPr>
          <w:rFonts w:ascii="Arial" w:hAnsi="Arial" w:cs="Arial"/>
          <w:sz w:val="22"/>
          <w:szCs w:val="22"/>
        </w:rPr>
        <w:t xml:space="preserve"> del </w:t>
      </w:r>
      <w:proofErr w:type="spellStart"/>
      <w:r w:rsidRPr="006603BA">
        <w:rPr>
          <w:rFonts w:ascii="Arial" w:hAnsi="Arial" w:cs="Arial"/>
          <w:sz w:val="22"/>
          <w:szCs w:val="22"/>
        </w:rPr>
        <w:t>dia</w:t>
      </w:r>
      <w:proofErr w:type="spellEnd"/>
      <w:r w:rsidRPr="006603BA">
        <w:rPr>
          <w:rFonts w:ascii="Arial" w:hAnsi="Arial" w:cs="Arial"/>
          <w:sz w:val="22"/>
          <w:szCs w:val="22"/>
        </w:rPr>
        <w:t xml:space="preserve"> 14-11-2018, </w:t>
      </w:r>
      <w:proofErr w:type="spellStart"/>
      <w:r w:rsidRPr="006603BA">
        <w:rPr>
          <w:rFonts w:ascii="Arial" w:hAnsi="Arial" w:cs="Arial"/>
          <w:sz w:val="22"/>
          <w:szCs w:val="22"/>
        </w:rPr>
        <w:t>fins</w:t>
      </w:r>
      <w:proofErr w:type="spellEnd"/>
      <w:r w:rsidRPr="006603BA">
        <w:rPr>
          <w:rFonts w:ascii="Arial" w:hAnsi="Arial" w:cs="Arial"/>
          <w:sz w:val="22"/>
          <w:szCs w:val="22"/>
        </w:rPr>
        <w:t xml:space="preserve"> a les 6 </w:t>
      </w:r>
      <w:proofErr w:type="spellStart"/>
      <w:r w:rsidRPr="006603BA">
        <w:rPr>
          <w:rFonts w:ascii="Arial" w:hAnsi="Arial" w:cs="Arial"/>
          <w:sz w:val="22"/>
          <w:szCs w:val="22"/>
        </w:rPr>
        <w:t>hores</w:t>
      </w:r>
      <w:proofErr w:type="spellEnd"/>
      <w:r w:rsidRPr="006603BA">
        <w:rPr>
          <w:rFonts w:ascii="Arial" w:hAnsi="Arial" w:cs="Arial"/>
          <w:sz w:val="22"/>
          <w:szCs w:val="22"/>
        </w:rPr>
        <w:t xml:space="preserve"> del </w:t>
      </w:r>
      <w:proofErr w:type="spellStart"/>
      <w:r w:rsidRPr="006603BA">
        <w:rPr>
          <w:rFonts w:ascii="Arial" w:hAnsi="Arial" w:cs="Arial"/>
          <w:sz w:val="22"/>
          <w:szCs w:val="22"/>
        </w:rPr>
        <w:t>dia</w:t>
      </w:r>
      <w:proofErr w:type="spellEnd"/>
      <w:r w:rsidRPr="006603BA">
        <w:rPr>
          <w:rFonts w:ascii="Arial" w:hAnsi="Arial" w:cs="Arial"/>
          <w:sz w:val="22"/>
          <w:szCs w:val="22"/>
        </w:rPr>
        <w:t xml:space="preserve"> 15-11-2018 ha </w:t>
      </w:r>
      <w:proofErr w:type="spellStart"/>
      <w:r w:rsidRPr="006603BA">
        <w:rPr>
          <w:rFonts w:ascii="Arial" w:hAnsi="Arial" w:cs="Arial"/>
          <w:sz w:val="22"/>
          <w:szCs w:val="22"/>
        </w:rPr>
        <w:t>deixat</w:t>
      </w:r>
      <w:proofErr w:type="spellEnd"/>
      <w:r w:rsidRPr="006603BA">
        <w:rPr>
          <w:rFonts w:ascii="Arial" w:hAnsi="Arial" w:cs="Arial"/>
          <w:sz w:val="22"/>
          <w:szCs w:val="22"/>
        </w:rPr>
        <w:t xml:space="preserve"> </w:t>
      </w:r>
      <w:proofErr w:type="spellStart"/>
      <w:r w:rsidRPr="006603BA">
        <w:rPr>
          <w:rFonts w:ascii="Arial" w:hAnsi="Arial" w:cs="Arial"/>
          <w:sz w:val="22"/>
          <w:szCs w:val="22"/>
        </w:rPr>
        <w:t>més</w:t>
      </w:r>
      <w:proofErr w:type="spellEnd"/>
      <w:r w:rsidRPr="006603BA">
        <w:rPr>
          <w:rFonts w:ascii="Arial" w:hAnsi="Arial" w:cs="Arial"/>
          <w:sz w:val="22"/>
          <w:szCs w:val="22"/>
        </w:rPr>
        <w:t xml:space="preserve"> de 300 l/m2 en </w:t>
      </w:r>
      <w:proofErr w:type="spellStart"/>
      <w:r w:rsidRPr="006603BA">
        <w:rPr>
          <w:rFonts w:ascii="Arial" w:hAnsi="Arial" w:cs="Arial"/>
          <w:sz w:val="22"/>
          <w:szCs w:val="22"/>
        </w:rPr>
        <w:t>tot</w:t>
      </w:r>
      <w:proofErr w:type="spellEnd"/>
      <w:r w:rsidRPr="006603BA">
        <w:rPr>
          <w:rFonts w:ascii="Arial" w:hAnsi="Arial" w:cs="Arial"/>
          <w:sz w:val="22"/>
          <w:szCs w:val="22"/>
        </w:rPr>
        <w:t xml:space="preserve"> el </w:t>
      </w:r>
      <w:proofErr w:type="spellStart"/>
      <w:r w:rsidRPr="006603BA">
        <w:rPr>
          <w:rFonts w:ascii="Arial" w:hAnsi="Arial" w:cs="Arial"/>
          <w:sz w:val="22"/>
          <w:szCs w:val="22"/>
        </w:rPr>
        <w:t>terme</w:t>
      </w:r>
      <w:proofErr w:type="spellEnd"/>
      <w:r w:rsidRPr="006603BA">
        <w:rPr>
          <w:rFonts w:ascii="Arial" w:hAnsi="Arial" w:cs="Arial"/>
          <w:sz w:val="22"/>
          <w:szCs w:val="22"/>
        </w:rPr>
        <w:t xml:space="preserve"> municipal, </w:t>
      </w:r>
      <w:proofErr w:type="spellStart"/>
      <w:r w:rsidRPr="006603BA">
        <w:rPr>
          <w:rFonts w:ascii="Arial" w:hAnsi="Arial" w:cs="Arial"/>
          <w:sz w:val="22"/>
          <w:szCs w:val="22"/>
        </w:rPr>
        <w:t>així</w:t>
      </w:r>
      <w:proofErr w:type="spellEnd"/>
      <w:r w:rsidRPr="006603BA">
        <w:rPr>
          <w:rFonts w:ascii="Arial" w:hAnsi="Arial" w:cs="Arial"/>
          <w:sz w:val="22"/>
          <w:szCs w:val="22"/>
        </w:rPr>
        <w:t xml:space="preserve"> </w:t>
      </w:r>
      <w:proofErr w:type="spellStart"/>
      <w:r w:rsidRPr="006603BA">
        <w:rPr>
          <w:rFonts w:ascii="Arial" w:hAnsi="Arial" w:cs="Arial"/>
          <w:sz w:val="22"/>
          <w:szCs w:val="22"/>
        </w:rPr>
        <w:t>com</w:t>
      </w:r>
      <w:proofErr w:type="spellEnd"/>
      <w:r w:rsidRPr="006603BA">
        <w:rPr>
          <w:rFonts w:ascii="Arial" w:hAnsi="Arial" w:cs="Arial"/>
          <w:sz w:val="22"/>
          <w:szCs w:val="22"/>
        </w:rPr>
        <w:t xml:space="preserve"> en </w:t>
      </w:r>
      <w:proofErr w:type="spellStart"/>
      <w:r w:rsidRPr="006603BA">
        <w:rPr>
          <w:rFonts w:ascii="Arial" w:hAnsi="Arial" w:cs="Arial"/>
          <w:sz w:val="22"/>
          <w:szCs w:val="22"/>
        </w:rPr>
        <w:t>els</w:t>
      </w:r>
      <w:proofErr w:type="spellEnd"/>
      <w:r w:rsidRPr="006603BA">
        <w:rPr>
          <w:rFonts w:ascii="Arial" w:hAnsi="Arial" w:cs="Arial"/>
          <w:sz w:val="22"/>
          <w:szCs w:val="22"/>
        </w:rPr>
        <w:t xml:space="preserve"> termes </w:t>
      </w:r>
      <w:proofErr w:type="spellStart"/>
      <w:r w:rsidRPr="006603BA">
        <w:rPr>
          <w:rFonts w:ascii="Arial" w:hAnsi="Arial" w:cs="Arial"/>
          <w:sz w:val="22"/>
          <w:szCs w:val="22"/>
        </w:rPr>
        <w:t>veïns</w:t>
      </w:r>
      <w:proofErr w:type="spellEnd"/>
      <w:r w:rsidRPr="006603BA">
        <w:rPr>
          <w:rFonts w:ascii="Arial" w:hAnsi="Arial" w:cs="Arial"/>
          <w:sz w:val="22"/>
          <w:szCs w:val="22"/>
        </w:rPr>
        <w:t>.</w:t>
      </w:r>
    </w:p>
    <w:p w14:paraId="0AFD92B2" w14:textId="77777777" w:rsidR="005167BE" w:rsidRPr="006603BA" w:rsidRDefault="005167BE" w:rsidP="00574674">
      <w:pPr>
        <w:jc w:val="both"/>
        <w:rPr>
          <w:rFonts w:ascii="Arial" w:hAnsi="Arial" w:cs="Arial"/>
          <w:sz w:val="22"/>
          <w:szCs w:val="22"/>
        </w:rPr>
      </w:pPr>
    </w:p>
    <w:p w14:paraId="0AFD92B3"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Atès</w:t>
      </w:r>
      <w:proofErr w:type="spellEnd"/>
      <w:r w:rsidRPr="006603BA">
        <w:rPr>
          <w:rFonts w:ascii="Arial" w:hAnsi="Arial" w:cs="Arial"/>
          <w:sz w:val="22"/>
          <w:szCs w:val="22"/>
        </w:rPr>
        <w:t xml:space="preserve"> que les </w:t>
      </w:r>
      <w:proofErr w:type="spellStart"/>
      <w:r w:rsidRPr="006603BA">
        <w:rPr>
          <w:rFonts w:ascii="Arial" w:hAnsi="Arial" w:cs="Arial"/>
          <w:sz w:val="22"/>
          <w:szCs w:val="22"/>
        </w:rPr>
        <w:t>previsions</w:t>
      </w:r>
      <w:proofErr w:type="spellEnd"/>
      <w:r w:rsidRPr="006603BA">
        <w:rPr>
          <w:rFonts w:ascii="Arial" w:hAnsi="Arial" w:cs="Arial"/>
          <w:sz w:val="22"/>
          <w:szCs w:val="22"/>
        </w:rPr>
        <w:t xml:space="preserve"> </w:t>
      </w:r>
      <w:proofErr w:type="spellStart"/>
      <w:r w:rsidRPr="006603BA">
        <w:rPr>
          <w:rFonts w:ascii="Arial" w:hAnsi="Arial" w:cs="Arial"/>
          <w:sz w:val="22"/>
          <w:szCs w:val="22"/>
        </w:rPr>
        <w:t>meteorològiques</w:t>
      </w:r>
      <w:proofErr w:type="spellEnd"/>
      <w:r w:rsidRPr="006603BA">
        <w:rPr>
          <w:rFonts w:ascii="Arial" w:hAnsi="Arial" w:cs="Arial"/>
          <w:sz w:val="22"/>
          <w:szCs w:val="22"/>
        </w:rPr>
        <w:t xml:space="preserve"> </w:t>
      </w:r>
      <w:proofErr w:type="spellStart"/>
      <w:r w:rsidRPr="006603BA">
        <w:rPr>
          <w:rFonts w:ascii="Arial" w:hAnsi="Arial" w:cs="Arial"/>
          <w:sz w:val="22"/>
          <w:szCs w:val="22"/>
        </w:rPr>
        <w:t>continuen</w:t>
      </w:r>
      <w:proofErr w:type="spellEnd"/>
      <w:r w:rsidRPr="006603BA">
        <w:rPr>
          <w:rFonts w:ascii="Arial" w:hAnsi="Arial" w:cs="Arial"/>
          <w:sz w:val="22"/>
          <w:szCs w:val="22"/>
        </w:rPr>
        <w:t xml:space="preserve"> </w:t>
      </w:r>
      <w:proofErr w:type="spellStart"/>
      <w:r w:rsidRPr="006603BA">
        <w:rPr>
          <w:rFonts w:ascii="Arial" w:hAnsi="Arial" w:cs="Arial"/>
          <w:sz w:val="22"/>
          <w:szCs w:val="22"/>
        </w:rPr>
        <w:t>marcant</w:t>
      </w:r>
      <w:proofErr w:type="spellEnd"/>
      <w:r w:rsidRPr="006603BA">
        <w:rPr>
          <w:rFonts w:ascii="Arial" w:hAnsi="Arial" w:cs="Arial"/>
          <w:sz w:val="22"/>
          <w:szCs w:val="22"/>
        </w:rPr>
        <w:t xml:space="preserve"> </w:t>
      </w:r>
      <w:proofErr w:type="spellStart"/>
      <w:r w:rsidRPr="006603BA">
        <w:rPr>
          <w:rFonts w:ascii="Arial" w:hAnsi="Arial" w:cs="Arial"/>
          <w:sz w:val="22"/>
          <w:szCs w:val="22"/>
        </w:rPr>
        <w:t>pluja</w:t>
      </w:r>
      <w:proofErr w:type="spellEnd"/>
      <w:r w:rsidRPr="006603BA">
        <w:rPr>
          <w:rFonts w:ascii="Arial" w:hAnsi="Arial" w:cs="Arial"/>
          <w:sz w:val="22"/>
          <w:szCs w:val="22"/>
        </w:rPr>
        <w:t xml:space="preserve"> </w:t>
      </w:r>
      <w:proofErr w:type="spellStart"/>
      <w:r w:rsidRPr="006603BA">
        <w:rPr>
          <w:rFonts w:ascii="Arial" w:hAnsi="Arial" w:cs="Arial"/>
          <w:sz w:val="22"/>
          <w:szCs w:val="22"/>
        </w:rPr>
        <w:t>forta</w:t>
      </w:r>
      <w:proofErr w:type="spellEnd"/>
      <w:r w:rsidRPr="006603BA">
        <w:rPr>
          <w:rFonts w:ascii="Arial" w:hAnsi="Arial" w:cs="Arial"/>
          <w:sz w:val="22"/>
          <w:szCs w:val="22"/>
        </w:rPr>
        <w:t>,</w:t>
      </w:r>
    </w:p>
    <w:p w14:paraId="0AFD92B4" w14:textId="77777777" w:rsidR="005167BE" w:rsidRPr="006603BA" w:rsidRDefault="005167BE" w:rsidP="00574674">
      <w:pPr>
        <w:jc w:val="both"/>
        <w:rPr>
          <w:rFonts w:ascii="Arial" w:hAnsi="Arial" w:cs="Arial"/>
          <w:sz w:val="22"/>
          <w:szCs w:val="22"/>
        </w:rPr>
      </w:pPr>
    </w:p>
    <w:p w14:paraId="0AFD92B5" w14:textId="77777777" w:rsidR="005167BE" w:rsidRPr="006603BA" w:rsidRDefault="005167BE" w:rsidP="00574674">
      <w:pPr>
        <w:jc w:val="both"/>
        <w:rPr>
          <w:rFonts w:ascii="Arial" w:hAnsi="Arial" w:cs="Arial"/>
          <w:sz w:val="22"/>
          <w:szCs w:val="22"/>
        </w:rPr>
      </w:pPr>
    </w:p>
    <w:p w14:paraId="0AFD92B6"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H E   R E S O L T</w:t>
      </w:r>
    </w:p>
    <w:p w14:paraId="0AFD92B7" w14:textId="77777777" w:rsidR="005167BE" w:rsidRPr="006603BA" w:rsidRDefault="005167BE" w:rsidP="00574674">
      <w:pPr>
        <w:jc w:val="both"/>
        <w:rPr>
          <w:rFonts w:ascii="Arial" w:hAnsi="Arial" w:cs="Arial"/>
          <w:sz w:val="22"/>
          <w:szCs w:val="22"/>
          <w:u w:val="single"/>
        </w:rPr>
      </w:pPr>
    </w:p>
    <w:p w14:paraId="0AFD92B8" w14:textId="77777777" w:rsidR="005167BE" w:rsidRPr="006603BA" w:rsidRDefault="005167BE" w:rsidP="00574674">
      <w:pPr>
        <w:jc w:val="both"/>
        <w:rPr>
          <w:rFonts w:ascii="Arial" w:hAnsi="Arial" w:cs="Arial"/>
          <w:sz w:val="22"/>
          <w:szCs w:val="22"/>
          <w:u w:val="single"/>
        </w:rPr>
      </w:pPr>
    </w:p>
    <w:p w14:paraId="0AFD92B9"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Primer.-  Decretar, </w:t>
      </w:r>
      <w:proofErr w:type="spellStart"/>
      <w:r w:rsidRPr="006603BA">
        <w:rPr>
          <w:rFonts w:ascii="Arial" w:hAnsi="Arial" w:cs="Arial"/>
          <w:sz w:val="22"/>
          <w:szCs w:val="22"/>
        </w:rPr>
        <w:t>com</w:t>
      </w:r>
      <w:proofErr w:type="spellEnd"/>
      <w:r w:rsidRPr="006603BA">
        <w:rPr>
          <w:rFonts w:ascii="Arial" w:hAnsi="Arial" w:cs="Arial"/>
          <w:sz w:val="22"/>
          <w:szCs w:val="22"/>
        </w:rPr>
        <w:t xml:space="preserve"> a mesura de </w:t>
      </w:r>
      <w:proofErr w:type="spellStart"/>
      <w:r w:rsidRPr="006603BA">
        <w:rPr>
          <w:rFonts w:ascii="Arial" w:hAnsi="Arial" w:cs="Arial"/>
          <w:sz w:val="22"/>
          <w:szCs w:val="22"/>
        </w:rPr>
        <w:t>prevenció</w:t>
      </w:r>
      <w:proofErr w:type="spellEnd"/>
      <w:r w:rsidRPr="006603BA">
        <w:rPr>
          <w:rFonts w:ascii="Arial" w:hAnsi="Arial" w:cs="Arial"/>
          <w:sz w:val="22"/>
          <w:szCs w:val="22"/>
        </w:rPr>
        <w:t xml:space="preserve">, el </w:t>
      </w:r>
      <w:proofErr w:type="spellStart"/>
      <w:r w:rsidRPr="006603BA">
        <w:rPr>
          <w:rFonts w:ascii="Arial" w:hAnsi="Arial" w:cs="Arial"/>
          <w:sz w:val="22"/>
          <w:szCs w:val="22"/>
        </w:rPr>
        <w:t>tancament</w:t>
      </w:r>
      <w:proofErr w:type="spellEnd"/>
      <w:r w:rsidRPr="006603BA">
        <w:rPr>
          <w:rFonts w:ascii="Arial" w:hAnsi="Arial" w:cs="Arial"/>
          <w:sz w:val="22"/>
          <w:szCs w:val="22"/>
        </w:rPr>
        <w:t xml:space="preserve"> del </w:t>
      </w:r>
      <w:proofErr w:type="spellStart"/>
      <w:r w:rsidRPr="006603BA">
        <w:rPr>
          <w:rFonts w:ascii="Arial" w:hAnsi="Arial" w:cs="Arial"/>
          <w:sz w:val="22"/>
          <w:szCs w:val="22"/>
        </w:rPr>
        <w:t>següent</w:t>
      </w:r>
      <w:proofErr w:type="spellEnd"/>
      <w:r w:rsidRPr="006603BA">
        <w:rPr>
          <w:rFonts w:ascii="Arial" w:hAnsi="Arial" w:cs="Arial"/>
          <w:sz w:val="22"/>
          <w:szCs w:val="22"/>
        </w:rPr>
        <w:t xml:space="preserve"> centre escolar:</w:t>
      </w:r>
    </w:p>
    <w:p w14:paraId="0AFD92BA" w14:textId="77777777" w:rsidR="005167BE" w:rsidRPr="006603BA" w:rsidRDefault="005167BE" w:rsidP="00574674">
      <w:pPr>
        <w:jc w:val="both"/>
        <w:rPr>
          <w:rFonts w:ascii="Arial" w:hAnsi="Arial" w:cs="Arial"/>
          <w:sz w:val="22"/>
          <w:szCs w:val="22"/>
        </w:rPr>
      </w:pPr>
    </w:p>
    <w:p w14:paraId="0AFD92BB" w14:textId="77777777" w:rsidR="005167BE" w:rsidRPr="006603BA" w:rsidRDefault="005167BE" w:rsidP="006603BA">
      <w:pPr>
        <w:pStyle w:val="ListParagraph"/>
        <w:ind w:left="0"/>
        <w:jc w:val="both"/>
        <w:rPr>
          <w:rFonts w:ascii="Arial" w:hAnsi="Arial" w:cs="Arial"/>
          <w:sz w:val="22"/>
          <w:szCs w:val="22"/>
        </w:rPr>
      </w:pPr>
      <w:r w:rsidRPr="006603BA">
        <w:rPr>
          <w:rFonts w:ascii="Arial" w:hAnsi="Arial" w:cs="Arial"/>
          <w:sz w:val="22"/>
          <w:szCs w:val="22"/>
        </w:rPr>
        <w:t>Guarderia municipal “l’escoleta”</w:t>
      </w:r>
    </w:p>
    <w:p w14:paraId="0AFD92BC" w14:textId="77777777" w:rsidR="005167BE" w:rsidRPr="006603BA" w:rsidRDefault="005167BE" w:rsidP="00574674">
      <w:pPr>
        <w:jc w:val="both"/>
        <w:rPr>
          <w:rFonts w:ascii="Arial" w:hAnsi="Arial" w:cs="Arial"/>
          <w:sz w:val="22"/>
          <w:szCs w:val="22"/>
        </w:rPr>
      </w:pPr>
    </w:p>
    <w:p w14:paraId="0AFD92BD"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Segon</w:t>
      </w:r>
      <w:proofErr w:type="spellEnd"/>
      <w:r w:rsidRPr="006603BA">
        <w:rPr>
          <w:rFonts w:ascii="Arial" w:hAnsi="Arial" w:cs="Arial"/>
          <w:sz w:val="22"/>
          <w:szCs w:val="22"/>
        </w:rPr>
        <w:t xml:space="preserve">.-   Comunicar </w:t>
      </w:r>
      <w:proofErr w:type="spellStart"/>
      <w:r w:rsidRPr="006603BA">
        <w:rPr>
          <w:rFonts w:ascii="Arial" w:hAnsi="Arial" w:cs="Arial"/>
          <w:sz w:val="22"/>
          <w:szCs w:val="22"/>
        </w:rPr>
        <w:t>aquesta</w:t>
      </w:r>
      <w:proofErr w:type="spellEnd"/>
      <w:r w:rsidRPr="006603BA">
        <w:rPr>
          <w:rFonts w:ascii="Arial" w:hAnsi="Arial" w:cs="Arial"/>
          <w:sz w:val="22"/>
          <w:szCs w:val="22"/>
        </w:rPr>
        <w:t xml:space="preserve"> </w:t>
      </w:r>
      <w:proofErr w:type="spellStart"/>
      <w:r w:rsidRPr="006603BA">
        <w:rPr>
          <w:rFonts w:ascii="Arial" w:hAnsi="Arial" w:cs="Arial"/>
          <w:sz w:val="22"/>
          <w:szCs w:val="22"/>
        </w:rPr>
        <w:t>Resolució</w:t>
      </w:r>
      <w:proofErr w:type="spellEnd"/>
      <w:r w:rsidRPr="006603BA">
        <w:rPr>
          <w:rFonts w:ascii="Arial" w:hAnsi="Arial" w:cs="Arial"/>
          <w:sz w:val="22"/>
          <w:szCs w:val="22"/>
        </w:rPr>
        <w:t xml:space="preserve"> a la </w:t>
      </w:r>
      <w:proofErr w:type="spellStart"/>
      <w:r w:rsidRPr="006603BA">
        <w:rPr>
          <w:rFonts w:ascii="Arial" w:hAnsi="Arial" w:cs="Arial"/>
          <w:sz w:val="22"/>
          <w:szCs w:val="22"/>
        </w:rPr>
        <w:t>direcció</w:t>
      </w:r>
      <w:proofErr w:type="spellEnd"/>
      <w:r w:rsidRPr="006603BA">
        <w:rPr>
          <w:rFonts w:ascii="Arial" w:hAnsi="Arial" w:cs="Arial"/>
          <w:sz w:val="22"/>
          <w:szCs w:val="22"/>
        </w:rPr>
        <w:t xml:space="preserve"> del Centre i a la Direcció Territorial de la </w:t>
      </w:r>
      <w:r w:rsidRPr="006603BA">
        <w:rPr>
          <w:rFonts w:ascii="Arial" w:hAnsi="Arial" w:cs="Arial"/>
          <w:sz w:val="22"/>
          <w:szCs w:val="22"/>
        </w:rPr>
        <w:tab/>
        <w:t xml:space="preserve">   Conselleria </w:t>
      </w:r>
      <w:proofErr w:type="spellStart"/>
      <w:r w:rsidRPr="006603BA">
        <w:rPr>
          <w:rFonts w:ascii="Arial" w:hAnsi="Arial" w:cs="Arial"/>
          <w:sz w:val="22"/>
          <w:szCs w:val="22"/>
        </w:rPr>
        <w:t>d’Educació</w:t>
      </w:r>
      <w:proofErr w:type="spellEnd"/>
      <w:r w:rsidRPr="006603BA">
        <w:rPr>
          <w:rFonts w:ascii="Arial" w:hAnsi="Arial" w:cs="Arial"/>
          <w:sz w:val="22"/>
          <w:szCs w:val="22"/>
        </w:rPr>
        <w:t xml:space="preserve">, per al </w:t>
      </w:r>
      <w:proofErr w:type="spellStart"/>
      <w:r w:rsidRPr="006603BA">
        <w:rPr>
          <w:rFonts w:ascii="Arial" w:hAnsi="Arial" w:cs="Arial"/>
          <w:sz w:val="22"/>
          <w:szCs w:val="22"/>
        </w:rPr>
        <w:t>seu</w:t>
      </w:r>
      <w:proofErr w:type="spellEnd"/>
      <w:r w:rsidRPr="006603BA">
        <w:rPr>
          <w:rFonts w:ascii="Arial" w:hAnsi="Arial" w:cs="Arial"/>
          <w:sz w:val="22"/>
          <w:szCs w:val="22"/>
        </w:rPr>
        <w:t xml:space="preserve"> </w:t>
      </w:r>
      <w:proofErr w:type="spellStart"/>
      <w:r w:rsidRPr="006603BA">
        <w:rPr>
          <w:rFonts w:ascii="Arial" w:hAnsi="Arial" w:cs="Arial"/>
          <w:sz w:val="22"/>
          <w:szCs w:val="22"/>
        </w:rPr>
        <w:t>coneixement</w:t>
      </w:r>
      <w:proofErr w:type="spellEnd"/>
      <w:r w:rsidRPr="006603BA">
        <w:rPr>
          <w:rFonts w:ascii="Arial" w:hAnsi="Arial" w:cs="Arial"/>
          <w:sz w:val="22"/>
          <w:szCs w:val="22"/>
        </w:rPr>
        <w:t xml:space="preserve"> i </w:t>
      </w:r>
      <w:proofErr w:type="spellStart"/>
      <w:r w:rsidRPr="006603BA">
        <w:rPr>
          <w:rFonts w:ascii="Arial" w:hAnsi="Arial" w:cs="Arial"/>
          <w:sz w:val="22"/>
          <w:szCs w:val="22"/>
        </w:rPr>
        <w:t>efectes</w:t>
      </w:r>
      <w:proofErr w:type="spellEnd"/>
      <w:r w:rsidRPr="006603BA">
        <w:rPr>
          <w:rFonts w:ascii="Arial" w:hAnsi="Arial" w:cs="Arial"/>
          <w:sz w:val="22"/>
          <w:szCs w:val="22"/>
        </w:rPr>
        <w:t xml:space="preserve"> </w:t>
      </w:r>
      <w:proofErr w:type="spellStart"/>
      <w:r w:rsidRPr="006603BA">
        <w:rPr>
          <w:rFonts w:ascii="Arial" w:hAnsi="Arial" w:cs="Arial"/>
          <w:sz w:val="22"/>
          <w:szCs w:val="22"/>
        </w:rPr>
        <w:t>oportuns</w:t>
      </w:r>
      <w:proofErr w:type="spellEnd"/>
      <w:r w:rsidRPr="006603BA">
        <w:rPr>
          <w:rFonts w:ascii="Arial" w:hAnsi="Arial" w:cs="Arial"/>
          <w:sz w:val="22"/>
          <w:szCs w:val="22"/>
        </w:rPr>
        <w:t>.</w:t>
      </w:r>
    </w:p>
    <w:p w14:paraId="0AFD92BE" w14:textId="77777777" w:rsidR="005167BE" w:rsidRPr="006603BA" w:rsidRDefault="005167BE" w:rsidP="00574674">
      <w:pPr>
        <w:jc w:val="both"/>
        <w:rPr>
          <w:rFonts w:ascii="Arial" w:hAnsi="Arial" w:cs="Arial"/>
          <w:sz w:val="22"/>
          <w:szCs w:val="22"/>
        </w:rPr>
      </w:pPr>
    </w:p>
    <w:p w14:paraId="0AFD92BF" w14:textId="77777777" w:rsidR="005167BE" w:rsidRPr="006603BA" w:rsidRDefault="005167BE" w:rsidP="00574674">
      <w:pPr>
        <w:jc w:val="both"/>
        <w:rPr>
          <w:rFonts w:ascii="Arial" w:hAnsi="Arial" w:cs="Arial"/>
          <w:sz w:val="22"/>
          <w:szCs w:val="22"/>
        </w:rPr>
      </w:pPr>
    </w:p>
    <w:p w14:paraId="0AFD92C0" w14:textId="77777777" w:rsidR="005167BE" w:rsidRPr="006603BA" w:rsidRDefault="005167BE" w:rsidP="00574674">
      <w:pPr>
        <w:jc w:val="both"/>
        <w:rPr>
          <w:rFonts w:ascii="Arial" w:hAnsi="Arial" w:cs="Arial"/>
          <w:sz w:val="22"/>
          <w:szCs w:val="22"/>
        </w:rPr>
      </w:pPr>
    </w:p>
    <w:p w14:paraId="0AFD92C1" w14:textId="77777777" w:rsidR="005167BE" w:rsidRPr="006603BA" w:rsidRDefault="005167BE" w:rsidP="00574674">
      <w:pPr>
        <w:jc w:val="both"/>
        <w:rPr>
          <w:rFonts w:ascii="Arial" w:hAnsi="Arial" w:cs="Arial"/>
          <w:sz w:val="22"/>
          <w:szCs w:val="22"/>
        </w:rPr>
      </w:pPr>
    </w:p>
    <w:p w14:paraId="0AFD92C2"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201</w:t>
      </w:r>
      <w:r w:rsidR="00350BF3" w:rsidRPr="006603BA">
        <w:rPr>
          <w:rFonts w:ascii="Arial" w:hAnsi="Arial" w:cs="Arial"/>
          <w:b w:val="0"/>
          <w:color w:val="auto"/>
          <w:sz w:val="22"/>
          <w:szCs w:val="22"/>
          <w:lang w:val="ca-ES"/>
        </w:rPr>
        <w:t xml:space="preserve"> CONTRACTACIÓ DE SERVEI D’ASSESSORAMENT</w:t>
      </w:r>
    </w:p>
    <w:p w14:paraId="0AFD92C3" w14:textId="77777777" w:rsidR="005167BE" w:rsidRPr="006603BA" w:rsidRDefault="005167BE" w:rsidP="00574674">
      <w:pPr>
        <w:pStyle w:val="Subtitle"/>
        <w:rPr>
          <w:rFonts w:ascii="Arial" w:hAnsi="Arial" w:cs="Arial"/>
          <w:b w:val="0"/>
          <w:color w:val="auto"/>
          <w:sz w:val="22"/>
          <w:szCs w:val="22"/>
          <w:lang w:val="ca-ES"/>
        </w:rPr>
      </w:pPr>
    </w:p>
    <w:p w14:paraId="0AFD92C4"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92C5"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92C8" w14:textId="77777777" w:rsidTr="005167BE">
        <w:trPr>
          <w:trHeight w:val="331"/>
        </w:trPr>
        <w:tc>
          <w:tcPr>
            <w:tcW w:w="6946" w:type="dxa"/>
          </w:tcPr>
          <w:p w14:paraId="0AFD92C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92C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92CB" w14:textId="77777777" w:rsidTr="005167BE">
        <w:tc>
          <w:tcPr>
            <w:tcW w:w="6946" w:type="dxa"/>
          </w:tcPr>
          <w:p w14:paraId="0AFD92C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Assessorament per a la realització del pla d'igualtat de gènere</w:t>
            </w:r>
          </w:p>
        </w:tc>
        <w:tc>
          <w:tcPr>
            <w:tcW w:w="1701" w:type="dxa"/>
          </w:tcPr>
          <w:p w14:paraId="0AFD92C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14/11/2018</w:t>
            </w:r>
          </w:p>
        </w:tc>
      </w:tr>
      <w:tr w:rsidR="005167BE" w:rsidRPr="006603BA" w14:paraId="0AFD92CE" w14:textId="77777777" w:rsidTr="005167BE">
        <w:tc>
          <w:tcPr>
            <w:tcW w:w="6946" w:type="dxa"/>
          </w:tcPr>
          <w:p w14:paraId="0AFD92C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92CD" w14:textId="77777777" w:rsidR="005167BE" w:rsidRPr="006603BA" w:rsidRDefault="005167BE" w:rsidP="00574674">
            <w:pPr>
              <w:jc w:val="both"/>
              <w:rPr>
                <w:rFonts w:ascii="Arial" w:hAnsi="Arial" w:cs="Arial"/>
              </w:rPr>
            </w:pPr>
            <w:r w:rsidRPr="006603BA">
              <w:rPr>
                <w:rFonts w:ascii="Arial" w:hAnsi="Arial" w:cs="Arial"/>
                <w:sz w:val="22"/>
                <w:szCs w:val="22"/>
                <w:lang w:val="ca-ES"/>
              </w:rPr>
              <w:t>14/11/2018</w:t>
            </w:r>
          </w:p>
        </w:tc>
      </w:tr>
      <w:tr w:rsidR="005167BE" w:rsidRPr="006603BA" w14:paraId="0AFD92D1" w14:textId="77777777" w:rsidTr="005167BE">
        <w:tc>
          <w:tcPr>
            <w:tcW w:w="6946" w:type="dxa"/>
          </w:tcPr>
          <w:p w14:paraId="0AFD92C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92D0" w14:textId="77777777" w:rsidR="005167BE" w:rsidRPr="006603BA" w:rsidRDefault="005167BE" w:rsidP="00574674">
            <w:pPr>
              <w:jc w:val="both"/>
              <w:rPr>
                <w:rFonts w:ascii="Arial" w:hAnsi="Arial" w:cs="Arial"/>
              </w:rPr>
            </w:pPr>
            <w:r w:rsidRPr="006603BA">
              <w:rPr>
                <w:rFonts w:ascii="Arial" w:hAnsi="Arial" w:cs="Arial"/>
                <w:sz w:val="22"/>
                <w:szCs w:val="22"/>
                <w:lang w:val="ca-ES"/>
              </w:rPr>
              <w:t>14/11/2018</w:t>
            </w:r>
          </w:p>
        </w:tc>
      </w:tr>
      <w:tr w:rsidR="005167BE" w:rsidRPr="006603BA" w14:paraId="0AFD92D4" w14:textId="77777777" w:rsidTr="005167BE">
        <w:tc>
          <w:tcPr>
            <w:tcW w:w="6946" w:type="dxa"/>
          </w:tcPr>
          <w:p w14:paraId="0AFD92D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92D3" w14:textId="77777777" w:rsidR="005167BE" w:rsidRPr="006603BA" w:rsidRDefault="005167BE" w:rsidP="00574674">
            <w:pPr>
              <w:jc w:val="both"/>
              <w:rPr>
                <w:rFonts w:ascii="Arial" w:hAnsi="Arial" w:cs="Arial"/>
              </w:rPr>
            </w:pPr>
            <w:r w:rsidRPr="006603BA">
              <w:rPr>
                <w:rFonts w:ascii="Arial" w:hAnsi="Arial" w:cs="Arial"/>
                <w:sz w:val="22"/>
                <w:szCs w:val="22"/>
                <w:lang w:val="ca-ES"/>
              </w:rPr>
              <w:t>14/11/2018</w:t>
            </w:r>
          </w:p>
        </w:tc>
      </w:tr>
    </w:tbl>
    <w:p w14:paraId="0AFD92D5" w14:textId="77777777" w:rsidR="005167BE" w:rsidRPr="006603BA" w:rsidRDefault="005167BE" w:rsidP="00574674">
      <w:pPr>
        <w:pStyle w:val="Normal00"/>
        <w:jc w:val="both"/>
        <w:rPr>
          <w:rFonts w:ascii="Arial" w:hAnsi="Arial" w:cs="Arial"/>
          <w:sz w:val="22"/>
          <w:szCs w:val="22"/>
          <w:lang w:val="ca-ES"/>
        </w:rPr>
      </w:pPr>
    </w:p>
    <w:p w14:paraId="0AFD92D6"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92D7"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92D9" w14:textId="77777777" w:rsidTr="005167BE">
        <w:trPr>
          <w:trHeight w:val="240"/>
        </w:trPr>
        <w:tc>
          <w:tcPr>
            <w:tcW w:w="8609" w:type="dxa"/>
            <w:gridSpan w:val="2"/>
            <w:tcMar>
              <w:top w:w="60" w:type="dxa"/>
              <w:left w:w="60" w:type="dxa"/>
              <w:bottom w:w="60" w:type="dxa"/>
              <w:right w:w="60" w:type="dxa"/>
            </w:tcMar>
            <w:vAlign w:val="center"/>
            <w:hideMark/>
          </w:tcPr>
          <w:p w14:paraId="0AFD92D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contracte: menor</w:t>
            </w:r>
          </w:p>
        </w:tc>
      </w:tr>
      <w:tr w:rsidR="005167BE" w:rsidRPr="006603BA" w14:paraId="0AFD92DB" w14:textId="77777777" w:rsidTr="005167BE">
        <w:trPr>
          <w:trHeight w:val="240"/>
        </w:trPr>
        <w:tc>
          <w:tcPr>
            <w:tcW w:w="8609" w:type="dxa"/>
            <w:gridSpan w:val="2"/>
            <w:tcMar>
              <w:top w:w="60" w:type="dxa"/>
              <w:left w:w="60" w:type="dxa"/>
              <w:bottom w:w="60" w:type="dxa"/>
              <w:right w:w="60" w:type="dxa"/>
            </w:tcMar>
            <w:vAlign w:val="center"/>
          </w:tcPr>
          <w:p w14:paraId="0AFD92D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Servici</w:t>
            </w:r>
          </w:p>
        </w:tc>
      </w:tr>
      <w:tr w:rsidR="005167BE" w:rsidRPr="006603BA" w14:paraId="0AFD92DD" w14:textId="77777777" w:rsidTr="005167BE">
        <w:trPr>
          <w:trHeight w:val="240"/>
        </w:trPr>
        <w:tc>
          <w:tcPr>
            <w:tcW w:w="8609" w:type="dxa"/>
            <w:gridSpan w:val="2"/>
            <w:tcMar>
              <w:top w:w="60" w:type="dxa"/>
              <w:left w:w="60" w:type="dxa"/>
              <w:bottom w:w="60" w:type="dxa"/>
              <w:right w:w="60" w:type="dxa"/>
            </w:tcMar>
            <w:vAlign w:val="center"/>
          </w:tcPr>
          <w:p w14:paraId="0AFD92D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Assessorament</w:t>
            </w:r>
          </w:p>
        </w:tc>
      </w:tr>
      <w:tr w:rsidR="005167BE" w:rsidRPr="006603BA" w14:paraId="0AFD92E0" w14:textId="77777777" w:rsidTr="005167BE">
        <w:trPr>
          <w:trHeight w:val="240"/>
        </w:trPr>
        <w:tc>
          <w:tcPr>
            <w:tcW w:w="4820" w:type="dxa"/>
            <w:tcMar>
              <w:top w:w="60" w:type="dxa"/>
              <w:left w:w="60" w:type="dxa"/>
              <w:bottom w:w="60" w:type="dxa"/>
              <w:right w:w="60" w:type="dxa"/>
            </w:tcMar>
            <w:vAlign w:val="center"/>
          </w:tcPr>
          <w:p w14:paraId="0AFD92D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vAlign w:val="center"/>
          </w:tcPr>
          <w:p w14:paraId="0AFD92D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92E2" w14:textId="77777777" w:rsidTr="005167BE">
        <w:trPr>
          <w:trHeight w:val="420"/>
        </w:trPr>
        <w:tc>
          <w:tcPr>
            <w:tcW w:w="8609" w:type="dxa"/>
            <w:gridSpan w:val="2"/>
            <w:tcMar>
              <w:top w:w="60" w:type="dxa"/>
              <w:left w:w="60" w:type="dxa"/>
              <w:bottom w:w="60" w:type="dxa"/>
              <w:right w:w="60" w:type="dxa"/>
            </w:tcMar>
            <w:vAlign w:val="center"/>
          </w:tcPr>
          <w:p w14:paraId="0AFD92E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w:t>
            </w:r>
            <w:r w:rsidRPr="006603BA">
              <w:rPr>
                <w:rFonts w:ascii="Arial" w:hAnsi="Arial" w:cs="Arial"/>
                <w:sz w:val="22"/>
                <w:szCs w:val="22"/>
                <w:shd w:val="clear" w:color="auto" w:fill="FFFFFF"/>
              </w:rPr>
              <w:t xml:space="preserve"> </w:t>
            </w:r>
            <w:r w:rsidRPr="006603BA">
              <w:rPr>
                <w:rFonts w:ascii="Arial" w:hAnsi="Arial" w:cs="Arial"/>
                <w:sz w:val="22"/>
                <w:szCs w:val="22"/>
                <w:lang w:val="ca-ES"/>
              </w:rPr>
              <w:t>85312320-8</w:t>
            </w:r>
          </w:p>
        </w:tc>
      </w:tr>
      <w:tr w:rsidR="005167BE" w:rsidRPr="006603BA" w14:paraId="0AFD92E5" w14:textId="77777777" w:rsidTr="005167BE">
        <w:trPr>
          <w:trHeight w:val="240"/>
        </w:trPr>
        <w:tc>
          <w:tcPr>
            <w:tcW w:w="4820" w:type="dxa"/>
            <w:tcMar>
              <w:top w:w="60" w:type="dxa"/>
              <w:left w:w="60" w:type="dxa"/>
              <w:bottom w:w="60" w:type="dxa"/>
              <w:right w:w="60" w:type="dxa"/>
            </w:tcMar>
            <w:vAlign w:val="center"/>
            <w:hideMark/>
          </w:tcPr>
          <w:p w14:paraId="0AFD92E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4.100€</w:t>
            </w:r>
          </w:p>
        </w:tc>
        <w:tc>
          <w:tcPr>
            <w:tcW w:w="3789" w:type="dxa"/>
            <w:tcMar>
              <w:top w:w="60" w:type="dxa"/>
              <w:left w:w="60" w:type="dxa"/>
              <w:bottom w:w="60" w:type="dxa"/>
              <w:right w:w="60" w:type="dxa"/>
            </w:tcMar>
            <w:vAlign w:val="center"/>
            <w:hideMark/>
          </w:tcPr>
          <w:p w14:paraId="0AFD92E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861€</w:t>
            </w:r>
          </w:p>
        </w:tc>
      </w:tr>
      <w:tr w:rsidR="005167BE" w:rsidRPr="006603BA" w14:paraId="0AFD92E7" w14:textId="77777777" w:rsidTr="005167BE">
        <w:trPr>
          <w:trHeight w:val="240"/>
        </w:trPr>
        <w:tc>
          <w:tcPr>
            <w:tcW w:w="8609" w:type="dxa"/>
            <w:gridSpan w:val="2"/>
            <w:tcMar>
              <w:top w:w="60" w:type="dxa"/>
              <w:left w:w="60" w:type="dxa"/>
              <w:bottom w:w="60" w:type="dxa"/>
              <w:right w:w="60" w:type="dxa"/>
            </w:tcMar>
            <w:vAlign w:val="center"/>
            <w:hideMark/>
          </w:tcPr>
          <w:p w14:paraId="0AFD92E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4.961€</w:t>
            </w:r>
          </w:p>
        </w:tc>
      </w:tr>
      <w:tr w:rsidR="005167BE" w:rsidRPr="006603BA" w14:paraId="0AFD92E9" w14:textId="77777777" w:rsidTr="005167BE">
        <w:trPr>
          <w:trHeight w:val="240"/>
        </w:trPr>
        <w:tc>
          <w:tcPr>
            <w:tcW w:w="8609" w:type="dxa"/>
            <w:gridSpan w:val="2"/>
            <w:tcMar>
              <w:top w:w="60" w:type="dxa"/>
              <w:left w:w="60" w:type="dxa"/>
              <w:bottom w:w="60" w:type="dxa"/>
              <w:right w:w="60" w:type="dxa"/>
            </w:tcMar>
            <w:vAlign w:val="center"/>
            <w:hideMark/>
          </w:tcPr>
          <w:p w14:paraId="0AFD92E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1 mes</w:t>
            </w:r>
          </w:p>
        </w:tc>
      </w:tr>
    </w:tbl>
    <w:p w14:paraId="0AFD92EA" w14:textId="77777777" w:rsidR="005167BE" w:rsidRPr="006603BA" w:rsidRDefault="005167BE" w:rsidP="00574674">
      <w:pPr>
        <w:pStyle w:val="Normal00"/>
        <w:ind w:firstLine="708"/>
        <w:jc w:val="both"/>
        <w:rPr>
          <w:rFonts w:ascii="Arial" w:hAnsi="Arial" w:cs="Arial"/>
          <w:sz w:val="22"/>
          <w:szCs w:val="22"/>
          <w:lang w:val="ca-ES"/>
        </w:rPr>
      </w:pPr>
    </w:p>
    <w:p w14:paraId="0AFD92EB"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 xml:space="preserve">Examinada la documentació que l'acompanya, vist l'informe de Secretaria, i de conformitat amb allò establert en la Disposició Addicional Segona de la Llei 9/2017 de 8 de </w:t>
      </w:r>
      <w:r w:rsidRPr="006603BA">
        <w:rPr>
          <w:rFonts w:ascii="Arial" w:hAnsi="Arial"/>
          <w:sz w:val="22"/>
          <w:szCs w:val="22"/>
          <w:lang w:val="ca-ES"/>
        </w:rPr>
        <w:lastRenderedPageBreak/>
        <w:t>novembre, de Contractes del Sector Públic, per la qual es traslladen a l'ordenament jurídic espanyol les Directives del Parlament Europeu i del Consell 2014/23/UE i 2014/24/UE, de 26 de febrer de 2014,</w:t>
      </w:r>
    </w:p>
    <w:p w14:paraId="0AFD92EC"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92ED" w14:textId="77777777" w:rsidR="005167BE" w:rsidRPr="006603BA" w:rsidRDefault="005167BE" w:rsidP="00574674">
      <w:pPr>
        <w:pStyle w:val="BodyTextIndent"/>
        <w:ind w:left="0" w:firstLine="709"/>
        <w:jc w:val="both"/>
        <w:rPr>
          <w:rFonts w:ascii="Arial" w:hAnsi="Arial" w:cs="Arial"/>
          <w:bCs/>
          <w:sz w:val="22"/>
          <w:szCs w:val="22"/>
          <w:lang w:val="ca-ES"/>
        </w:rPr>
      </w:pPr>
    </w:p>
    <w:p w14:paraId="0AFD92EE"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t xml:space="preserve">PRIMER. Justificar la celebració del contracte pels següents motius: l'assessorament per a la realització del pla d'igualtat de gènere quedant acreditat que la contractació </w:t>
      </w:r>
      <w:r w:rsidRPr="006603BA">
        <w:rPr>
          <w:rFonts w:ascii="Arial" w:hAnsi="Arial" w:cs="Arial"/>
          <w:i/>
          <w:sz w:val="22"/>
          <w:szCs w:val="22"/>
          <w:lang w:val="ca-ES"/>
        </w:rPr>
        <w:t xml:space="preserve">T&amp;T INNOVACIONS amb CIF B97565352 </w:t>
      </w:r>
      <w:r w:rsidRPr="006603BA">
        <w:rPr>
          <w:rFonts w:ascii="Arial" w:hAnsi="Arial" w:cs="Arial"/>
          <w:sz w:val="22"/>
          <w:szCs w:val="22"/>
          <w:lang w:val="ca-ES"/>
        </w:rPr>
        <w:t>mitjançant un contracte de subministre és la forma més idònia i eficient de dur a terme les finalitats de l'Ajuntament.</w:t>
      </w:r>
    </w:p>
    <w:p w14:paraId="0AFD92EF" w14:textId="77777777" w:rsidR="005167BE" w:rsidRPr="006603BA" w:rsidRDefault="005167BE" w:rsidP="00574674">
      <w:pPr>
        <w:pStyle w:val="BodyTextIndent"/>
        <w:ind w:left="0" w:firstLine="709"/>
        <w:jc w:val="both"/>
        <w:rPr>
          <w:rFonts w:ascii="Arial" w:hAnsi="Arial" w:cs="Arial"/>
          <w:bCs/>
          <w:sz w:val="22"/>
          <w:szCs w:val="22"/>
          <w:lang w:val="ca-ES"/>
        </w:rPr>
      </w:pPr>
    </w:p>
    <w:p w14:paraId="0AFD92F0"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 xml:space="preserve">SEGON. Contractar amb </w:t>
      </w:r>
      <w:r w:rsidRPr="006603BA">
        <w:rPr>
          <w:rFonts w:ascii="Arial" w:hAnsi="Arial" w:cs="Arial"/>
          <w:i/>
          <w:sz w:val="22"/>
          <w:szCs w:val="22"/>
          <w:lang w:val="ca-ES"/>
        </w:rPr>
        <w:t xml:space="preserve">T&amp;T INNOVACIONS </w:t>
      </w:r>
      <w:r w:rsidRPr="006603BA">
        <w:rPr>
          <w:rFonts w:ascii="Arial" w:hAnsi="Arial" w:cs="Arial"/>
          <w:sz w:val="22"/>
          <w:szCs w:val="22"/>
          <w:lang w:val="ca-ES"/>
        </w:rPr>
        <w:t>la prestació descrita en els antecedents.</w:t>
      </w:r>
    </w:p>
    <w:p w14:paraId="0AFD92F1" w14:textId="77777777" w:rsidR="005167BE" w:rsidRPr="006603BA" w:rsidRDefault="005167BE" w:rsidP="00574674">
      <w:pPr>
        <w:pStyle w:val="BodyTextIndent"/>
        <w:ind w:left="0" w:firstLine="709"/>
        <w:jc w:val="both"/>
        <w:rPr>
          <w:rFonts w:ascii="Arial" w:hAnsi="Arial" w:cs="Arial"/>
          <w:bCs/>
          <w:sz w:val="22"/>
          <w:szCs w:val="22"/>
          <w:lang w:val="ca-ES"/>
        </w:rPr>
      </w:pPr>
    </w:p>
    <w:p w14:paraId="0AFD92F2"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92F3"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92F7" w14:textId="77777777" w:rsidTr="005167BE">
        <w:trPr>
          <w:trHeight w:val="386"/>
        </w:trPr>
        <w:tc>
          <w:tcPr>
            <w:tcW w:w="1295" w:type="dxa"/>
            <w:tcMar>
              <w:top w:w="60" w:type="dxa"/>
              <w:left w:w="60" w:type="dxa"/>
              <w:bottom w:w="60" w:type="dxa"/>
              <w:right w:w="60" w:type="dxa"/>
            </w:tcMar>
            <w:vAlign w:val="center"/>
            <w:hideMark/>
          </w:tcPr>
          <w:p w14:paraId="0AFD92F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92F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92F6"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92FB" w14:textId="77777777" w:rsidTr="005167BE">
        <w:trPr>
          <w:trHeight w:val="404"/>
        </w:trPr>
        <w:tc>
          <w:tcPr>
            <w:tcW w:w="1295" w:type="dxa"/>
            <w:tcMar>
              <w:top w:w="60" w:type="dxa"/>
              <w:left w:w="60" w:type="dxa"/>
              <w:bottom w:w="60" w:type="dxa"/>
              <w:right w:w="60" w:type="dxa"/>
            </w:tcMar>
            <w:vAlign w:val="center"/>
            <w:hideMark/>
          </w:tcPr>
          <w:p w14:paraId="0AFD92F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2018</w:t>
            </w:r>
          </w:p>
        </w:tc>
        <w:tc>
          <w:tcPr>
            <w:tcW w:w="3402" w:type="dxa"/>
            <w:tcMar>
              <w:top w:w="60" w:type="dxa"/>
              <w:left w:w="60" w:type="dxa"/>
              <w:bottom w:w="60" w:type="dxa"/>
              <w:right w:w="60" w:type="dxa"/>
            </w:tcMar>
            <w:vAlign w:val="center"/>
            <w:hideMark/>
          </w:tcPr>
          <w:p w14:paraId="0AFD92F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454-62705</w:t>
            </w:r>
          </w:p>
        </w:tc>
        <w:tc>
          <w:tcPr>
            <w:tcW w:w="4011" w:type="dxa"/>
            <w:tcMar>
              <w:top w:w="60" w:type="dxa"/>
              <w:left w:w="60" w:type="dxa"/>
              <w:bottom w:w="60" w:type="dxa"/>
              <w:right w:w="60" w:type="dxa"/>
            </w:tcMar>
            <w:vAlign w:val="center"/>
            <w:hideMark/>
          </w:tcPr>
          <w:p w14:paraId="0AFD92F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4.961€</w:t>
            </w:r>
          </w:p>
        </w:tc>
      </w:tr>
    </w:tbl>
    <w:p w14:paraId="0AFD92FC" w14:textId="77777777" w:rsidR="005167BE" w:rsidRPr="006603BA" w:rsidRDefault="005167BE" w:rsidP="00574674">
      <w:pPr>
        <w:pStyle w:val="BodyTextIndent"/>
        <w:ind w:left="0" w:firstLine="709"/>
        <w:jc w:val="both"/>
        <w:rPr>
          <w:rFonts w:ascii="Arial" w:hAnsi="Arial" w:cs="Arial"/>
          <w:bCs/>
          <w:sz w:val="22"/>
          <w:szCs w:val="22"/>
          <w:lang w:val="ca-ES"/>
        </w:rPr>
      </w:pPr>
    </w:p>
    <w:p w14:paraId="0AFD92FD"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92FE" w14:textId="77777777" w:rsidR="005167BE" w:rsidRPr="006603BA" w:rsidRDefault="005167BE" w:rsidP="00574674">
      <w:pPr>
        <w:pStyle w:val="BodyTextIndent"/>
        <w:ind w:left="0" w:firstLine="709"/>
        <w:jc w:val="both"/>
        <w:rPr>
          <w:rFonts w:ascii="Arial" w:hAnsi="Arial" w:cs="Arial"/>
          <w:sz w:val="22"/>
          <w:szCs w:val="22"/>
          <w:lang w:val="ca-ES"/>
        </w:rPr>
      </w:pPr>
    </w:p>
    <w:p w14:paraId="0AFD92FF"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9300" w14:textId="77777777" w:rsidR="005167BE" w:rsidRPr="006603BA" w:rsidRDefault="005167BE" w:rsidP="00574674">
      <w:pPr>
        <w:pStyle w:val="BodyTextIndent"/>
        <w:ind w:left="0"/>
        <w:jc w:val="both"/>
        <w:rPr>
          <w:rFonts w:ascii="Arial" w:hAnsi="Arial" w:cs="Arial"/>
          <w:sz w:val="22"/>
          <w:szCs w:val="22"/>
          <w:lang w:val="ca-ES"/>
        </w:rPr>
      </w:pPr>
    </w:p>
    <w:p w14:paraId="0AFD9301" w14:textId="77777777" w:rsidR="005167BE" w:rsidRPr="006603BA" w:rsidRDefault="005167BE" w:rsidP="00574674">
      <w:pPr>
        <w:pStyle w:val="BodyTextIndent"/>
        <w:ind w:left="0" w:firstLine="709"/>
        <w:jc w:val="both"/>
        <w:rPr>
          <w:rStyle w:val="Emphasis"/>
          <w:rFonts w:ascii="Arial" w:hAnsi="Arial" w:cs="Arial"/>
          <w:i w:val="0"/>
          <w:sz w:val="22"/>
          <w:szCs w:val="22"/>
        </w:rPr>
      </w:pPr>
      <w:r w:rsidRPr="006603BA">
        <w:rPr>
          <w:rFonts w:ascii="Arial" w:hAnsi="Arial" w:cs="Arial"/>
          <w:sz w:val="22"/>
          <w:szCs w:val="22"/>
          <w:lang w:val="ca-ES"/>
        </w:rPr>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9302" w14:textId="77777777" w:rsidR="005167BE" w:rsidRPr="006603BA" w:rsidRDefault="005167BE" w:rsidP="00574674">
      <w:pPr>
        <w:jc w:val="both"/>
        <w:rPr>
          <w:rFonts w:ascii="Arial" w:hAnsi="Arial" w:cs="Arial"/>
          <w:sz w:val="22"/>
          <w:szCs w:val="22"/>
          <w:lang w:val="ca-ES"/>
        </w:rPr>
      </w:pPr>
    </w:p>
    <w:p w14:paraId="0AFD9303" w14:textId="77777777" w:rsidR="005167BE" w:rsidRPr="006603BA" w:rsidRDefault="005167BE" w:rsidP="00574674">
      <w:pPr>
        <w:jc w:val="both"/>
        <w:rPr>
          <w:rFonts w:ascii="Arial" w:hAnsi="Arial" w:cs="Arial"/>
          <w:sz w:val="22"/>
          <w:szCs w:val="22"/>
          <w:lang w:val="es-ES_tradnl"/>
        </w:rPr>
      </w:pPr>
    </w:p>
    <w:p w14:paraId="0AFD9304" w14:textId="77777777" w:rsidR="005167BE" w:rsidRPr="006603BA" w:rsidRDefault="005167BE" w:rsidP="00574674">
      <w:pPr>
        <w:pStyle w:val="Heading1"/>
        <w:jc w:val="both"/>
        <w:rPr>
          <w:rFonts w:ascii="Arial" w:hAnsi="Arial" w:cs="Arial"/>
          <w:b w:val="0"/>
          <w:color w:val="auto"/>
          <w:sz w:val="22"/>
          <w:szCs w:val="22"/>
          <w:lang w:val="ca-ES"/>
        </w:rPr>
      </w:pPr>
      <w:r w:rsidRPr="006603BA">
        <w:rPr>
          <w:rFonts w:ascii="Arial" w:eastAsia="Verdana" w:hAnsi="Arial" w:cs="Arial"/>
          <w:b w:val="0"/>
          <w:color w:val="auto"/>
          <w:sz w:val="22"/>
          <w:szCs w:val="22"/>
          <w:lang w:val="ca-ES"/>
        </w:rPr>
        <w:t xml:space="preserve">RESOLUCIÓ D'ALCALDIA </w:t>
      </w:r>
      <w:bookmarkStart w:id="21" w:name="_ACUERDO_DEL_PLENO"/>
      <w:bookmarkEnd w:id="21"/>
      <w:r w:rsidRPr="006603BA">
        <w:rPr>
          <w:rFonts w:ascii="Arial" w:eastAsia="Verdana" w:hAnsi="Arial" w:cs="Arial"/>
          <w:b w:val="0"/>
          <w:color w:val="auto"/>
          <w:sz w:val="22"/>
          <w:szCs w:val="22"/>
          <w:lang w:val="ca-ES"/>
        </w:rPr>
        <w:t>202</w:t>
      </w:r>
      <w:r w:rsidR="00350BF3" w:rsidRPr="006603BA">
        <w:rPr>
          <w:rFonts w:ascii="Arial" w:eastAsia="Verdana" w:hAnsi="Arial" w:cs="Arial"/>
          <w:b w:val="0"/>
          <w:color w:val="auto"/>
          <w:sz w:val="22"/>
          <w:szCs w:val="22"/>
          <w:lang w:val="ca-ES"/>
        </w:rPr>
        <w:t xml:space="preserve"> AMORTITZACIÓ ANTICIPADA PRESTEC PER A PROVEIDORS</w:t>
      </w:r>
    </w:p>
    <w:p w14:paraId="0AFD9305" w14:textId="77777777" w:rsidR="005167BE" w:rsidRPr="006603BA" w:rsidRDefault="005167BE" w:rsidP="00574674">
      <w:pPr>
        <w:jc w:val="both"/>
        <w:rPr>
          <w:rFonts w:ascii="Arial" w:hAnsi="Arial" w:cs="Arial"/>
          <w:sz w:val="22"/>
          <w:szCs w:val="22"/>
          <w:lang w:val="ca-ES"/>
        </w:rPr>
      </w:pPr>
    </w:p>
    <w:p w14:paraId="0AFD9306" w14:textId="77777777" w:rsidR="005167BE" w:rsidRPr="006603BA" w:rsidRDefault="005167BE" w:rsidP="00574674">
      <w:pPr>
        <w:jc w:val="both"/>
        <w:rPr>
          <w:rFonts w:ascii="Arial" w:hAnsi="Arial" w:cs="Arial"/>
          <w:sz w:val="22"/>
          <w:szCs w:val="22"/>
          <w:lang w:val="ca-ES"/>
        </w:rPr>
      </w:pPr>
    </w:p>
    <w:p w14:paraId="0AFD9307" w14:textId="77777777" w:rsidR="005167BE" w:rsidRPr="006603BA" w:rsidRDefault="005167BE" w:rsidP="00574674">
      <w:pPr>
        <w:ind w:firstLine="696"/>
        <w:jc w:val="both"/>
        <w:rPr>
          <w:rFonts w:ascii="Arial" w:hAnsi="Arial" w:cs="Arial"/>
          <w:bCs/>
          <w:iCs/>
          <w:sz w:val="22"/>
          <w:szCs w:val="22"/>
          <w:lang w:val="ca-ES"/>
        </w:rPr>
      </w:pPr>
      <w:r w:rsidRPr="006603BA">
        <w:rPr>
          <w:rFonts w:ascii="Arial" w:eastAsia="Verdana" w:hAnsi="Arial" w:cs="Arial"/>
          <w:bCs/>
          <w:iCs/>
          <w:sz w:val="22"/>
          <w:szCs w:val="22"/>
          <w:lang w:val="ca-ES"/>
        </w:rPr>
        <w:t>Vista la possibilitat de poder destinar part dels fons disponibles en la Tresoreria municipal per a cancel·lar alguna de les operacions de crèdit vigents, sense causar distorsions en els plans de Tresoreria que puguen afectar el compliment de les obligacions de pagament derivades de l'execució del pressupost.</w:t>
      </w:r>
    </w:p>
    <w:p w14:paraId="0AFD9308" w14:textId="77777777" w:rsidR="005167BE" w:rsidRPr="006603BA" w:rsidRDefault="005167BE" w:rsidP="00574674">
      <w:pPr>
        <w:ind w:firstLine="696"/>
        <w:jc w:val="both"/>
        <w:rPr>
          <w:rFonts w:ascii="Arial" w:hAnsi="Arial" w:cs="Arial"/>
          <w:bCs/>
          <w:iCs/>
          <w:sz w:val="22"/>
          <w:szCs w:val="22"/>
          <w:lang w:val="ca-ES"/>
        </w:rPr>
      </w:pPr>
    </w:p>
    <w:p w14:paraId="0AFD9309" w14:textId="77777777" w:rsidR="005167BE" w:rsidRPr="006603BA" w:rsidRDefault="005167BE" w:rsidP="00574674">
      <w:pPr>
        <w:ind w:firstLine="696"/>
        <w:jc w:val="both"/>
        <w:rPr>
          <w:rFonts w:ascii="Arial" w:hAnsi="Arial" w:cs="Arial"/>
          <w:bCs/>
          <w:iCs/>
          <w:sz w:val="22"/>
          <w:szCs w:val="22"/>
          <w:lang w:val="ca-ES"/>
        </w:rPr>
      </w:pPr>
      <w:r w:rsidRPr="006603BA">
        <w:rPr>
          <w:rFonts w:ascii="Arial" w:eastAsia="Verdana" w:hAnsi="Arial" w:cs="Arial"/>
          <w:bCs/>
          <w:iCs/>
          <w:sz w:val="22"/>
          <w:szCs w:val="22"/>
          <w:lang w:val="ca-ES"/>
        </w:rPr>
        <w:t>Vist que va emetre informe d'Intervenció sobre la Legislació aplicable i el procediment a seguir en relació amb aquest assumpte  així com informe de tresoreria  sobre la disponibilitat de fons i sobre la situació i característiques de les operacions de crèdit vigents.</w:t>
      </w:r>
    </w:p>
    <w:p w14:paraId="0AFD930A" w14:textId="77777777" w:rsidR="005167BE" w:rsidRPr="006603BA" w:rsidRDefault="005167BE" w:rsidP="00574674">
      <w:pPr>
        <w:ind w:firstLine="696"/>
        <w:jc w:val="both"/>
        <w:rPr>
          <w:rFonts w:ascii="Arial" w:hAnsi="Arial" w:cs="Arial"/>
          <w:bCs/>
          <w:iCs/>
          <w:sz w:val="22"/>
          <w:szCs w:val="22"/>
          <w:lang w:val="ca-ES"/>
        </w:rPr>
      </w:pPr>
    </w:p>
    <w:p w14:paraId="0AFD930B" w14:textId="77777777" w:rsidR="005167BE" w:rsidRPr="006603BA" w:rsidRDefault="005167BE" w:rsidP="00574674">
      <w:pPr>
        <w:ind w:firstLine="696"/>
        <w:jc w:val="both"/>
        <w:rPr>
          <w:rFonts w:ascii="Arial" w:hAnsi="Arial" w:cs="Arial"/>
          <w:bCs/>
          <w:iCs/>
          <w:sz w:val="22"/>
          <w:szCs w:val="22"/>
          <w:lang w:val="ca-ES"/>
        </w:rPr>
      </w:pPr>
      <w:r w:rsidRPr="006603BA">
        <w:rPr>
          <w:rFonts w:ascii="Arial" w:eastAsia="Verdana" w:hAnsi="Arial" w:cs="Arial"/>
          <w:bCs/>
          <w:iCs/>
          <w:sz w:val="22"/>
          <w:szCs w:val="22"/>
          <w:lang w:val="ca-ES"/>
        </w:rPr>
        <w:t>Examinada la documentació que consta en l'expedient, vist l'informe-proposta de Secretaria, i de conformitat amb lo establecido en l'article 21.1.f) de la Llei 7/1985, de 2 d'abril, Reguladora de les Bases del Règim Local,</w:t>
      </w:r>
    </w:p>
    <w:p w14:paraId="0AFD930C" w14:textId="77777777" w:rsidR="005167BE" w:rsidRPr="006603BA" w:rsidRDefault="005167BE" w:rsidP="00574674">
      <w:pPr>
        <w:ind w:firstLine="696"/>
        <w:jc w:val="both"/>
        <w:rPr>
          <w:rFonts w:ascii="Arial" w:hAnsi="Arial" w:cs="Arial"/>
          <w:sz w:val="22"/>
          <w:szCs w:val="22"/>
          <w:lang w:val="ca-ES"/>
        </w:rPr>
      </w:pPr>
    </w:p>
    <w:p w14:paraId="0AFD930D" w14:textId="77777777" w:rsidR="005167BE" w:rsidRPr="006603BA" w:rsidRDefault="005167BE" w:rsidP="00574674">
      <w:pPr>
        <w:jc w:val="both"/>
        <w:rPr>
          <w:rFonts w:ascii="Arial" w:hAnsi="Arial" w:cs="Arial"/>
          <w:bCs/>
          <w:sz w:val="22"/>
          <w:szCs w:val="22"/>
          <w:lang w:val="ca-ES"/>
        </w:rPr>
      </w:pPr>
      <w:r w:rsidRPr="006603BA">
        <w:rPr>
          <w:rFonts w:ascii="Arial" w:eastAsia="Verdana" w:hAnsi="Arial" w:cs="Arial"/>
          <w:bCs/>
          <w:sz w:val="22"/>
          <w:szCs w:val="22"/>
          <w:lang w:val="ca-ES"/>
        </w:rPr>
        <w:t>RESOLC</w:t>
      </w:r>
    </w:p>
    <w:p w14:paraId="0AFD930E" w14:textId="77777777" w:rsidR="005167BE" w:rsidRPr="006603BA" w:rsidRDefault="005167BE" w:rsidP="00574674">
      <w:pPr>
        <w:jc w:val="both"/>
        <w:rPr>
          <w:rFonts w:ascii="Arial" w:hAnsi="Arial" w:cs="Arial"/>
          <w:bCs/>
          <w:sz w:val="22"/>
          <w:szCs w:val="22"/>
          <w:lang w:val="ca-ES"/>
        </w:rPr>
      </w:pPr>
    </w:p>
    <w:p w14:paraId="0AFD930F" w14:textId="77777777" w:rsidR="005167BE" w:rsidRPr="006603BA" w:rsidRDefault="005167BE" w:rsidP="00574674">
      <w:pPr>
        <w:ind w:firstLine="696"/>
        <w:jc w:val="both"/>
        <w:rPr>
          <w:rFonts w:ascii="Arial" w:eastAsia="Verdana" w:hAnsi="Arial" w:cs="Arial"/>
          <w:sz w:val="22"/>
          <w:szCs w:val="22"/>
          <w:lang w:val="ca-ES"/>
        </w:rPr>
      </w:pPr>
      <w:r w:rsidRPr="006603BA">
        <w:rPr>
          <w:rFonts w:ascii="Arial" w:eastAsia="Verdana" w:hAnsi="Arial" w:cs="Arial"/>
          <w:bCs/>
          <w:sz w:val="22"/>
          <w:szCs w:val="22"/>
          <w:lang w:val="ca-ES"/>
        </w:rPr>
        <w:t>PRIMER.</w:t>
      </w:r>
      <w:r w:rsidRPr="006603BA">
        <w:rPr>
          <w:rFonts w:ascii="Arial" w:eastAsia="Verdana" w:hAnsi="Arial" w:cs="Arial"/>
          <w:sz w:val="22"/>
          <w:szCs w:val="22"/>
          <w:lang w:val="ca-ES"/>
        </w:rPr>
        <w:t xml:space="preserve"> Aprovar la amortització anticipada de l'operació de crèdit concertada </w:t>
      </w:r>
      <w:r w:rsidRPr="006603BA">
        <w:rPr>
          <w:rFonts w:ascii="Arial" w:hAnsi="Arial" w:cs="Arial"/>
          <w:sz w:val="22"/>
          <w:szCs w:val="22"/>
          <w:lang w:val="ca-ES"/>
        </w:rPr>
        <w:t xml:space="preserve">número 3159.0043.02.2438397651 </w:t>
      </w:r>
      <w:r w:rsidRPr="006603BA">
        <w:rPr>
          <w:rFonts w:ascii="Arial" w:eastAsia="Verdana" w:hAnsi="Arial" w:cs="Arial"/>
          <w:sz w:val="22"/>
          <w:szCs w:val="22"/>
          <w:lang w:val="ca-ES"/>
        </w:rPr>
        <w:t>amb l'entitat</w:t>
      </w:r>
      <w:r w:rsidRPr="006603BA">
        <w:rPr>
          <w:rFonts w:ascii="Arial" w:hAnsi="Arial" w:cs="Arial"/>
          <w:sz w:val="22"/>
          <w:szCs w:val="22"/>
          <w:lang w:val="ca-ES"/>
        </w:rPr>
        <w:t xml:space="preserve"> Caixa Popular</w:t>
      </w:r>
      <w:r w:rsidRPr="006603BA">
        <w:rPr>
          <w:rFonts w:ascii="Arial" w:eastAsia="Verdana" w:hAnsi="Arial" w:cs="Arial"/>
          <w:sz w:val="22"/>
          <w:szCs w:val="22"/>
          <w:lang w:val="ca-ES"/>
        </w:rPr>
        <w:t xml:space="preserve"> per import de 35.000 euros</w:t>
      </w:r>
    </w:p>
    <w:p w14:paraId="0AFD9310" w14:textId="77777777" w:rsidR="005167BE" w:rsidRPr="006603BA" w:rsidRDefault="005167BE" w:rsidP="00574674">
      <w:pPr>
        <w:ind w:firstLine="696"/>
        <w:jc w:val="both"/>
        <w:rPr>
          <w:rFonts w:ascii="Arial" w:hAnsi="Arial" w:cs="Arial"/>
          <w:bCs/>
          <w:sz w:val="22"/>
          <w:szCs w:val="22"/>
          <w:lang w:val="ca-ES"/>
        </w:rPr>
      </w:pPr>
    </w:p>
    <w:p w14:paraId="0AFD9311" w14:textId="77777777" w:rsidR="005167BE" w:rsidRPr="006603BA" w:rsidRDefault="005167BE" w:rsidP="00574674">
      <w:pPr>
        <w:ind w:firstLine="696"/>
        <w:jc w:val="both"/>
        <w:rPr>
          <w:rFonts w:ascii="Arial" w:hAnsi="Arial" w:cs="Arial"/>
          <w:sz w:val="22"/>
          <w:szCs w:val="22"/>
          <w:lang w:val="ca-ES"/>
        </w:rPr>
      </w:pPr>
      <w:r w:rsidRPr="006603BA">
        <w:rPr>
          <w:rFonts w:ascii="Arial" w:eastAsia="Verdana" w:hAnsi="Arial" w:cs="Arial"/>
          <w:bCs/>
          <w:sz w:val="22"/>
          <w:szCs w:val="22"/>
          <w:lang w:val="ca-ES"/>
        </w:rPr>
        <w:t xml:space="preserve">SEGON. </w:t>
      </w:r>
      <w:r w:rsidRPr="006603BA">
        <w:rPr>
          <w:rFonts w:ascii="Arial" w:eastAsia="Verdana" w:hAnsi="Arial" w:cs="Arial"/>
          <w:sz w:val="22"/>
          <w:szCs w:val="22"/>
          <w:lang w:val="ca-ES"/>
        </w:rPr>
        <w:t>Donar trasllat a l'Entitat Financera comunicant la intenció de procedir a la amortització de l'operació de crèdit i l'import que es pretén amortitzar.</w:t>
      </w:r>
    </w:p>
    <w:p w14:paraId="0AFD9312" w14:textId="77777777" w:rsidR="005167BE" w:rsidRPr="006603BA" w:rsidRDefault="005167BE" w:rsidP="00574674">
      <w:pPr>
        <w:ind w:firstLine="696"/>
        <w:jc w:val="both"/>
        <w:rPr>
          <w:rFonts w:ascii="Arial" w:hAnsi="Arial" w:cs="Arial"/>
          <w:bCs/>
          <w:sz w:val="22"/>
          <w:szCs w:val="22"/>
          <w:lang w:val="ca-ES"/>
        </w:rPr>
      </w:pPr>
    </w:p>
    <w:p w14:paraId="0AFD9313" w14:textId="77777777" w:rsidR="005167BE" w:rsidRPr="006603BA" w:rsidRDefault="005167BE" w:rsidP="00574674">
      <w:pPr>
        <w:ind w:firstLine="696"/>
        <w:jc w:val="both"/>
        <w:rPr>
          <w:rFonts w:ascii="Arial" w:hAnsi="Arial" w:cs="Arial"/>
          <w:bCs/>
          <w:sz w:val="22"/>
          <w:szCs w:val="22"/>
          <w:lang w:val="ca-ES"/>
        </w:rPr>
      </w:pPr>
      <w:r w:rsidRPr="006603BA">
        <w:rPr>
          <w:rFonts w:ascii="Arial" w:eastAsia="Verdana" w:hAnsi="Arial" w:cs="Arial"/>
          <w:bCs/>
          <w:sz w:val="22"/>
          <w:szCs w:val="22"/>
          <w:lang w:val="ca-ES"/>
        </w:rPr>
        <w:t>TERCER. Donar trasllat de l'expedient a la Tresoreria de l'Entitat perquè faça efectiu l'abonament de l'import de cancel·lació de l'operació de crèdit.</w:t>
      </w:r>
    </w:p>
    <w:p w14:paraId="0AFD9314" w14:textId="77777777" w:rsidR="005167BE" w:rsidRPr="006603BA" w:rsidRDefault="005167BE" w:rsidP="00574674">
      <w:pPr>
        <w:ind w:firstLine="709"/>
        <w:jc w:val="both"/>
        <w:rPr>
          <w:rFonts w:ascii="Arial" w:hAnsi="Arial" w:cs="Arial"/>
          <w:sz w:val="22"/>
          <w:szCs w:val="22"/>
          <w:lang w:val="ca-ES"/>
        </w:rPr>
      </w:pPr>
    </w:p>
    <w:p w14:paraId="0AFD9315" w14:textId="77777777" w:rsidR="005167BE" w:rsidRPr="006603BA" w:rsidRDefault="005167BE" w:rsidP="00574674">
      <w:pPr>
        <w:jc w:val="both"/>
        <w:rPr>
          <w:rFonts w:ascii="Arial" w:hAnsi="Arial" w:cs="Arial"/>
          <w:sz w:val="22"/>
          <w:szCs w:val="22"/>
          <w:lang w:val="es-ES_tradnl"/>
        </w:rPr>
      </w:pPr>
    </w:p>
    <w:p w14:paraId="0AFD9316"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DECRETO</w:t>
      </w:r>
      <w:r w:rsidR="00350BF3" w:rsidRPr="006603BA">
        <w:rPr>
          <w:rFonts w:ascii="Arial" w:hAnsi="Arial" w:cs="Arial"/>
          <w:sz w:val="22"/>
          <w:szCs w:val="22"/>
        </w:rPr>
        <w:t xml:space="preserve"> </w:t>
      </w:r>
      <w:r w:rsidRPr="006603BA">
        <w:rPr>
          <w:rFonts w:ascii="Arial" w:hAnsi="Arial" w:cs="Arial"/>
          <w:sz w:val="22"/>
          <w:szCs w:val="22"/>
        </w:rPr>
        <w:t>203</w:t>
      </w:r>
      <w:r w:rsidR="00350BF3" w:rsidRPr="006603BA">
        <w:rPr>
          <w:rFonts w:ascii="Arial" w:hAnsi="Arial" w:cs="Arial"/>
          <w:sz w:val="22"/>
          <w:szCs w:val="22"/>
        </w:rPr>
        <w:t xml:space="preserve"> REQUERIMIENTO MANTENIMIENTO PARCELAS</w:t>
      </w:r>
    </w:p>
    <w:p w14:paraId="0AFD9317" w14:textId="77777777" w:rsidR="005167BE" w:rsidRPr="006603BA" w:rsidRDefault="005167BE" w:rsidP="00574674">
      <w:pPr>
        <w:jc w:val="both"/>
        <w:rPr>
          <w:rFonts w:ascii="Arial" w:hAnsi="Arial" w:cs="Arial"/>
          <w:sz w:val="22"/>
          <w:szCs w:val="22"/>
        </w:rPr>
      </w:pPr>
    </w:p>
    <w:p w14:paraId="0AFD9318" w14:textId="77777777" w:rsidR="005167BE" w:rsidRPr="006603BA" w:rsidRDefault="005167BE" w:rsidP="00574674">
      <w:pPr>
        <w:ind w:firstLine="709"/>
        <w:jc w:val="both"/>
        <w:rPr>
          <w:rFonts w:ascii="Arial" w:hAnsi="Arial" w:cs="Arial"/>
          <w:sz w:val="22"/>
          <w:szCs w:val="22"/>
        </w:rPr>
      </w:pPr>
      <w:r w:rsidRPr="006603BA">
        <w:rPr>
          <w:rFonts w:ascii="Arial" w:hAnsi="Arial" w:cs="Arial"/>
          <w:sz w:val="22"/>
          <w:szCs w:val="22"/>
        </w:rPr>
        <w:t xml:space="preserve">Visto el informe de fecha 14 de noviembre de 2018 de D. José Ramón </w:t>
      </w:r>
      <w:proofErr w:type="spellStart"/>
      <w:r w:rsidRPr="006603BA">
        <w:rPr>
          <w:rFonts w:ascii="Arial" w:hAnsi="Arial" w:cs="Arial"/>
          <w:sz w:val="22"/>
          <w:szCs w:val="22"/>
        </w:rPr>
        <w:t>Frasquet</w:t>
      </w:r>
      <w:proofErr w:type="spellEnd"/>
      <w:r w:rsidRPr="006603BA">
        <w:rPr>
          <w:rFonts w:ascii="Arial" w:hAnsi="Arial" w:cs="Arial"/>
          <w:sz w:val="22"/>
          <w:szCs w:val="22"/>
        </w:rPr>
        <w:t xml:space="preserve"> </w:t>
      </w:r>
      <w:proofErr w:type="spellStart"/>
      <w:r w:rsidRPr="006603BA">
        <w:rPr>
          <w:rFonts w:ascii="Arial" w:hAnsi="Arial" w:cs="Arial"/>
          <w:sz w:val="22"/>
          <w:szCs w:val="22"/>
        </w:rPr>
        <w:t>Gosp</w:t>
      </w:r>
      <w:proofErr w:type="spellEnd"/>
      <w:r w:rsidRPr="006603BA">
        <w:rPr>
          <w:rFonts w:ascii="Arial" w:hAnsi="Arial" w:cs="Arial"/>
          <w:sz w:val="22"/>
          <w:szCs w:val="22"/>
        </w:rPr>
        <w:t xml:space="preserve">, Ingeniero Técnico Agrícola Municipal, a petición D. Enrique Jose </w:t>
      </w:r>
      <w:proofErr w:type="spellStart"/>
      <w:r w:rsidRPr="006603BA">
        <w:rPr>
          <w:rFonts w:ascii="Arial" w:hAnsi="Arial" w:cs="Arial"/>
          <w:sz w:val="22"/>
          <w:szCs w:val="22"/>
        </w:rPr>
        <w:t>Orihuel</w:t>
      </w:r>
      <w:proofErr w:type="spellEnd"/>
      <w:r w:rsidRPr="006603BA">
        <w:rPr>
          <w:rFonts w:ascii="Arial" w:hAnsi="Arial" w:cs="Arial"/>
          <w:sz w:val="22"/>
          <w:szCs w:val="22"/>
        </w:rPr>
        <w:t xml:space="preserve"> </w:t>
      </w:r>
      <w:proofErr w:type="spellStart"/>
      <w:r w:rsidRPr="006603BA">
        <w:rPr>
          <w:rFonts w:ascii="Arial" w:hAnsi="Arial" w:cs="Arial"/>
          <w:sz w:val="22"/>
          <w:szCs w:val="22"/>
        </w:rPr>
        <w:t>Iranza</w:t>
      </w:r>
      <w:proofErr w:type="spellEnd"/>
      <w:r w:rsidRPr="006603BA">
        <w:rPr>
          <w:rFonts w:ascii="Arial" w:hAnsi="Arial" w:cs="Arial"/>
          <w:sz w:val="22"/>
          <w:szCs w:val="22"/>
        </w:rPr>
        <w:t xml:space="preserve">, en representación de </w:t>
      </w:r>
      <w:proofErr w:type="spellStart"/>
      <w:r w:rsidRPr="006603BA">
        <w:rPr>
          <w:rFonts w:ascii="Arial" w:hAnsi="Arial" w:cs="Arial"/>
          <w:sz w:val="22"/>
          <w:szCs w:val="22"/>
        </w:rPr>
        <w:t>Betelgeux</w:t>
      </w:r>
      <w:proofErr w:type="spellEnd"/>
      <w:r w:rsidRPr="006603BA">
        <w:rPr>
          <w:rFonts w:ascii="Arial" w:hAnsi="Arial" w:cs="Arial"/>
          <w:sz w:val="22"/>
          <w:szCs w:val="22"/>
        </w:rPr>
        <w:t xml:space="preserve">, S.L., por el estado de abandono del Polígono Industrial </w:t>
      </w:r>
      <w:proofErr w:type="spellStart"/>
      <w:r w:rsidRPr="006603BA">
        <w:rPr>
          <w:rFonts w:ascii="Arial" w:hAnsi="Arial" w:cs="Arial"/>
          <w:sz w:val="22"/>
          <w:szCs w:val="22"/>
        </w:rPr>
        <w:t>Raconc</w:t>
      </w:r>
      <w:proofErr w:type="spellEnd"/>
      <w:r w:rsidRPr="006603BA">
        <w:rPr>
          <w:rFonts w:ascii="Arial" w:hAnsi="Arial" w:cs="Arial"/>
          <w:sz w:val="22"/>
          <w:szCs w:val="22"/>
        </w:rPr>
        <w:t xml:space="preserve"> 5, de titular catastral  Desarrollos </w:t>
      </w:r>
      <w:proofErr w:type="spellStart"/>
      <w:r w:rsidRPr="006603BA">
        <w:rPr>
          <w:rFonts w:ascii="Arial" w:hAnsi="Arial" w:cs="Arial"/>
          <w:sz w:val="22"/>
          <w:szCs w:val="22"/>
        </w:rPr>
        <w:t>Toymar</w:t>
      </w:r>
      <w:proofErr w:type="spellEnd"/>
      <w:r w:rsidRPr="006603BA">
        <w:rPr>
          <w:rFonts w:ascii="Arial" w:hAnsi="Arial" w:cs="Arial"/>
          <w:sz w:val="22"/>
          <w:szCs w:val="22"/>
        </w:rPr>
        <w:t xml:space="preserve">, S.L., con domicilio en C/ Colon, 1 - </w:t>
      </w:r>
      <w:proofErr w:type="spellStart"/>
      <w:r w:rsidRPr="006603BA">
        <w:rPr>
          <w:rFonts w:ascii="Arial" w:hAnsi="Arial" w:cs="Arial"/>
          <w:sz w:val="22"/>
          <w:szCs w:val="22"/>
        </w:rPr>
        <w:t>Pl</w:t>
      </w:r>
      <w:proofErr w:type="spellEnd"/>
      <w:r w:rsidRPr="006603BA">
        <w:rPr>
          <w:rFonts w:ascii="Arial" w:hAnsi="Arial" w:cs="Arial"/>
          <w:sz w:val="22"/>
          <w:szCs w:val="22"/>
        </w:rPr>
        <w:t xml:space="preserve"> 03 - Pt 14 - 46701 - Gandia, y en calidad de Técnico Municipal que dice:</w:t>
      </w:r>
    </w:p>
    <w:p w14:paraId="0AFD9319" w14:textId="77777777" w:rsidR="005167BE" w:rsidRPr="006603BA" w:rsidRDefault="005167BE" w:rsidP="00574674">
      <w:pPr>
        <w:tabs>
          <w:tab w:val="left" w:pos="5643"/>
        </w:tabs>
        <w:jc w:val="both"/>
        <w:rPr>
          <w:rFonts w:ascii="Arial" w:hAnsi="Arial" w:cs="Arial"/>
          <w:bCs/>
          <w:sz w:val="22"/>
          <w:szCs w:val="22"/>
        </w:rPr>
      </w:pPr>
      <w:r w:rsidRPr="006603BA">
        <w:rPr>
          <w:rFonts w:ascii="Arial" w:hAnsi="Arial" w:cs="Arial"/>
          <w:bCs/>
          <w:sz w:val="22"/>
          <w:szCs w:val="22"/>
        </w:rPr>
        <w:tab/>
      </w:r>
    </w:p>
    <w:p w14:paraId="0AFD931A" w14:textId="77777777" w:rsidR="005167BE" w:rsidRPr="006603BA" w:rsidRDefault="005167BE" w:rsidP="00574674">
      <w:pPr>
        <w:jc w:val="both"/>
        <w:rPr>
          <w:rFonts w:ascii="Arial" w:hAnsi="Arial" w:cs="Arial"/>
          <w:bCs/>
          <w:sz w:val="22"/>
          <w:szCs w:val="22"/>
        </w:rPr>
      </w:pPr>
    </w:p>
    <w:p w14:paraId="0AFD931B"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PRIMERO:  Se ha observado que </w:t>
      </w:r>
      <w:proofErr w:type="gramStart"/>
      <w:r w:rsidRPr="006603BA">
        <w:rPr>
          <w:rFonts w:ascii="Arial" w:hAnsi="Arial" w:cs="Arial"/>
          <w:sz w:val="22"/>
          <w:szCs w:val="22"/>
        </w:rPr>
        <w:t>las  parcelas</w:t>
      </w:r>
      <w:proofErr w:type="gramEnd"/>
      <w:r w:rsidRPr="006603BA">
        <w:rPr>
          <w:rFonts w:ascii="Arial" w:hAnsi="Arial" w:cs="Arial"/>
          <w:sz w:val="22"/>
          <w:szCs w:val="22"/>
        </w:rPr>
        <w:t xml:space="preserve"> 34 y 36 del Polígono 4 de Ador se encuentra en estado de abandono lo cual no solo constituye un problema medio ambiental o paisajístico, que ya por si es grave, sino que además supone un serio problema económico para los agricultores que poseen sus parcelas colindantes.</w:t>
      </w:r>
    </w:p>
    <w:p w14:paraId="0AFD931C"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Cabe indicar que ya en noviembre de 2017 se </w:t>
      </w:r>
      <w:proofErr w:type="spellStart"/>
      <w:r w:rsidRPr="006603BA">
        <w:rPr>
          <w:rFonts w:ascii="Arial" w:hAnsi="Arial" w:cs="Arial"/>
          <w:sz w:val="22"/>
          <w:szCs w:val="22"/>
        </w:rPr>
        <w:t>realizo</w:t>
      </w:r>
      <w:proofErr w:type="spellEnd"/>
      <w:r w:rsidRPr="006603BA">
        <w:rPr>
          <w:rFonts w:ascii="Arial" w:hAnsi="Arial" w:cs="Arial"/>
          <w:sz w:val="22"/>
          <w:szCs w:val="22"/>
        </w:rPr>
        <w:t xml:space="preserve"> la primera denuncia del estado de las parcelas 34 y 36 del polígono 4 por parte del Sr. </w:t>
      </w:r>
      <w:r w:rsidRPr="006603BA">
        <w:rPr>
          <w:rFonts w:ascii="Arial" w:hAnsi="Arial" w:cs="Arial"/>
          <w:bCs/>
          <w:sz w:val="22"/>
          <w:szCs w:val="22"/>
        </w:rPr>
        <w:t>DEOGRACIAS GERCIA LORENTE, y que ya se requirió al propietario de las parcelas 34 y 36, “TERRENOS Y EDIFICACIONES EL BOSQUE S.L., para que realizaran la limpieza de sus parcelas.</w:t>
      </w:r>
    </w:p>
    <w:p w14:paraId="0AFD931D"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1E"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Los campos abandonados son lugar de cobijo de conejos y jabalís que provocan graves daños, también actúan como reservorio de plagas y vivero de malas hierbas, caracoles, hormigas, roedores, insectos, etc.</w:t>
      </w:r>
    </w:p>
    <w:p w14:paraId="0AFD931F"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Otra consecuencia por una alta densidad de maleza y rastrojos en los campos abandonados es la propagación de incendios, ya que un  campo cultivado actúa de cortafuegos pero un campo yermo es foco potencial y  constituyen un peligro para la creación y propagación de incendios.</w:t>
      </w:r>
    </w:p>
    <w:p w14:paraId="0AFD9320"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21"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SEGUNDO: El Articulo 180 de la Ley 5/2014 de 25 de julio de la Generalitat, de Ordenación del Terreno, Urbanismo y Paisaje, de la </w:t>
      </w:r>
      <w:proofErr w:type="spellStart"/>
      <w:r w:rsidRPr="006603BA">
        <w:rPr>
          <w:rFonts w:ascii="Arial" w:hAnsi="Arial" w:cs="Arial"/>
          <w:sz w:val="22"/>
          <w:szCs w:val="22"/>
        </w:rPr>
        <w:t>Comunitat</w:t>
      </w:r>
      <w:proofErr w:type="spellEnd"/>
      <w:r w:rsidRPr="006603BA">
        <w:rPr>
          <w:rFonts w:ascii="Arial" w:hAnsi="Arial" w:cs="Arial"/>
          <w:sz w:val="22"/>
          <w:szCs w:val="22"/>
        </w:rPr>
        <w:t xml:space="preserve"> Valenciana, establece que:</w:t>
      </w:r>
    </w:p>
    <w:p w14:paraId="0AFD9322" w14:textId="77777777" w:rsidR="005167BE" w:rsidRPr="006603BA" w:rsidRDefault="005167BE" w:rsidP="00574674">
      <w:pPr>
        <w:pStyle w:val="texto"/>
        <w:spacing w:before="0" w:after="0"/>
        <w:rPr>
          <w:i/>
          <w:color w:val="auto"/>
          <w:sz w:val="22"/>
          <w:szCs w:val="22"/>
        </w:rPr>
      </w:pPr>
      <w:r w:rsidRPr="006603BA">
        <w:rPr>
          <w:i/>
          <w:color w:val="auto"/>
          <w:sz w:val="22"/>
          <w:szCs w:val="22"/>
        </w:rPr>
        <w:t xml:space="preserve"> “…1.- Los propietarios de terrenos, construcciones y edificios deberán mantenerlos en condiciones de seguridad, salubridad ornato público y decoro, realizando los trabajos necesarios para conservar o rehabilitar en ellos  las condiciones imprescindibles de habitabilidad, seguridad, salubridad, funcionalidad o uso efectivo que permitirían obtener la licencia administrativa de ocupación para el destino que sea propio. También tienen esta deber  los sujetos obligados conforme a la legislación estatal sobre rehabilitación, regeneración y renovación urbanas.” </w:t>
      </w:r>
    </w:p>
    <w:p w14:paraId="0AFD9323" w14:textId="77777777" w:rsidR="005167BE" w:rsidRPr="006603BA" w:rsidRDefault="005167BE" w:rsidP="00574674">
      <w:pPr>
        <w:jc w:val="both"/>
        <w:rPr>
          <w:rFonts w:ascii="Arial" w:hAnsi="Arial" w:cs="Arial"/>
          <w:sz w:val="22"/>
          <w:szCs w:val="22"/>
          <w:lang w:val="es-ES_tradnl"/>
        </w:rPr>
      </w:pPr>
    </w:p>
    <w:p w14:paraId="0AFD9324"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 xml:space="preserve"> </w:t>
      </w:r>
    </w:p>
    <w:p w14:paraId="0AFD9325"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TERCERO: El art. 182 de la Ley 5/2014 de 25 de junio de la Generalitat, de Ordenación del Territorio, Urbanismo y Paisaje de la Comunidad Valenciana, dice:</w:t>
      </w:r>
    </w:p>
    <w:p w14:paraId="0AFD9326" w14:textId="77777777" w:rsidR="005167BE" w:rsidRPr="006603BA" w:rsidRDefault="005167BE" w:rsidP="00574674">
      <w:pPr>
        <w:pStyle w:val="BodyTextIndent"/>
        <w:ind w:left="0"/>
        <w:jc w:val="both"/>
        <w:rPr>
          <w:rFonts w:ascii="Arial" w:hAnsi="Arial" w:cs="Arial"/>
          <w:sz w:val="22"/>
          <w:szCs w:val="22"/>
        </w:rPr>
      </w:pPr>
    </w:p>
    <w:p w14:paraId="0AFD9327"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lastRenderedPageBreak/>
        <w:t>Órdenes de ejecución de obras de conservación y de obras de intervención.</w:t>
      </w:r>
    </w:p>
    <w:p w14:paraId="0AFD9328" w14:textId="77777777" w:rsidR="005167BE" w:rsidRPr="006603BA" w:rsidRDefault="005167BE" w:rsidP="00574674">
      <w:pPr>
        <w:pStyle w:val="BodyTextIndent"/>
        <w:ind w:left="0"/>
        <w:jc w:val="both"/>
        <w:rPr>
          <w:rFonts w:ascii="Arial" w:hAnsi="Arial" w:cs="Arial"/>
          <w:sz w:val="22"/>
          <w:szCs w:val="22"/>
        </w:rPr>
      </w:pPr>
    </w:p>
    <w:p w14:paraId="0AFD9329" w14:textId="77777777" w:rsidR="005167BE" w:rsidRPr="006603BA" w:rsidRDefault="005167BE" w:rsidP="00574674">
      <w:pPr>
        <w:pStyle w:val="BodyTextIndent"/>
        <w:ind w:left="0"/>
        <w:jc w:val="both"/>
        <w:rPr>
          <w:rFonts w:ascii="Arial" w:hAnsi="Arial" w:cs="Arial"/>
          <w:i/>
          <w:sz w:val="22"/>
          <w:szCs w:val="22"/>
        </w:rPr>
      </w:pPr>
      <w:r w:rsidRPr="006603BA">
        <w:rPr>
          <w:rFonts w:ascii="Arial" w:hAnsi="Arial" w:cs="Arial"/>
          <w:sz w:val="22"/>
          <w:szCs w:val="22"/>
        </w:rPr>
        <w:t xml:space="preserve">  “</w:t>
      </w:r>
      <w:r w:rsidRPr="006603BA">
        <w:rPr>
          <w:rFonts w:ascii="Arial" w:hAnsi="Arial" w:cs="Arial"/>
          <w:i/>
          <w:sz w:val="22"/>
          <w:szCs w:val="22"/>
        </w:rPr>
        <w:t>1.- Las obligaciones del ayuntamiento en relación a las órdenes de ejecución serán:</w:t>
      </w:r>
    </w:p>
    <w:p w14:paraId="0AFD932A" w14:textId="77777777" w:rsidR="005167BE" w:rsidRPr="006603BA" w:rsidRDefault="005167BE" w:rsidP="00350BF3">
      <w:pPr>
        <w:pStyle w:val="BodyTextIndent"/>
        <w:spacing w:after="0"/>
        <w:ind w:left="0"/>
        <w:jc w:val="both"/>
        <w:rPr>
          <w:rFonts w:ascii="Arial" w:hAnsi="Arial" w:cs="Arial"/>
          <w:i/>
          <w:sz w:val="22"/>
          <w:szCs w:val="22"/>
        </w:rPr>
      </w:pPr>
      <w:r w:rsidRPr="006603BA">
        <w:rPr>
          <w:rFonts w:ascii="Arial" w:hAnsi="Arial" w:cs="Arial"/>
          <w:i/>
          <w:sz w:val="22"/>
          <w:szCs w:val="22"/>
        </w:rPr>
        <w:t>Dictar las mencionadas órdenes de ejecución de obras de reparación, conservación y rehabilitación de los edificios deteriorados o que estén en condiciones deficiente para ser utilizados.</w:t>
      </w:r>
    </w:p>
    <w:p w14:paraId="0AFD932B" w14:textId="77777777" w:rsidR="005167BE" w:rsidRPr="006603BA" w:rsidRDefault="005167BE" w:rsidP="00350BF3">
      <w:pPr>
        <w:pStyle w:val="BodyTextIndent"/>
        <w:spacing w:after="0"/>
        <w:ind w:left="0"/>
        <w:jc w:val="both"/>
        <w:rPr>
          <w:rFonts w:ascii="Arial" w:hAnsi="Arial" w:cs="Arial"/>
          <w:i/>
          <w:sz w:val="22"/>
          <w:szCs w:val="22"/>
        </w:rPr>
      </w:pPr>
      <w:r w:rsidRPr="006603BA">
        <w:rPr>
          <w:rFonts w:ascii="Arial" w:hAnsi="Arial" w:cs="Arial"/>
          <w:i/>
          <w:sz w:val="22"/>
          <w:szCs w:val="22"/>
        </w:rPr>
        <w:t>Tomar las medidas necesarias para ejercer, en su caso, la tutela y defensa de los intereses  de las personas inquilinas.</w:t>
      </w:r>
    </w:p>
    <w:p w14:paraId="0AFD932C" w14:textId="77777777" w:rsidR="005167BE" w:rsidRPr="006603BA" w:rsidRDefault="005167BE" w:rsidP="00574674">
      <w:pPr>
        <w:pStyle w:val="BodyTextIndent"/>
        <w:ind w:left="0"/>
        <w:jc w:val="both"/>
        <w:rPr>
          <w:rFonts w:ascii="Arial" w:hAnsi="Arial" w:cs="Arial"/>
          <w:sz w:val="22"/>
          <w:szCs w:val="22"/>
        </w:rPr>
      </w:pPr>
    </w:p>
    <w:p w14:paraId="0AFD932D" w14:textId="77777777" w:rsidR="005167BE" w:rsidRPr="006603BA" w:rsidRDefault="005167BE" w:rsidP="00574674">
      <w:pPr>
        <w:pStyle w:val="BodyTextIndent"/>
        <w:ind w:left="0"/>
        <w:jc w:val="both"/>
        <w:rPr>
          <w:rFonts w:ascii="Arial" w:hAnsi="Arial" w:cs="Arial"/>
          <w:i/>
          <w:sz w:val="22"/>
          <w:szCs w:val="22"/>
        </w:rPr>
      </w:pPr>
      <w:r w:rsidRPr="006603BA">
        <w:rPr>
          <w:rFonts w:ascii="Arial" w:hAnsi="Arial" w:cs="Arial"/>
          <w:i/>
          <w:sz w:val="22"/>
          <w:szCs w:val="22"/>
        </w:rPr>
        <w:t xml:space="preserve">3.-  Las ordenes de ejecución pueden conminar, asimismo, a la limpieza, vallado, retirada de carteles u otros elementos impropios del inmueble.”   </w:t>
      </w:r>
    </w:p>
    <w:p w14:paraId="0AFD932E"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CUARTO: El artículo 182 de la Ley 5/2014 de 25 de junio de la Generalitat, de Ordenación del Territorio, Urbanismo y Paisaje de la Comunidad Valenciana, establece:</w:t>
      </w:r>
    </w:p>
    <w:p w14:paraId="0AFD932F" w14:textId="77777777" w:rsidR="005167BE" w:rsidRPr="006603BA" w:rsidRDefault="005167BE" w:rsidP="00574674">
      <w:pPr>
        <w:pStyle w:val="BodyTextIndent"/>
        <w:ind w:left="0"/>
        <w:jc w:val="both"/>
        <w:rPr>
          <w:rFonts w:ascii="Arial" w:hAnsi="Arial" w:cs="Arial"/>
          <w:sz w:val="22"/>
          <w:szCs w:val="22"/>
        </w:rPr>
      </w:pPr>
    </w:p>
    <w:p w14:paraId="0AFD9330" w14:textId="77777777" w:rsidR="005167BE" w:rsidRPr="006603BA" w:rsidRDefault="005167BE" w:rsidP="00574674">
      <w:pPr>
        <w:pStyle w:val="BodyTextIndent"/>
        <w:ind w:left="0"/>
        <w:jc w:val="both"/>
        <w:rPr>
          <w:rFonts w:ascii="Arial" w:hAnsi="Arial" w:cs="Arial"/>
          <w:i/>
          <w:sz w:val="22"/>
          <w:szCs w:val="22"/>
        </w:rPr>
      </w:pPr>
      <w:r w:rsidRPr="006603BA">
        <w:rPr>
          <w:rFonts w:ascii="Arial" w:hAnsi="Arial" w:cs="Arial"/>
          <w:i/>
          <w:sz w:val="22"/>
          <w:szCs w:val="22"/>
        </w:rPr>
        <w:t>“5.- El incumplimiento injustificado de la orden faculta a la administración para adoptar una de estas medidas:</w:t>
      </w:r>
    </w:p>
    <w:p w14:paraId="0AFD9331" w14:textId="77777777" w:rsidR="005167BE" w:rsidRPr="006603BA" w:rsidRDefault="005167BE" w:rsidP="00574674">
      <w:pPr>
        <w:pStyle w:val="BodyTextIndent"/>
        <w:ind w:left="0" w:firstLine="480"/>
        <w:jc w:val="both"/>
        <w:rPr>
          <w:rFonts w:ascii="Arial" w:hAnsi="Arial" w:cs="Arial"/>
          <w:i/>
          <w:sz w:val="22"/>
          <w:szCs w:val="22"/>
        </w:rPr>
      </w:pPr>
      <w:r w:rsidRPr="006603BA">
        <w:rPr>
          <w:rFonts w:ascii="Arial" w:hAnsi="Arial" w:cs="Arial"/>
          <w:i/>
          <w:sz w:val="22"/>
          <w:szCs w:val="22"/>
        </w:rPr>
        <w:t>a.- Ejecución subsidiaria a costa del obligado hasta el límite del deber de conservación.</w:t>
      </w:r>
    </w:p>
    <w:p w14:paraId="0AFD9332" w14:textId="77777777" w:rsidR="005167BE" w:rsidRPr="006603BA" w:rsidRDefault="005167BE" w:rsidP="00574674">
      <w:pPr>
        <w:pStyle w:val="BodyTextIndent"/>
        <w:ind w:left="0" w:firstLine="480"/>
        <w:jc w:val="both"/>
        <w:rPr>
          <w:rFonts w:ascii="Arial" w:hAnsi="Arial" w:cs="Arial"/>
          <w:i/>
          <w:sz w:val="22"/>
          <w:szCs w:val="22"/>
        </w:rPr>
      </w:pPr>
    </w:p>
    <w:p w14:paraId="0AFD9333" w14:textId="77777777" w:rsidR="005167BE" w:rsidRPr="006603BA" w:rsidRDefault="005167BE" w:rsidP="00350BF3">
      <w:pPr>
        <w:pStyle w:val="BodyTextIndent"/>
        <w:spacing w:after="0"/>
        <w:ind w:left="0"/>
        <w:jc w:val="both"/>
        <w:rPr>
          <w:rFonts w:ascii="Arial" w:hAnsi="Arial" w:cs="Arial"/>
          <w:i/>
          <w:sz w:val="22"/>
          <w:szCs w:val="22"/>
        </w:rPr>
      </w:pPr>
      <w:r w:rsidRPr="006603BA">
        <w:rPr>
          <w:rFonts w:ascii="Arial" w:hAnsi="Arial" w:cs="Arial"/>
          <w:i/>
          <w:sz w:val="22"/>
          <w:szCs w:val="22"/>
        </w:rPr>
        <w:t>Imposición de hasta diez multas coercitivas con periodicidad mínima mensual, por valor máximo, cada una de ellas, de un décimo del coste estimado de las obras ordenadas. El importe de las multas coercitivas se destinará preferentemente a cubrir los gastos que genere la ejecución subsidiaria de la orden incumplida, y se impondrán con independencia de las sanciones que corresponda por la infracción o infracciones cometidas.</w:t>
      </w:r>
    </w:p>
    <w:p w14:paraId="0AFD9334" w14:textId="77777777" w:rsidR="005167BE" w:rsidRPr="006603BA" w:rsidRDefault="005167BE" w:rsidP="00574674">
      <w:pPr>
        <w:pStyle w:val="BodyTextIndent"/>
        <w:ind w:left="0"/>
        <w:jc w:val="both"/>
        <w:rPr>
          <w:rFonts w:ascii="Arial" w:hAnsi="Arial" w:cs="Arial"/>
          <w:sz w:val="22"/>
          <w:szCs w:val="22"/>
        </w:rPr>
      </w:pPr>
    </w:p>
    <w:p w14:paraId="0AFD9335"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QUINTO: Legislación supletoria</w:t>
      </w:r>
    </w:p>
    <w:p w14:paraId="0AFD9336"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El art.10 del Reglamento de Disciplina Urbanística, en su punto 1, dice:</w:t>
      </w:r>
    </w:p>
    <w:p w14:paraId="0AFD9337" w14:textId="77777777" w:rsidR="005167BE" w:rsidRPr="006603BA" w:rsidRDefault="005167BE" w:rsidP="00574674">
      <w:pPr>
        <w:pStyle w:val="BodyTextIndent"/>
        <w:ind w:left="0"/>
        <w:jc w:val="both"/>
        <w:rPr>
          <w:rFonts w:ascii="Arial" w:hAnsi="Arial" w:cs="Arial"/>
          <w:i/>
          <w:sz w:val="22"/>
          <w:szCs w:val="22"/>
        </w:rPr>
      </w:pPr>
      <w:r w:rsidRPr="006603BA">
        <w:rPr>
          <w:rFonts w:ascii="Arial" w:hAnsi="Arial" w:cs="Arial"/>
          <w:i/>
          <w:sz w:val="22"/>
          <w:szCs w:val="22"/>
        </w:rPr>
        <w:t>“Los propietarios de terrenos, urbanizaciones, edificaciones y carteles deberán mantenerlos en condiciones de seguridad, salubridad y ornato público.”</w:t>
      </w:r>
    </w:p>
    <w:p w14:paraId="0AFD9338"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El punto 2 del mismo artículo señala:</w:t>
      </w:r>
    </w:p>
    <w:p w14:paraId="0AFD9339" w14:textId="77777777" w:rsidR="005167BE" w:rsidRPr="006603BA" w:rsidRDefault="005167BE" w:rsidP="00574674">
      <w:pPr>
        <w:pStyle w:val="BodyTextIndent"/>
        <w:ind w:left="0"/>
        <w:jc w:val="both"/>
        <w:rPr>
          <w:rFonts w:ascii="Arial" w:hAnsi="Arial" w:cs="Arial"/>
          <w:i/>
          <w:sz w:val="22"/>
          <w:szCs w:val="22"/>
        </w:rPr>
      </w:pPr>
      <w:r w:rsidRPr="006603BA">
        <w:rPr>
          <w:rFonts w:ascii="Arial" w:hAnsi="Arial" w:cs="Arial"/>
          <w:i/>
          <w:sz w:val="22"/>
          <w:szCs w:val="22"/>
        </w:rPr>
        <w:t>“Los ayuntamientos y, en su caso, los demás organismos competentes, de oficio o a instancias de cualquier interesado, ordenarán la ejecución de las obras necesarias para conservar las condiciones indicadas en el párrafo anterior.”</w:t>
      </w:r>
    </w:p>
    <w:p w14:paraId="0AFD933A" w14:textId="77777777" w:rsidR="005167BE" w:rsidRPr="006603BA" w:rsidRDefault="005167BE" w:rsidP="00574674">
      <w:pPr>
        <w:pStyle w:val="BodyTextIndent"/>
        <w:ind w:left="0"/>
        <w:jc w:val="both"/>
        <w:rPr>
          <w:rFonts w:ascii="Arial" w:hAnsi="Arial" w:cs="Arial"/>
          <w:sz w:val="22"/>
          <w:szCs w:val="22"/>
        </w:rPr>
      </w:pPr>
    </w:p>
    <w:p w14:paraId="0AFD933B"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El punto 3 del mismo artículo señala:</w:t>
      </w:r>
    </w:p>
    <w:p w14:paraId="0AFD933C" w14:textId="77777777" w:rsidR="005167BE" w:rsidRPr="006603BA" w:rsidRDefault="005167BE" w:rsidP="00574674">
      <w:pPr>
        <w:ind w:firstLine="600"/>
        <w:jc w:val="both"/>
        <w:rPr>
          <w:rFonts w:ascii="Arial" w:hAnsi="Arial" w:cs="Arial"/>
          <w:i/>
          <w:sz w:val="22"/>
          <w:szCs w:val="22"/>
          <w:highlight w:val="cyan"/>
        </w:rPr>
      </w:pPr>
      <w:r w:rsidRPr="006603BA">
        <w:rPr>
          <w:rFonts w:ascii="Arial" w:hAnsi="Arial" w:cs="Arial"/>
          <w:i/>
          <w:sz w:val="22"/>
          <w:szCs w:val="22"/>
        </w:rPr>
        <w:t xml:space="preserve">“A tal fin el organismo que ordene la ejecución de tales obras concederá a los propietarios o a sus administradores un plazo, que estará en razón de la magnitud de estas, para que proceda el cumplimiento de lo acordado; transcurrido el cual sin haberlas ejecutado, se procederá a la incoación del expediente sancionador, con imposición de multa, en cuya resolución, además, se requerirá al propietario o a sus administradores a la ejecución de la orden de efectuada, que, de no cumplirla, se llevará a cabo por el organismo </w:t>
      </w:r>
      <w:proofErr w:type="spellStart"/>
      <w:r w:rsidRPr="006603BA">
        <w:rPr>
          <w:rFonts w:ascii="Arial" w:hAnsi="Arial" w:cs="Arial"/>
          <w:i/>
          <w:sz w:val="22"/>
          <w:szCs w:val="22"/>
        </w:rPr>
        <w:t>requeriente</w:t>
      </w:r>
      <w:proofErr w:type="spellEnd"/>
      <w:r w:rsidRPr="006603BA">
        <w:rPr>
          <w:rFonts w:ascii="Arial" w:hAnsi="Arial" w:cs="Arial"/>
          <w:i/>
          <w:sz w:val="22"/>
          <w:szCs w:val="22"/>
        </w:rPr>
        <w:t>, con cargo al obligado, a través del procedimiento de ejecución subsidiaria previsto en la Ley de Procedimiento Administrativo”.</w:t>
      </w:r>
    </w:p>
    <w:p w14:paraId="0AFD933D" w14:textId="77777777" w:rsidR="005167BE" w:rsidRPr="006603BA" w:rsidRDefault="005167BE" w:rsidP="00574674">
      <w:pPr>
        <w:autoSpaceDE w:val="0"/>
        <w:autoSpaceDN w:val="0"/>
        <w:adjustRightInd w:val="0"/>
        <w:jc w:val="both"/>
        <w:rPr>
          <w:rFonts w:ascii="Arial" w:hAnsi="Arial" w:cs="Arial"/>
          <w:sz w:val="22"/>
          <w:szCs w:val="22"/>
        </w:rPr>
      </w:pPr>
    </w:p>
    <w:p w14:paraId="0AFD933E"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SEXTO: Considerando que el Reglamento de Servicios de las Corporaciones Locales aprobado por decreto de 17 de </w:t>
      </w:r>
      <w:proofErr w:type="gramStart"/>
      <w:r w:rsidRPr="006603BA">
        <w:rPr>
          <w:rFonts w:ascii="Arial" w:hAnsi="Arial" w:cs="Arial"/>
          <w:sz w:val="22"/>
          <w:szCs w:val="22"/>
        </w:rPr>
        <w:t>Junio</w:t>
      </w:r>
      <w:proofErr w:type="gramEnd"/>
      <w:r w:rsidRPr="006603BA">
        <w:rPr>
          <w:rFonts w:ascii="Arial" w:hAnsi="Arial" w:cs="Arial"/>
          <w:sz w:val="22"/>
          <w:szCs w:val="22"/>
        </w:rPr>
        <w:t xml:space="preserve"> de 1955 ya establece en su </w:t>
      </w:r>
      <w:proofErr w:type="spellStart"/>
      <w:r w:rsidRPr="006603BA">
        <w:rPr>
          <w:rFonts w:ascii="Arial" w:hAnsi="Arial" w:cs="Arial"/>
          <w:sz w:val="22"/>
          <w:szCs w:val="22"/>
        </w:rPr>
        <w:t>articulo</w:t>
      </w:r>
      <w:proofErr w:type="spellEnd"/>
      <w:r w:rsidRPr="006603BA">
        <w:rPr>
          <w:rFonts w:ascii="Arial" w:hAnsi="Arial" w:cs="Arial"/>
          <w:sz w:val="22"/>
          <w:szCs w:val="22"/>
        </w:rPr>
        <w:t xml:space="preserve"> 1º que:</w:t>
      </w:r>
    </w:p>
    <w:p w14:paraId="0AFD933F" w14:textId="77777777" w:rsidR="005167BE" w:rsidRPr="006603BA" w:rsidRDefault="005167BE" w:rsidP="00574674">
      <w:pPr>
        <w:autoSpaceDE w:val="0"/>
        <w:autoSpaceDN w:val="0"/>
        <w:adjustRightInd w:val="0"/>
        <w:jc w:val="both"/>
        <w:rPr>
          <w:rFonts w:ascii="Arial" w:hAnsi="Arial" w:cs="Arial"/>
          <w:i/>
          <w:sz w:val="22"/>
          <w:szCs w:val="22"/>
        </w:rPr>
      </w:pPr>
      <w:r w:rsidRPr="006603BA">
        <w:rPr>
          <w:rFonts w:ascii="Arial" w:hAnsi="Arial" w:cs="Arial"/>
          <w:sz w:val="22"/>
          <w:szCs w:val="22"/>
        </w:rPr>
        <w:lastRenderedPageBreak/>
        <w:t xml:space="preserve"> </w:t>
      </w:r>
      <w:r w:rsidRPr="006603BA">
        <w:rPr>
          <w:rFonts w:ascii="Arial" w:hAnsi="Arial" w:cs="Arial"/>
          <w:i/>
          <w:sz w:val="22"/>
          <w:szCs w:val="22"/>
        </w:rPr>
        <w:t>“Los Ayuntamientos podrán intervenir la actividad de sus administrados en los siguientes casos: 1º en el ejercicio de la función de policía, cuando existiere perturbación o peligro de perturbación grave de la tranquilidad, seguridad, salubridad o moralidad ciudadanas, con el fin de restablecerlas o conservarlas.”</w:t>
      </w:r>
    </w:p>
    <w:p w14:paraId="0AFD9340" w14:textId="77777777" w:rsidR="005167BE" w:rsidRPr="006603BA" w:rsidRDefault="005167BE" w:rsidP="00574674">
      <w:pPr>
        <w:autoSpaceDE w:val="0"/>
        <w:autoSpaceDN w:val="0"/>
        <w:adjustRightInd w:val="0"/>
        <w:jc w:val="both"/>
        <w:rPr>
          <w:rFonts w:ascii="Arial" w:hAnsi="Arial" w:cs="Arial"/>
          <w:sz w:val="22"/>
          <w:szCs w:val="22"/>
        </w:rPr>
      </w:pPr>
    </w:p>
    <w:p w14:paraId="0AFD9341" w14:textId="77777777" w:rsidR="005167BE" w:rsidRPr="006603BA" w:rsidRDefault="005167BE" w:rsidP="00574674">
      <w:pPr>
        <w:autoSpaceDE w:val="0"/>
        <w:autoSpaceDN w:val="0"/>
        <w:adjustRightInd w:val="0"/>
        <w:jc w:val="both"/>
        <w:rPr>
          <w:rFonts w:ascii="Arial" w:hAnsi="Arial" w:cs="Arial"/>
          <w:sz w:val="22"/>
          <w:szCs w:val="22"/>
        </w:rPr>
      </w:pPr>
      <w:r w:rsidRPr="006603BA">
        <w:rPr>
          <w:rFonts w:ascii="Arial" w:hAnsi="Arial" w:cs="Arial"/>
          <w:sz w:val="22"/>
          <w:szCs w:val="22"/>
        </w:rPr>
        <w:tab/>
        <w:t>Considerando que el artículo 25.2 de la Ley 7/1985 de 2 de abril Reguladora de las Bases del Régimen Local contempla entre las competencias de los municipios las siguientes:</w:t>
      </w:r>
    </w:p>
    <w:p w14:paraId="0AFD9342" w14:textId="77777777" w:rsidR="005167BE" w:rsidRPr="006603BA" w:rsidRDefault="005167BE" w:rsidP="00574674">
      <w:pPr>
        <w:autoSpaceDE w:val="0"/>
        <w:autoSpaceDN w:val="0"/>
        <w:adjustRightInd w:val="0"/>
        <w:jc w:val="both"/>
        <w:rPr>
          <w:rFonts w:ascii="Arial" w:hAnsi="Arial" w:cs="Arial"/>
          <w:i/>
          <w:sz w:val="22"/>
          <w:szCs w:val="22"/>
        </w:rPr>
      </w:pPr>
      <w:r w:rsidRPr="006603BA">
        <w:rPr>
          <w:rFonts w:ascii="Arial" w:hAnsi="Arial" w:cs="Arial"/>
          <w:i/>
          <w:sz w:val="22"/>
          <w:szCs w:val="22"/>
        </w:rPr>
        <w:t>“Art 25.2. El Municipio ejercerá, en todo caso, competencias en los términos de la legislación del Estado y de las Comunidades Autónomas en las siguientes materias:</w:t>
      </w:r>
    </w:p>
    <w:p w14:paraId="0AFD9343" w14:textId="77777777" w:rsidR="005167BE" w:rsidRPr="006603BA" w:rsidRDefault="005167BE" w:rsidP="00350BF3">
      <w:pPr>
        <w:autoSpaceDE w:val="0"/>
        <w:autoSpaceDN w:val="0"/>
        <w:adjustRightInd w:val="0"/>
        <w:jc w:val="both"/>
        <w:rPr>
          <w:rFonts w:ascii="Arial" w:hAnsi="Arial" w:cs="Arial"/>
          <w:i/>
          <w:sz w:val="22"/>
          <w:szCs w:val="22"/>
        </w:rPr>
      </w:pPr>
      <w:r w:rsidRPr="006603BA">
        <w:rPr>
          <w:rFonts w:ascii="Arial" w:hAnsi="Arial" w:cs="Arial"/>
          <w:i/>
          <w:sz w:val="22"/>
          <w:szCs w:val="22"/>
        </w:rPr>
        <w:t>Seguridad en lugares públicos.</w:t>
      </w:r>
    </w:p>
    <w:p w14:paraId="0AFD9344" w14:textId="77777777" w:rsidR="005167BE" w:rsidRPr="006603BA" w:rsidRDefault="005167BE" w:rsidP="00350BF3">
      <w:pPr>
        <w:autoSpaceDE w:val="0"/>
        <w:autoSpaceDN w:val="0"/>
        <w:adjustRightInd w:val="0"/>
        <w:jc w:val="both"/>
        <w:rPr>
          <w:rFonts w:ascii="Arial" w:hAnsi="Arial" w:cs="Arial"/>
          <w:i/>
          <w:sz w:val="22"/>
          <w:szCs w:val="22"/>
        </w:rPr>
      </w:pPr>
      <w:r w:rsidRPr="006603BA">
        <w:rPr>
          <w:rFonts w:ascii="Arial" w:hAnsi="Arial" w:cs="Arial"/>
          <w:i/>
          <w:sz w:val="22"/>
          <w:szCs w:val="22"/>
        </w:rPr>
        <w:t>Protección civil, prevención y extinción de incendios.</w:t>
      </w:r>
    </w:p>
    <w:p w14:paraId="0AFD9345" w14:textId="77777777" w:rsidR="005167BE" w:rsidRPr="006603BA" w:rsidRDefault="005167BE" w:rsidP="00350BF3">
      <w:pPr>
        <w:autoSpaceDE w:val="0"/>
        <w:autoSpaceDN w:val="0"/>
        <w:adjustRightInd w:val="0"/>
        <w:jc w:val="both"/>
        <w:rPr>
          <w:rFonts w:ascii="Arial" w:hAnsi="Arial" w:cs="Arial"/>
          <w:i/>
          <w:sz w:val="22"/>
          <w:szCs w:val="22"/>
        </w:rPr>
      </w:pPr>
      <w:r w:rsidRPr="006603BA">
        <w:rPr>
          <w:rFonts w:ascii="Arial" w:hAnsi="Arial" w:cs="Arial"/>
          <w:i/>
          <w:sz w:val="22"/>
          <w:szCs w:val="22"/>
        </w:rPr>
        <w:t>Protección del medio ambiente.</w:t>
      </w:r>
    </w:p>
    <w:p w14:paraId="0AFD9346" w14:textId="77777777" w:rsidR="005167BE" w:rsidRPr="006603BA" w:rsidRDefault="005167BE" w:rsidP="00350BF3">
      <w:pPr>
        <w:autoSpaceDE w:val="0"/>
        <w:autoSpaceDN w:val="0"/>
        <w:adjustRightInd w:val="0"/>
        <w:jc w:val="both"/>
        <w:rPr>
          <w:rFonts w:ascii="Arial" w:hAnsi="Arial" w:cs="Arial"/>
          <w:i/>
          <w:sz w:val="22"/>
          <w:szCs w:val="22"/>
        </w:rPr>
      </w:pPr>
      <w:r w:rsidRPr="006603BA">
        <w:rPr>
          <w:rFonts w:ascii="Arial" w:hAnsi="Arial" w:cs="Arial"/>
          <w:i/>
          <w:sz w:val="22"/>
          <w:szCs w:val="22"/>
        </w:rPr>
        <w:t>Protección de la salubridad pública</w:t>
      </w:r>
      <w:r w:rsidRPr="006603BA">
        <w:rPr>
          <w:rFonts w:ascii="Arial" w:hAnsi="Arial" w:cs="Arial"/>
          <w:sz w:val="22"/>
          <w:szCs w:val="22"/>
        </w:rPr>
        <w:t>.</w:t>
      </w:r>
    </w:p>
    <w:p w14:paraId="0AFD9347" w14:textId="77777777" w:rsidR="005167BE" w:rsidRPr="006603BA" w:rsidRDefault="005167BE" w:rsidP="00574674">
      <w:pPr>
        <w:autoSpaceDE w:val="0"/>
        <w:autoSpaceDN w:val="0"/>
        <w:adjustRightInd w:val="0"/>
        <w:jc w:val="both"/>
        <w:rPr>
          <w:rFonts w:ascii="Arial" w:hAnsi="Arial" w:cs="Arial"/>
          <w:sz w:val="22"/>
          <w:szCs w:val="22"/>
        </w:rPr>
      </w:pPr>
    </w:p>
    <w:p w14:paraId="0AFD9348"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SEPTIMO:  La valoración de los trabajos a realizar en la parcela para garantizar la seguridad y </w:t>
      </w:r>
      <w:proofErr w:type="gramStart"/>
      <w:r w:rsidRPr="006603BA">
        <w:rPr>
          <w:rFonts w:ascii="Arial" w:hAnsi="Arial" w:cs="Arial"/>
          <w:sz w:val="22"/>
          <w:szCs w:val="22"/>
        </w:rPr>
        <w:t>salubridad  de</w:t>
      </w:r>
      <w:proofErr w:type="gramEnd"/>
      <w:r w:rsidRPr="006603BA">
        <w:rPr>
          <w:rFonts w:ascii="Arial" w:hAnsi="Arial" w:cs="Arial"/>
          <w:sz w:val="22"/>
          <w:szCs w:val="22"/>
        </w:rPr>
        <w:t xml:space="preserve"> las parcelas objeto del presente informe y que consisten en el desbroce y limpieza del terreno, cuyo coste unitario por metro cuadrado asciende a la cantidad de UN EURO CON DOS CENTIMOS (1’02€ / m2).</w:t>
      </w:r>
    </w:p>
    <w:p w14:paraId="0AFD9349" w14:textId="77777777" w:rsidR="005167BE" w:rsidRPr="006603BA" w:rsidRDefault="005167BE" w:rsidP="00574674">
      <w:pPr>
        <w:pStyle w:val="BodyTextIndent"/>
        <w:ind w:left="0" w:firstLine="720"/>
        <w:jc w:val="both"/>
        <w:rPr>
          <w:rFonts w:ascii="Arial" w:hAnsi="Arial" w:cs="Arial"/>
          <w:sz w:val="22"/>
          <w:szCs w:val="22"/>
        </w:rPr>
      </w:pPr>
    </w:p>
    <w:p w14:paraId="0AFD934A" w14:textId="77777777" w:rsidR="005167BE" w:rsidRPr="006603BA" w:rsidRDefault="005167BE" w:rsidP="00574674">
      <w:pPr>
        <w:pStyle w:val="BodyTextIndent"/>
        <w:ind w:left="0" w:firstLine="720"/>
        <w:jc w:val="both"/>
        <w:rPr>
          <w:rFonts w:ascii="Arial" w:hAnsi="Arial" w:cs="Arial"/>
          <w:sz w:val="22"/>
          <w:szCs w:val="22"/>
        </w:rPr>
      </w:pPr>
      <w:r w:rsidRPr="006603BA">
        <w:rPr>
          <w:rFonts w:ascii="Arial" w:hAnsi="Arial" w:cs="Arial"/>
          <w:sz w:val="22"/>
          <w:szCs w:val="22"/>
        </w:rPr>
        <w:t xml:space="preserve">Para todo ello siendo la superficie de las parcelas 34 y 36 de </w:t>
      </w:r>
      <w:r w:rsidRPr="006603BA">
        <w:rPr>
          <w:rFonts w:ascii="Arial" w:hAnsi="Arial" w:cs="Arial"/>
          <w:bCs/>
          <w:sz w:val="22"/>
          <w:szCs w:val="22"/>
        </w:rPr>
        <w:t>5.685  m2</w:t>
      </w:r>
      <w:r w:rsidRPr="006603BA">
        <w:rPr>
          <w:rFonts w:ascii="Arial" w:hAnsi="Arial" w:cs="Arial"/>
          <w:sz w:val="22"/>
          <w:szCs w:val="22"/>
        </w:rPr>
        <w:t xml:space="preserve"> y el coste  de limpieza estimado en </w:t>
      </w:r>
      <w:r w:rsidRPr="006603BA">
        <w:rPr>
          <w:rFonts w:ascii="Arial" w:hAnsi="Arial" w:cs="Arial"/>
          <w:bCs/>
          <w:sz w:val="22"/>
          <w:szCs w:val="22"/>
        </w:rPr>
        <w:t>1’02 €</w:t>
      </w:r>
      <w:r w:rsidRPr="006603BA">
        <w:rPr>
          <w:rFonts w:ascii="Arial" w:hAnsi="Arial" w:cs="Arial"/>
          <w:sz w:val="22"/>
          <w:szCs w:val="22"/>
        </w:rPr>
        <w:t xml:space="preserve"> por metro cuadrado por lo que se considera un presupuesto aproximado de </w:t>
      </w:r>
      <w:r w:rsidRPr="006603BA">
        <w:rPr>
          <w:rFonts w:ascii="Arial" w:hAnsi="Arial" w:cs="Arial"/>
          <w:bCs/>
          <w:sz w:val="22"/>
          <w:szCs w:val="22"/>
        </w:rPr>
        <w:t>5.798’70 EUROS</w:t>
      </w:r>
      <w:r w:rsidRPr="006603BA">
        <w:rPr>
          <w:rFonts w:ascii="Arial" w:hAnsi="Arial" w:cs="Arial"/>
          <w:sz w:val="22"/>
          <w:szCs w:val="22"/>
        </w:rPr>
        <w:t xml:space="preserve">, y un plazo de ejecución de </w:t>
      </w:r>
      <w:r w:rsidRPr="006603BA">
        <w:rPr>
          <w:rFonts w:ascii="Arial" w:hAnsi="Arial" w:cs="Arial"/>
          <w:bCs/>
          <w:sz w:val="22"/>
          <w:szCs w:val="22"/>
        </w:rPr>
        <w:t>1 mes</w:t>
      </w:r>
      <w:r w:rsidRPr="006603BA">
        <w:rPr>
          <w:rFonts w:ascii="Arial" w:hAnsi="Arial" w:cs="Arial"/>
          <w:sz w:val="22"/>
          <w:szCs w:val="22"/>
        </w:rPr>
        <w:t>.</w:t>
      </w:r>
    </w:p>
    <w:p w14:paraId="0AFD934B" w14:textId="77777777" w:rsidR="005167BE" w:rsidRPr="006603BA" w:rsidRDefault="005167BE" w:rsidP="00574674">
      <w:pPr>
        <w:autoSpaceDE w:val="0"/>
        <w:autoSpaceDN w:val="0"/>
        <w:adjustRightInd w:val="0"/>
        <w:jc w:val="both"/>
        <w:rPr>
          <w:rFonts w:ascii="Arial" w:hAnsi="Arial" w:cs="Arial"/>
          <w:sz w:val="22"/>
          <w:szCs w:val="22"/>
        </w:rPr>
      </w:pPr>
    </w:p>
    <w:p w14:paraId="0AFD934C"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OCTAVO: El ayuntamiento en cumplimiento de la legalidad vigente deberá remitir  y  requerir al propietario de las parcelas 34 y 36 del polígono 4 de Ador, para que en un plazo de 1 mes realice la adecuación apropiada en las parcelas por seguridad y salubridad, en caso de incumplimiento el Ayuntamiento procederá a realizar por medio de la ejecución subsidiaria, pasándole el cargo de los trabajos realizados según establece el artículo 98 de la Ley 30/1992 de 26 de noviembre de Régimen Jurídico de las Administraciones Públicas y del Procedimiento Administrativo Común. </w:t>
      </w:r>
    </w:p>
    <w:p w14:paraId="0AFD934D"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4E"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R E S U E L V </w:t>
      </w:r>
      <w:proofErr w:type="gramStart"/>
      <w:r w:rsidRPr="006603BA">
        <w:rPr>
          <w:rFonts w:ascii="Arial" w:hAnsi="Arial" w:cs="Arial"/>
          <w:sz w:val="22"/>
          <w:szCs w:val="22"/>
        </w:rPr>
        <w:t>O :</w:t>
      </w:r>
      <w:proofErr w:type="gramEnd"/>
    </w:p>
    <w:p w14:paraId="0AFD934F"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50"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1º Requerir a la propietaria del Polígono Industrial </w:t>
      </w:r>
      <w:proofErr w:type="spellStart"/>
      <w:r w:rsidRPr="006603BA">
        <w:rPr>
          <w:rFonts w:ascii="Arial" w:hAnsi="Arial" w:cs="Arial"/>
          <w:sz w:val="22"/>
          <w:szCs w:val="22"/>
        </w:rPr>
        <w:t>Raconc</w:t>
      </w:r>
      <w:proofErr w:type="spellEnd"/>
      <w:r w:rsidRPr="006603BA">
        <w:rPr>
          <w:rFonts w:ascii="Arial" w:hAnsi="Arial" w:cs="Arial"/>
          <w:sz w:val="22"/>
          <w:szCs w:val="22"/>
        </w:rPr>
        <w:t xml:space="preserve"> 5, Desarrollos </w:t>
      </w:r>
      <w:proofErr w:type="spellStart"/>
      <w:r w:rsidRPr="006603BA">
        <w:rPr>
          <w:rFonts w:ascii="Arial" w:hAnsi="Arial" w:cs="Arial"/>
          <w:sz w:val="22"/>
          <w:szCs w:val="22"/>
        </w:rPr>
        <w:t>Toymar</w:t>
      </w:r>
      <w:proofErr w:type="spellEnd"/>
      <w:r w:rsidRPr="006603BA">
        <w:rPr>
          <w:rFonts w:ascii="Arial" w:hAnsi="Arial" w:cs="Arial"/>
          <w:sz w:val="22"/>
          <w:szCs w:val="22"/>
        </w:rPr>
        <w:t xml:space="preserve">, S.L., para que en el plazo de 1 mes realice la adecuación apropiada de la parcela por seguridad y salubridad, en caso de incumplimiento el Ayuntamiento procederá a realizar por medio de la ejecución subsidiaria, pasándole el cargo de los trabajos realizados según establece el artículo 98 de la Ley 30/1992 de 26 de noviembre de Régimen Jurídico de las Administraciones Públicas y del Procedimiento Administrativo Común. </w:t>
      </w:r>
    </w:p>
    <w:p w14:paraId="0AFD9351"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52"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2º Notificar al interesado</w:t>
      </w:r>
    </w:p>
    <w:p w14:paraId="0AFD9353"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54" w14:textId="77777777" w:rsidR="005167BE" w:rsidRPr="006603BA" w:rsidRDefault="005167BE" w:rsidP="00574674">
      <w:pPr>
        <w:autoSpaceDE w:val="0"/>
        <w:autoSpaceDN w:val="0"/>
        <w:adjustRightInd w:val="0"/>
        <w:jc w:val="both"/>
        <w:rPr>
          <w:rFonts w:ascii="Arial" w:hAnsi="Arial" w:cs="Arial"/>
          <w:sz w:val="22"/>
          <w:szCs w:val="22"/>
        </w:rPr>
      </w:pPr>
      <w:r w:rsidRPr="006603BA">
        <w:rPr>
          <w:rFonts w:ascii="Arial" w:hAnsi="Arial" w:cs="Arial"/>
          <w:sz w:val="22"/>
          <w:szCs w:val="22"/>
        </w:rPr>
        <w:t xml:space="preserve"> </w:t>
      </w:r>
    </w:p>
    <w:p w14:paraId="0AFD9355"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DECRETO 20</w:t>
      </w:r>
      <w:r w:rsidR="00FF2262">
        <w:rPr>
          <w:rFonts w:ascii="Arial" w:hAnsi="Arial" w:cs="Arial"/>
          <w:sz w:val="22"/>
          <w:szCs w:val="22"/>
        </w:rPr>
        <w:t>4</w:t>
      </w:r>
      <w:r w:rsidR="00350BF3" w:rsidRPr="006603BA">
        <w:rPr>
          <w:rFonts w:ascii="Arial" w:hAnsi="Arial" w:cs="Arial"/>
          <w:sz w:val="22"/>
          <w:szCs w:val="22"/>
        </w:rPr>
        <w:t xml:space="preserve"> SOBRE MANTENIMIENTO DE PARCELAS</w:t>
      </w:r>
    </w:p>
    <w:p w14:paraId="0AFD9356" w14:textId="77777777" w:rsidR="005167BE" w:rsidRPr="006603BA" w:rsidRDefault="005167BE" w:rsidP="00574674">
      <w:pPr>
        <w:jc w:val="both"/>
        <w:rPr>
          <w:rFonts w:ascii="Arial" w:hAnsi="Arial" w:cs="Arial"/>
          <w:sz w:val="22"/>
          <w:szCs w:val="22"/>
        </w:rPr>
      </w:pPr>
    </w:p>
    <w:p w14:paraId="0AFD9357" w14:textId="77777777" w:rsidR="005167BE" w:rsidRPr="006603BA" w:rsidRDefault="005167BE" w:rsidP="00574674">
      <w:pPr>
        <w:ind w:firstLine="709"/>
        <w:jc w:val="both"/>
        <w:rPr>
          <w:rFonts w:ascii="Arial" w:hAnsi="Arial" w:cs="Arial"/>
          <w:sz w:val="22"/>
          <w:szCs w:val="22"/>
        </w:rPr>
      </w:pPr>
      <w:r w:rsidRPr="006603BA">
        <w:rPr>
          <w:rFonts w:ascii="Arial" w:hAnsi="Arial" w:cs="Arial"/>
          <w:sz w:val="22"/>
          <w:szCs w:val="22"/>
        </w:rPr>
        <w:t xml:space="preserve">Visto el informe de fecha 14 de noviembre de 2018 de D. José Ramón </w:t>
      </w:r>
      <w:proofErr w:type="spellStart"/>
      <w:r w:rsidRPr="006603BA">
        <w:rPr>
          <w:rFonts w:ascii="Arial" w:hAnsi="Arial" w:cs="Arial"/>
          <w:sz w:val="22"/>
          <w:szCs w:val="22"/>
        </w:rPr>
        <w:t>Frasquet</w:t>
      </w:r>
      <w:proofErr w:type="spellEnd"/>
      <w:r w:rsidRPr="006603BA">
        <w:rPr>
          <w:rFonts w:ascii="Arial" w:hAnsi="Arial" w:cs="Arial"/>
          <w:sz w:val="22"/>
          <w:szCs w:val="22"/>
        </w:rPr>
        <w:t xml:space="preserve"> </w:t>
      </w:r>
      <w:proofErr w:type="spellStart"/>
      <w:r w:rsidRPr="006603BA">
        <w:rPr>
          <w:rFonts w:ascii="Arial" w:hAnsi="Arial" w:cs="Arial"/>
          <w:sz w:val="22"/>
          <w:szCs w:val="22"/>
        </w:rPr>
        <w:t>Gosp</w:t>
      </w:r>
      <w:proofErr w:type="spellEnd"/>
      <w:r w:rsidRPr="006603BA">
        <w:rPr>
          <w:rFonts w:ascii="Arial" w:hAnsi="Arial" w:cs="Arial"/>
          <w:sz w:val="22"/>
          <w:szCs w:val="22"/>
        </w:rPr>
        <w:t xml:space="preserve">, Ingeniero Técnico Agrícola Municipal, a petición D. Enrique Jose </w:t>
      </w:r>
      <w:proofErr w:type="spellStart"/>
      <w:r w:rsidRPr="006603BA">
        <w:rPr>
          <w:rFonts w:ascii="Arial" w:hAnsi="Arial" w:cs="Arial"/>
          <w:sz w:val="22"/>
          <w:szCs w:val="22"/>
        </w:rPr>
        <w:t>Orihuel</w:t>
      </w:r>
      <w:proofErr w:type="spellEnd"/>
      <w:r w:rsidRPr="006603BA">
        <w:rPr>
          <w:rFonts w:ascii="Arial" w:hAnsi="Arial" w:cs="Arial"/>
          <w:sz w:val="22"/>
          <w:szCs w:val="22"/>
        </w:rPr>
        <w:t xml:space="preserve"> </w:t>
      </w:r>
      <w:proofErr w:type="spellStart"/>
      <w:r w:rsidRPr="006603BA">
        <w:rPr>
          <w:rFonts w:ascii="Arial" w:hAnsi="Arial" w:cs="Arial"/>
          <w:sz w:val="22"/>
          <w:szCs w:val="22"/>
        </w:rPr>
        <w:t>Iranza</w:t>
      </w:r>
      <w:proofErr w:type="spellEnd"/>
      <w:r w:rsidRPr="006603BA">
        <w:rPr>
          <w:rFonts w:ascii="Arial" w:hAnsi="Arial" w:cs="Arial"/>
          <w:sz w:val="22"/>
          <w:szCs w:val="22"/>
        </w:rPr>
        <w:t xml:space="preserve">, en representación de </w:t>
      </w:r>
      <w:proofErr w:type="spellStart"/>
      <w:r w:rsidRPr="006603BA">
        <w:rPr>
          <w:rFonts w:ascii="Arial" w:hAnsi="Arial" w:cs="Arial"/>
          <w:sz w:val="22"/>
          <w:szCs w:val="22"/>
        </w:rPr>
        <w:t>Betelgeux</w:t>
      </w:r>
      <w:proofErr w:type="spellEnd"/>
      <w:r w:rsidRPr="006603BA">
        <w:rPr>
          <w:rFonts w:ascii="Arial" w:hAnsi="Arial" w:cs="Arial"/>
          <w:sz w:val="22"/>
          <w:szCs w:val="22"/>
        </w:rPr>
        <w:t xml:space="preserve">, S.L., por el estado de abandono del Polígono Industrial </w:t>
      </w:r>
      <w:proofErr w:type="spellStart"/>
      <w:r w:rsidRPr="006603BA">
        <w:rPr>
          <w:rFonts w:ascii="Arial" w:hAnsi="Arial" w:cs="Arial"/>
          <w:sz w:val="22"/>
          <w:szCs w:val="22"/>
        </w:rPr>
        <w:t>Raconc</w:t>
      </w:r>
      <w:proofErr w:type="spellEnd"/>
      <w:r w:rsidRPr="006603BA">
        <w:rPr>
          <w:rFonts w:ascii="Arial" w:hAnsi="Arial" w:cs="Arial"/>
          <w:sz w:val="22"/>
          <w:szCs w:val="22"/>
        </w:rPr>
        <w:t xml:space="preserve"> 4, de titular catastral  Irene Gisbert Pérez, con domicilio en C/ San Pedro, 6 - Pt 0, 46720 - Villalonga, y en calidad de Técnico Municipal que dice:</w:t>
      </w:r>
    </w:p>
    <w:p w14:paraId="0AFD9358" w14:textId="77777777" w:rsidR="005167BE" w:rsidRPr="006603BA" w:rsidRDefault="005167BE" w:rsidP="00574674">
      <w:pPr>
        <w:tabs>
          <w:tab w:val="left" w:pos="5643"/>
        </w:tabs>
        <w:jc w:val="both"/>
        <w:rPr>
          <w:rFonts w:ascii="Arial" w:hAnsi="Arial" w:cs="Arial"/>
          <w:bCs/>
          <w:sz w:val="22"/>
          <w:szCs w:val="22"/>
        </w:rPr>
      </w:pPr>
      <w:r w:rsidRPr="006603BA">
        <w:rPr>
          <w:rFonts w:ascii="Arial" w:hAnsi="Arial" w:cs="Arial"/>
          <w:bCs/>
          <w:sz w:val="22"/>
          <w:szCs w:val="22"/>
        </w:rPr>
        <w:tab/>
      </w:r>
    </w:p>
    <w:p w14:paraId="0AFD9359" w14:textId="77777777" w:rsidR="005167BE" w:rsidRPr="006603BA" w:rsidRDefault="005167BE" w:rsidP="00574674">
      <w:pPr>
        <w:jc w:val="both"/>
        <w:rPr>
          <w:rFonts w:ascii="Arial" w:hAnsi="Arial" w:cs="Arial"/>
          <w:bCs/>
          <w:sz w:val="22"/>
          <w:szCs w:val="22"/>
        </w:rPr>
      </w:pPr>
    </w:p>
    <w:p w14:paraId="0AFD935A"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lastRenderedPageBreak/>
        <w:t xml:space="preserve">PRIMERO:  Se ha observado que </w:t>
      </w:r>
      <w:proofErr w:type="gramStart"/>
      <w:r w:rsidRPr="006603BA">
        <w:rPr>
          <w:rFonts w:ascii="Arial" w:hAnsi="Arial" w:cs="Arial"/>
          <w:sz w:val="22"/>
          <w:szCs w:val="22"/>
        </w:rPr>
        <w:t>las  parcelas</w:t>
      </w:r>
      <w:proofErr w:type="gramEnd"/>
      <w:r w:rsidRPr="006603BA">
        <w:rPr>
          <w:rFonts w:ascii="Arial" w:hAnsi="Arial" w:cs="Arial"/>
          <w:sz w:val="22"/>
          <w:szCs w:val="22"/>
        </w:rPr>
        <w:t xml:space="preserve"> 34 y 36 del Polígono 4 de Ador se encuentra en estado de abandono lo cual no solo constituye un problema medio ambiental o paisajístico, que ya por si es grave, sino que además supone un serio problema económico para los agricultores que poseen sus parcelas colindantes.</w:t>
      </w:r>
    </w:p>
    <w:p w14:paraId="0AFD935B"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Cabe indicar que ya en noviembre de 2017 se </w:t>
      </w:r>
      <w:proofErr w:type="spellStart"/>
      <w:r w:rsidRPr="006603BA">
        <w:rPr>
          <w:rFonts w:ascii="Arial" w:hAnsi="Arial" w:cs="Arial"/>
          <w:sz w:val="22"/>
          <w:szCs w:val="22"/>
        </w:rPr>
        <w:t>realizo</w:t>
      </w:r>
      <w:proofErr w:type="spellEnd"/>
      <w:r w:rsidRPr="006603BA">
        <w:rPr>
          <w:rFonts w:ascii="Arial" w:hAnsi="Arial" w:cs="Arial"/>
          <w:sz w:val="22"/>
          <w:szCs w:val="22"/>
        </w:rPr>
        <w:t xml:space="preserve"> la primera denuncia del estado de las parcelas 34 y 36 del polígono 4 por parte del Sr. </w:t>
      </w:r>
      <w:r w:rsidRPr="006603BA">
        <w:rPr>
          <w:rFonts w:ascii="Arial" w:hAnsi="Arial" w:cs="Arial"/>
          <w:bCs/>
          <w:sz w:val="22"/>
          <w:szCs w:val="22"/>
        </w:rPr>
        <w:t>DEOGRACIAS GERCIA LORENTE, y que ya se requirió al propietario de las parcelas 34 y 36, “TERRENOS Y EDIFICACIONES EL BOSQUE S.L., para que realizaran la limpieza de sus parcelas.</w:t>
      </w:r>
    </w:p>
    <w:p w14:paraId="0AFD935C"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5D"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Los campos abandonados son lugar de cobijo de conejos y jabalís que provocan graves daños, también actúan como reservorio de plagas y vivero de malas hierbas, caracoles, hormigas, roedores, insectos, etc.</w:t>
      </w:r>
    </w:p>
    <w:p w14:paraId="0AFD935E"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Otra consecuencia por una alta densidad de maleza y rastrojos en los campos abandonados es la propagación de incendios, ya que un  campo cultivado actúa de cortafuegos pero un campo yermo es foco potencial y  constituyen un peligro para la creación y propagación de incendios.</w:t>
      </w:r>
    </w:p>
    <w:p w14:paraId="0AFD935F"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60"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SEGUNDO: El Articulo 180 de la Ley 5/2014 de 25 de julio de la Generalitat, de Ordenación del Terreno, Urbanismo y Paisaje, de la </w:t>
      </w:r>
      <w:proofErr w:type="spellStart"/>
      <w:r w:rsidRPr="006603BA">
        <w:rPr>
          <w:rFonts w:ascii="Arial" w:hAnsi="Arial" w:cs="Arial"/>
          <w:sz w:val="22"/>
          <w:szCs w:val="22"/>
        </w:rPr>
        <w:t>Comunitat</w:t>
      </w:r>
      <w:proofErr w:type="spellEnd"/>
      <w:r w:rsidRPr="006603BA">
        <w:rPr>
          <w:rFonts w:ascii="Arial" w:hAnsi="Arial" w:cs="Arial"/>
          <w:sz w:val="22"/>
          <w:szCs w:val="22"/>
        </w:rPr>
        <w:t xml:space="preserve"> Valenciana, establece que:</w:t>
      </w:r>
    </w:p>
    <w:p w14:paraId="0AFD9361" w14:textId="77777777" w:rsidR="005167BE" w:rsidRPr="006603BA" w:rsidRDefault="005167BE" w:rsidP="00574674">
      <w:pPr>
        <w:pStyle w:val="texto"/>
        <w:spacing w:before="0" w:after="0"/>
        <w:rPr>
          <w:i/>
          <w:color w:val="auto"/>
          <w:sz w:val="22"/>
          <w:szCs w:val="22"/>
        </w:rPr>
      </w:pPr>
      <w:r w:rsidRPr="006603BA">
        <w:rPr>
          <w:i/>
          <w:color w:val="auto"/>
          <w:sz w:val="22"/>
          <w:szCs w:val="22"/>
        </w:rPr>
        <w:t xml:space="preserve"> “…1.- Los propietarios de terrenos, construcciones y edificios deberán mantenerlos en condiciones de seguridad, salubridad ornato público y decoro, realizando los trabajos necesarios para conservar o rehabilitar en ellos  las condiciones imprescindibles de habitabilidad, seguridad, salubridad, funcionalidad o uso efectivo que permitirían obtener la licencia administrativa de ocupación para el destino que sea propio. También tienen esta deber  los sujetos obligados conforme a la legislación estatal sobre rehabilitación, regeneración y renovación urbanas.” </w:t>
      </w:r>
    </w:p>
    <w:p w14:paraId="0AFD9362" w14:textId="77777777" w:rsidR="005167BE" w:rsidRPr="006603BA" w:rsidRDefault="005167BE" w:rsidP="00574674">
      <w:pPr>
        <w:jc w:val="both"/>
        <w:rPr>
          <w:rFonts w:ascii="Arial" w:hAnsi="Arial" w:cs="Arial"/>
          <w:sz w:val="22"/>
          <w:szCs w:val="22"/>
          <w:lang w:val="es-ES_tradnl"/>
        </w:rPr>
      </w:pPr>
    </w:p>
    <w:p w14:paraId="0AFD9363"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 xml:space="preserve"> </w:t>
      </w:r>
    </w:p>
    <w:p w14:paraId="0AFD9364"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TERCERO: El art. 182 de la Ley 5/2014 de 25 de junio de la Generalitat, de Ordenación del Territorio, Urbanismo y Paisaje de la Comunidad Valenciana, dice:</w:t>
      </w:r>
    </w:p>
    <w:p w14:paraId="0AFD9365" w14:textId="77777777" w:rsidR="005167BE" w:rsidRPr="006603BA" w:rsidRDefault="005167BE" w:rsidP="00574674">
      <w:pPr>
        <w:pStyle w:val="BodyTextIndent"/>
        <w:ind w:left="0"/>
        <w:jc w:val="both"/>
        <w:rPr>
          <w:rFonts w:ascii="Arial" w:hAnsi="Arial" w:cs="Arial"/>
          <w:sz w:val="22"/>
          <w:szCs w:val="22"/>
        </w:rPr>
      </w:pPr>
    </w:p>
    <w:p w14:paraId="0AFD9366"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Órdenes de ejecución de obras de conservación y de obras de intervención.</w:t>
      </w:r>
    </w:p>
    <w:p w14:paraId="0AFD9367" w14:textId="77777777" w:rsidR="005167BE" w:rsidRPr="006603BA" w:rsidRDefault="005167BE" w:rsidP="00574674">
      <w:pPr>
        <w:pStyle w:val="BodyTextIndent"/>
        <w:ind w:left="0"/>
        <w:jc w:val="both"/>
        <w:rPr>
          <w:rFonts w:ascii="Arial" w:hAnsi="Arial" w:cs="Arial"/>
          <w:sz w:val="22"/>
          <w:szCs w:val="22"/>
        </w:rPr>
      </w:pPr>
    </w:p>
    <w:p w14:paraId="0AFD9368" w14:textId="77777777" w:rsidR="005167BE" w:rsidRPr="006603BA" w:rsidRDefault="005167BE" w:rsidP="00574674">
      <w:pPr>
        <w:pStyle w:val="BodyTextIndent"/>
        <w:ind w:left="0"/>
        <w:jc w:val="both"/>
        <w:rPr>
          <w:rFonts w:ascii="Arial" w:hAnsi="Arial" w:cs="Arial"/>
          <w:i/>
          <w:sz w:val="22"/>
          <w:szCs w:val="22"/>
        </w:rPr>
      </w:pPr>
      <w:r w:rsidRPr="006603BA">
        <w:rPr>
          <w:rFonts w:ascii="Arial" w:hAnsi="Arial" w:cs="Arial"/>
          <w:sz w:val="22"/>
          <w:szCs w:val="22"/>
        </w:rPr>
        <w:t xml:space="preserve">  “</w:t>
      </w:r>
      <w:r w:rsidRPr="006603BA">
        <w:rPr>
          <w:rFonts w:ascii="Arial" w:hAnsi="Arial" w:cs="Arial"/>
          <w:i/>
          <w:sz w:val="22"/>
          <w:szCs w:val="22"/>
        </w:rPr>
        <w:t>1.- Las obligaciones del ayuntamiento en relación a las órdenes de ejecución serán:</w:t>
      </w:r>
    </w:p>
    <w:p w14:paraId="0AFD9369" w14:textId="77777777" w:rsidR="005167BE" w:rsidRPr="006603BA" w:rsidRDefault="005167BE" w:rsidP="00350BF3">
      <w:pPr>
        <w:pStyle w:val="BodyTextIndent"/>
        <w:spacing w:after="0"/>
        <w:ind w:left="0"/>
        <w:jc w:val="both"/>
        <w:rPr>
          <w:rFonts w:ascii="Arial" w:hAnsi="Arial" w:cs="Arial"/>
          <w:i/>
          <w:sz w:val="22"/>
          <w:szCs w:val="22"/>
        </w:rPr>
      </w:pPr>
      <w:r w:rsidRPr="006603BA">
        <w:rPr>
          <w:rFonts w:ascii="Arial" w:hAnsi="Arial" w:cs="Arial"/>
          <w:i/>
          <w:sz w:val="22"/>
          <w:szCs w:val="22"/>
        </w:rPr>
        <w:t>Dictar las mencionadas órdenes de ejecución de obras de reparación, conservación y rehabilitación de los edificios deteriorados o que estén en condiciones deficiente para ser utilizados.</w:t>
      </w:r>
    </w:p>
    <w:p w14:paraId="0AFD936A" w14:textId="77777777" w:rsidR="005167BE" w:rsidRPr="006603BA" w:rsidRDefault="005167BE" w:rsidP="00350BF3">
      <w:pPr>
        <w:pStyle w:val="BodyTextIndent"/>
        <w:spacing w:after="0"/>
        <w:ind w:left="0"/>
        <w:jc w:val="both"/>
        <w:rPr>
          <w:rFonts w:ascii="Arial" w:hAnsi="Arial" w:cs="Arial"/>
          <w:i/>
          <w:sz w:val="22"/>
          <w:szCs w:val="22"/>
        </w:rPr>
      </w:pPr>
      <w:r w:rsidRPr="006603BA">
        <w:rPr>
          <w:rFonts w:ascii="Arial" w:hAnsi="Arial" w:cs="Arial"/>
          <w:i/>
          <w:sz w:val="22"/>
          <w:szCs w:val="22"/>
        </w:rPr>
        <w:t>Tomar las medidas necesarias para ejercer, en su caso, la tutela y defensa de los intereses  de las personas inquilinas.</w:t>
      </w:r>
    </w:p>
    <w:p w14:paraId="0AFD936B" w14:textId="77777777" w:rsidR="005167BE" w:rsidRPr="006603BA" w:rsidRDefault="005167BE" w:rsidP="00574674">
      <w:pPr>
        <w:pStyle w:val="BodyTextIndent"/>
        <w:ind w:left="0"/>
        <w:jc w:val="both"/>
        <w:rPr>
          <w:rFonts w:ascii="Arial" w:hAnsi="Arial" w:cs="Arial"/>
          <w:sz w:val="22"/>
          <w:szCs w:val="22"/>
        </w:rPr>
      </w:pPr>
    </w:p>
    <w:p w14:paraId="0AFD936C" w14:textId="77777777" w:rsidR="005167BE" w:rsidRPr="006603BA" w:rsidRDefault="005167BE" w:rsidP="00574674">
      <w:pPr>
        <w:pStyle w:val="BodyTextIndent"/>
        <w:ind w:left="0"/>
        <w:jc w:val="both"/>
        <w:rPr>
          <w:rFonts w:ascii="Arial" w:hAnsi="Arial" w:cs="Arial"/>
          <w:i/>
          <w:sz w:val="22"/>
          <w:szCs w:val="22"/>
        </w:rPr>
      </w:pPr>
      <w:r w:rsidRPr="006603BA">
        <w:rPr>
          <w:rFonts w:ascii="Arial" w:hAnsi="Arial" w:cs="Arial"/>
          <w:i/>
          <w:sz w:val="22"/>
          <w:szCs w:val="22"/>
        </w:rPr>
        <w:t xml:space="preserve">3.-  Las ordenes de ejecución pueden conminar, asimismo, a la limpieza, vallado, retirada de carteles u otros elementos impropios del inmueble.”   </w:t>
      </w:r>
    </w:p>
    <w:p w14:paraId="0AFD936D"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CUARTO: El artículo 182 de la Ley 5/2014 de 25 de junio de la Generalitat, de Ordenación del Territorio, Urbanismo y Paisaje de la Comunidad Valenciana, establece:</w:t>
      </w:r>
    </w:p>
    <w:p w14:paraId="0AFD936E" w14:textId="77777777" w:rsidR="005167BE" w:rsidRPr="006603BA" w:rsidRDefault="005167BE" w:rsidP="00574674">
      <w:pPr>
        <w:pStyle w:val="BodyTextIndent"/>
        <w:ind w:left="0"/>
        <w:jc w:val="both"/>
        <w:rPr>
          <w:rFonts w:ascii="Arial" w:hAnsi="Arial" w:cs="Arial"/>
          <w:sz w:val="22"/>
          <w:szCs w:val="22"/>
        </w:rPr>
      </w:pPr>
    </w:p>
    <w:p w14:paraId="0AFD936F" w14:textId="77777777" w:rsidR="005167BE" w:rsidRPr="006603BA" w:rsidRDefault="005167BE" w:rsidP="00574674">
      <w:pPr>
        <w:pStyle w:val="BodyTextIndent"/>
        <w:ind w:left="0"/>
        <w:jc w:val="both"/>
        <w:rPr>
          <w:rFonts w:ascii="Arial" w:hAnsi="Arial" w:cs="Arial"/>
          <w:i/>
          <w:sz w:val="22"/>
          <w:szCs w:val="22"/>
        </w:rPr>
      </w:pPr>
      <w:r w:rsidRPr="006603BA">
        <w:rPr>
          <w:rFonts w:ascii="Arial" w:hAnsi="Arial" w:cs="Arial"/>
          <w:i/>
          <w:sz w:val="22"/>
          <w:szCs w:val="22"/>
        </w:rPr>
        <w:t>“5.- El incumplimiento injustificado de la orden faculta a la administración para adoptar una de estas medidas:</w:t>
      </w:r>
    </w:p>
    <w:p w14:paraId="0AFD9370" w14:textId="77777777" w:rsidR="005167BE" w:rsidRPr="006603BA" w:rsidRDefault="005167BE" w:rsidP="00574674">
      <w:pPr>
        <w:pStyle w:val="BodyTextIndent"/>
        <w:ind w:left="0" w:firstLine="480"/>
        <w:jc w:val="both"/>
        <w:rPr>
          <w:rFonts w:ascii="Arial" w:hAnsi="Arial" w:cs="Arial"/>
          <w:i/>
          <w:sz w:val="22"/>
          <w:szCs w:val="22"/>
        </w:rPr>
      </w:pPr>
      <w:r w:rsidRPr="006603BA">
        <w:rPr>
          <w:rFonts w:ascii="Arial" w:hAnsi="Arial" w:cs="Arial"/>
          <w:i/>
          <w:sz w:val="22"/>
          <w:szCs w:val="22"/>
        </w:rPr>
        <w:t>a.- Ejecución subsidiaria a costa del obligado hasta el límite del deber de conservación.</w:t>
      </w:r>
    </w:p>
    <w:p w14:paraId="0AFD9371" w14:textId="77777777" w:rsidR="005167BE" w:rsidRPr="006603BA" w:rsidRDefault="005167BE" w:rsidP="00574674">
      <w:pPr>
        <w:pStyle w:val="BodyTextIndent"/>
        <w:ind w:left="0" w:firstLine="480"/>
        <w:jc w:val="both"/>
        <w:rPr>
          <w:rFonts w:ascii="Arial" w:hAnsi="Arial" w:cs="Arial"/>
          <w:i/>
          <w:sz w:val="22"/>
          <w:szCs w:val="22"/>
        </w:rPr>
      </w:pPr>
    </w:p>
    <w:p w14:paraId="0AFD9372" w14:textId="77777777" w:rsidR="005167BE" w:rsidRPr="006603BA" w:rsidRDefault="005167BE" w:rsidP="00350BF3">
      <w:pPr>
        <w:pStyle w:val="BodyTextIndent"/>
        <w:spacing w:after="0"/>
        <w:ind w:left="0"/>
        <w:jc w:val="both"/>
        <w:rPr>
          <w:rFonts w:ascii="Arial" w:hAnsi="Arial" w:cs="Arial"/>
          <w:i/>
          <w:sz w:val="22"/>
          <w:szCs w:val="22"/>
        </w:rPr>
      </w:pPr>
      <w:r w:rsidRPr="006603BA">
        <w:rPr>
          <w:rFonts w:ascii="Arial" w:hAnsi="Arial" w:cs="Arial"/>
          <w:i/>
          <w:sz w:val="22"/>
          <w:szCs w:val="22"/>
        </w:rPr>
        <w:lastRenderedPageBreak/>
        <w:t>Imposición de hasta diez multas coercitivas con periodicidad mínima mensual, por valor máximo, cada una de ellas, de un décimo del coste estimado de las obras ordenadas. El importe de las multas coercitivas se destinará preferentemente a cubrir los gastos que genere la ejecución subsidiaria de la orden incumplida, y se impondrán con independencia de las sanciones que corresponda por la infracción o infracciones cometidas.</w:t>
      </w:r>
    </w:p>
    <w:p w14:paraId="0AFD9373" w14:textId="77777777" w:rsidR="005167BE" w:rsidRPr="006603BA" w:rsidRDefault="005167BE" w:rsidP="00574674">
      <w:pPr>
        <w:pStyle w:val="BodyTextIndent"/>
        <w:ind w:left="0"/>
        <w:jc w:val="both"/>
        <w:rPr>
          <w:rFonts w:ascii="Arial" w:hAnsi="Arial" w:cs="Arial"/>
          <w:sz w:val="22"/>
          <w:szCs w:val="22"/>
        </w:rPr>
      </w:pPr>
    </w:p>
    <w:p w14:paraId="0AFD9374"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QUINTO: Legislación supletoria</w:t>
      </w:r>
    </w:p>
    <w:p w14:paraId="0AFD9375"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El art.10 del Reglamento de Disciplina Urbanística, en su punto 1, dice:</w:t>
      </w:r>
    </w:p>
    <w:p w14:paraId="0AFD9376" w14:textId="77777777" w:rsidR="005167BE" w:rsidRPr="006603BA" w:rsidRDefault="005167BE" w:rsidP="00574674">
      <w:pPr>
        <w:pStyle w:val="BodyTextIndent"/>
        <w:ind w:left="0"/>
        <w:jc w:val="both"/>
        <w:rPr>
          <w:rFonts w:ascii="Arial" w:hAnsi="Arial" w:cs="Arial"/>
          <w:i/>
          <w:sz w:val="22"/>
          <w:szCs w:val="22"/>
        </w:rPr>
      </w:pPr>
      <w:r w:rsidRPr="006603BA">
        <w:rPr>
          <w:rFonts w:ascii="Arial" w:hAnsi="Arial" w:cs="Arial"/>
          <w:i/>
          <w:sz w:val="22"/>
          <w:szCs w:val="22"/>
        </w:rPr>
        <w:t>“Los propietarios de terrenos, urbanizaciones, edificaciones y carteles deberán mantenerlos en condiciones de seguridad, salubridad y ornato público.”</w:t>
      </w:r>
    </w:p>
    <w:p w14:paraId="0AFD9377"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El punto 2 del mismo artículo señala:</w:t>
      </w:r>
    </w:p>
    <w:p w14:paraId="0AFD9378" w14:textId="77777777" w:rsidR="005167BE" w:rsidRPr="006603BA" w:rsidRDefault="005167BE" w:rsidP="00574674">
      <w:pPr>
        <w:pStyle w:val="BodyTextIndent"/>
        <w:ind w:left="0"/>
        <w:jc w:val="both"/>
        <w:rPr>
          <w:rFonts w:ascii="Arial" w:hAnsi="Arial" w:cs="Arial"/>
          <w:i/>
          <w:sz w:val="22"/>
          <w:szCs w:val="22"/>
        </w:rPr>
      </w:pPr>
      <w:r w:rsidRPr="006603BA">
        <w:rPr>
          <w:rFonts w:ascii="Arial" w:hAnsi="Arial" w:cs="Arial"/>
          <w:i/>
          <w:sz w:val="22"/>
          <w:szCs w:val="22"/>
        </w:rPr>
        <w:t>“Los ayuntamientos y, en su caso, los demás organismos competentes, de oficio o a instancias de cualquier interesado, ordenarán la ejecución de las obras necesarias para conservar las condiciones indicadas en el párrafo anterior.”</w:t>
      </w:r>
    </w:p>
    <w:p w14:paraId="0AFD9379" w14:textId="77777777" w:rsidR="005167BE" w:rsidRPr="006603BA" w:rsidRDefault="005167BE" w:rsidP="00574674">
      <w:pPr>
        <w:pStyle w:val="BodyTextIndent"/>
        <w:ind w:left="0"/>
        <w:jc w:val="both"/>
        <w:rPr>
          <w:rFonts w:ascii="Arial" w:hAnsi="Arial" w:cs="Arial"/>
          <w:sz w:val="22"/>
          <w:szCs w:val="22"/>
        </w:rPr>
      </w:pPr>
    </w:p>
    <w:p w14:paraId="0AFD937A" w14:textId="77777777" w:rsidR="005167BE" w:rsidRPr="006603BA" w:rsidRDefault="005167BE" w:rsidP="00574674">
      <w:pPr>
        <w:pStyle w:val="BodyTextIndent"/>
        <w:ind w:left="0"/>
        <w:jc w:val="both"/>
        <w:rPr>
          <w:rFonts w:ascii="Arial" w:hAnsi="Arial" w:cs="Arial"/>
          <w:sz w:val="22"/>
          <w:szCs w:val="22"/>
        </w:rPr>
      </w:pPr>
      <w:r w:rsidRPr="006603BA">
        <w:rPr>
          <w:rFonts w:ascii="Arial" w:hAnsi="Arial" w:cs="Arial"/>
          <w:sz w:val="22"/>
          <w:szCs w:val="22"/>
        </w:rPr>
        <w:t>El punto 3 del mismo artículo señala:</w:t>
      </w:r>
    </w:p>
    <w:p w14:paraId="0AFD937B" w14:textId="77777777" w:rsidR="005167BE" w:rsidRPr="006603BA" w:rsidRDefault="005167BE" w:rsidP="00574674">
      <w:pPr>
        <w:ind w:firstLine="600"/>
        <w:jc w:val="both"/>
        <w:rPr>
          <w:rFonts w:ascii="Arial" w:hAnsi="Arial" w:cs="Arial"/>
          <w:i/>
          <w:sz w:val="22"/>
          <w:szCs w:val="22"/>
          <w:highlight w:val="cyan"/>
        </w:rPr>
      </w:pPr>
      <w:r w:rsidRPr="006603BA">
        <w:rPr>
          <w:rFonts w:ascii="Arial" w:hAnsi="Arial" w:cs="Arial"/>
          <w:i/>
          <w:sz w:val="22"/>
          <w:szCs w:val="22"/>
        </w:rPr>
        <w:t xml:space="preserve">“A tal fin el organismo que ordene la ejecución de tales obras concederá a los propietarios o a sus administradores un plazo, que estará en razón de la magnitud de estas, para que proceda el cumplimiento de lo acordado; transcurrido el cual sin haberlas ejecutado, se procederá a la incoación del expediente sancionador, con imposición de multa, en cuya resolución, además, se requerirá al propietario o a sus administradores a la ejecución de la orden de efectuada, que, de no cumplirla, se llevará a cabo por el organismo </w:t>
      </w:r>
      <w:proofErr w:type="spellStart"/>
      <w:r w:rsidRPr="006603BA">
        <w:rPr>
          <w:rFonts w:ascii="Arial" w:hAnsi="Arial" w:cs="Arial"/>
          <w:i/>
          <w:sz w:val="22"/>
          <w:szCs w:val="22"/>
        </w:rPr>
        <w:t>requeriente</w:t>
      </w:r>
      <w:proofErr w:type="spellEnd"/>
      <w:r w:rsidRPr="006603BA">
        <w:rPr>
          <w:rFonts w:ascii="Arial" w:hAnsi="Arial" w:cs="Arial"/>
          <w:i/>
          <w:sz w:val="22"/>
          <w:szCs w:val="22"/>
        </w:rPr>
        <w:t>, con cargo al obligado, a través del procedimiento de ejecución subsidiaria previsto en la Ley de Procedimiento Administrativo”.</w:t>
      </w:r>
    </w:p>
    <w:p w14:paraId="0AFD937C" w14:textId="77777777" w:rsidR="005167BE" w:rsidRPr="006603BA" w:rsidRDefault="005167BE" w:rsidP="00574674">
      <w:pPr>
        <w:jc w:val="both"/>
        <w:rPr>
          <w:rFonts w:ascii="Arial" w:hAnsi="Arial" w:cs="Arial"/>
          <w:sz w:val="22"/>
          <w:szCs w:val="22"/>
          <w:highlight w:val="cyan"/>
          <w:lang w:val="es-ES_tradnl"/>
        </w:rPr>
      </w:pPr>
    </w:p>
    <w:p w14:paraId="0AFD937D" w14:textId="77777777" w:rsidR="005167BE" w:rsidRPr="006603BA" w:rsidRDefault="005167BE" w:rsidP="00574674">
      <w:pPr>
        <w:autoSpaceDE w:val="0"/>
        <w:autoSpaceDN w:val="0"/>
        <w:adjustRightInd w:val="0"/>
        <w:jc w:val="both"/>
        <w:rPr>
          <w:rFonts w:ascii="Arial" w:hAnsi="Arial" w:cs="Arial"/>
          <w:sz w:val="22"/>
          <w:szCs w:val="22"/>
        </w:rPr>
      </w:pPr>
    </w:p>
    <w:p w14:paraId="0AFD937E"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SEXTO: Considerando que el Reglamento de Servicios de las Corporaciones Locales aprobado por decreto de 17 de </w:t>
      </w:r>
      <w:proofErr w:type="gramStart"/>
      <w:r w:rsidRPr="006603BA">
        <w:rPr>
          <w:rFonts w:ascii="Arial" w:hAnsi="Arial" w:cs="Arial"/>
          <w:sz w:val="22"/>
          <w:szCs w:val="22"/>
        </w:rPr>
        <w:t>Junio</w:t>
      </w:r>
      <w:proofErr w:type="gramEnd"/>
      <w:r w:rsidRPr="006603BA">
        <w:rPr>
          <w:rFonts w:ascii="Arial" w:hAnsi="Arial" w:cs="Arial"/>
          <w:sz w:val="22"/>
          <w:szCs w:val="22"/>
        </w:rPr>
        <w:t xml:space="preserve"> de 1955 ya establece en su </w:t>
      </w:r>
      <w:proofErr w:type="spellStart"/>
      <w:r w:rsidRPr="006603BA">
        <w:rPr>
          <w:rFonts w:ascii="Arial" w:hAnsi="Arial" w:cs="Arial"/>
          <w:sz w:val="22"/>
          <w:szCs w:val="22"/>
        </w:rPr>
        <w:t>articulo</w:t>
      </w:r>
      <w:proofErr w:type="spellEnd"/>
      <w:r w:rsidRPr="006603BA">
        <w:rPr>
          <w:rFonts w:ascii="Arial" w:hAnsi="Arial" w:cs="Arial"/>
          <w:sz w:val="22"/>
          <w:szCs w:val="22"/>
        </w:rPr>
        <w:t xml:space="preserve"> 1º que:</w:t>
      </w:r>
    </w:p>
    <w:p w14:paraId="0AFD937F" w14:textId="77777777" w:rsidR="005167BE" w:rsidRPr="006603BA" w:rsidRDefault="005167BE" w:rsidP="00574674">
      <w:pPr>
        <w:autoSpaceDE w:val="0"/>
        <w:autoSpaceDN w:val="0"/>
        <w:adjustRightInd w:val="0"/>
        <w:jc w:val="both"/>
        <w:rPr>
          <w:rFonts w:ascii="Arial" w:hAnsi="Arial" w:cs="Arial"/>
          <w:i/>
          <w:sz w:val="22"/>
          <w:szCs w:val="22"/>
        </w:rPr>
      </w:pPr>
      <w:r w:rsidRPr="006603BA">
        <w:rPr>
          <w:rFonts w:ascii="Arial" w:hAnsi="Arial" w:cs="Arial"/>
          <w:sz w:val="22"/>
          <w:szCs w:val="22"/>
        </w:rPr>
        <w:t xml:space="preserve"> </w:t>
      </w:r>
      <w:r w:rsidRPr="006603BA">
        <w:rPr>
          <w:rFonts w:ascii="Arial" w:hAnsi="Arial" w:cs="Arial"/>
          <w:i/>
          <w:sz w:val="22"/>
          <w:szCs w:val="22"/>
        </w:rPr>
        <w:t>“Los Ayuntamientos podrán intervenir la actividad de sus administrados en los siguientes casos: 1º en el ejercicio de la función de policía, cuando existiere perturbación o peligro de perturbación grave de la tranquilidad, seguridad, salubridad o moralidad ciudadanas, con el fin de restablecerlas o conservarlas.”</w:t>
      </w:r>
    </w:p>
    <w:p w14:paraId="0AFD9380" w14:textId="77777777" w:rsidR="005167BE" w:rsidRPr="006603BA" w:rsidRDefault="005167BE" w:rsidP="00574674">
      <w:pPr>
        <w:autoSpaceDE w:val="0"/>
        <w:autoSpaceDN w:val="0"/>
        <w:adjustRightInd w:val="0"/>
        <w:jc w:val="both"/>
        <w:rPr>
          <w:rFonts w:ascii="Arial" w:hAnsi="Arial" w:cs="Arial"/>
          <w:sz w:val="22"/>
          <w:szCs w:val="22"/>
        </w:rPr>
      </w:pPr>
    </w:p>
    <w:p w14:paraId="0AFD9381" w14:textId="77777777" w:rsidR="005167BE" w:rsidRPr="006603BA" w:rsidRDefault="005167BE" w:rsidP="00574674">
      <w:pPr>
        <w:autoSpaceDE w:val="0"/>
        <w:autoSpaceDN w:val="0"/>
        <w:adjustRightInd w:val="0"/>
        <w:jc w:val="both"/>
        <w:rPr>
          <w:rFonts w:ascii="Arial" w:hAnsi="Arial" w:cs="Arial"/>
          <w:sz w:val="22"/>
          <w:szCs w:val="22"/>
        </w:rPr>
      </w:pPr>
      <w:r w:rsidRPr="006603BA">
        <w:rPr>
          <w:rFonts w:ascii="Arial" w:hAnsi="Arial" w:cs="Arial"/>
          <w:sz w:val="22"/>
          <w:szCs w:val="22"/>
        </w:rPr>
        <w:tab/>
        <w:t>Considerando que el artículo 25.2 de la Ley 7/1985 de 2 de abril Reguladora de las Bases del Régimen Local contempla entre las competencias de los municipios las siguientes:</w:t>
      </w:r>
    </w:p>
    <w:p w14:paraId="0AFD9382" w14:textId="77777777" w:rsidR="005167BE" w:rsidRPr="006603BA" w:rsidRDefault="005167BE" w:rsidP="00574674">
      <w:pPr>
        <w:autoSpaceDE w:val="0"/>
        <w:autoSpaceDN w:val="0"/>
        <w:adjustRightInd w:val="0"/>
        <w:jc w:val="both"/>
        <w:rPr>
          <w:rFonts w:ascii="Arial" w:hAnsi="Arial" w:cs="Arial"/>
          <w:i/>
          <w:sz w:val="22"/>
          <w:szCs w:val="22"/>
        </w:rPr>
      </w:pPr>
      <w:r w:rsidRPr="006603BA">
        <w:rPr>
          <w:rFonts w:ascii="Arial" w:hAnsi="Arial" w:cs="Arial"/>
          <w:i/>
          <w:sz w:val="22"/>
          <w:szCs w:val="22"/>
        </w:rPr>
        <w:t>“Art 25.2. El Municipio ejercerá, en todo caso, competencias en los términos de la legislación del Estado y de las Comunidades Autónomas en las siguientes materias:</w:t>
      </w:r>
    </w:p>
    <w:p w14:paraId="0AFD9383" w14:textId="77777777" w:rsidR="005167BE" w:rsidRPr="006603BA" w:rsidRDefault="005167BE" w:rsidP="00350BF3">
      <w:pPr>
        <w:autoSpaceDE w:val="0"/>
        <w:autoSpaceDN w:val="0"/>
        <w:adjustRightInd w:val="0"/>
        <w:jc w:val="both"/>
        <w:rPr>
          <w:rFonts w:ascii="Arial" w:hAnsi="Arial" w:cs="Arial"/>
          <w:i/>
          <w:sz w:val="22"/>
          <w:szCs w:val="22"/>
        </w:rPr>
      </w:pPr>
      <w:r w:rsidRPr="006603BA">
        <w:rPr>
          <w:rFonts w:ascii="Arial" w:hAnsi="Arial" w:cs="Arial"/>
          <w:i/>
          <w:sz w:val="22"/>
          <w:szCs w:val="22"/>
        </w:rPr>
        <w:t>Seguridad en lugares públicos.</w:t>
      </w:r>
    </w:p>
    <w:p w14:paraId="0AFD9384" w14:textId="77777777" w:rsidR="005167BE" w:rsidRPr="006603BA" w:rsidRDefault="005167BE" w:rsidP="00350BF3">
      <w:pPr>
        <w:autoSpaceDE w:val="0"/>
        <w:autoSpaceDN w:val="0"/>
        <w:adjustRightInd w:val="0"/>
        <w:jc w:val="both"/>
        <w:rPr>
          <w:rFonts w:ascii="Arial" w:hAnsi="Arial" w:cs="Arial"/>
          <w:i/>
          <w:sz w:val="22"/>
          <w:szCs w:val="22"/>
        </w:rPr>
      </w:pPr>
      <w:r w:rsidRPr="006603BA">
        <w:rPr>
          <w:rFonts w:ascii="Arial" w:hAnsi="Arial" w:cs="Arial"/>
          <w:i/>
          <w:sz w:val="22"/>
          <w:szCs w:val="22"/>
        </w:rPr>
        <w:t>Protección civil, prevención y extinción de incendios.</w:t>
      </w:r>
    </w:p>
    <w:p w14:paraId="0AFD9385" w14:textId="77777777" w:rsidR="005167BE" w:rsidRPr="006603BA" w:rsidRDefault="005167BE" w:rsidP="00350BF3">
      <w:pPr>
        <w:autoSpaceDE w:val="0"/>
        <w:autoSpaceDN w:val="0"/>
        <w:adjustRightInd w:val="0"/>
        <w:jc w:val="both"/>
        <w:rPr>
          <w:rFonts w:ascii="Arial" w:hAnsi="Arial" w:cs="Arial"/>
          <w:i/>
          <w:sz w:val="22"/>
          <w:szCs w:val="22"/>
        </w:rPr>
      </w:pPr>
      <w:r w:rsidRPr="006603BA">
        <w:rPr>
          <w:rFonts w:ascii="Arial" w:hAnsi="Arial" w:cs="Arial"/>
          <w:i/>
          <w:sz w:val="22"/>
          <w:szCs w:val="22"/>
        </w:rPr>
        <w:t>Protección del medio ambiente.</w:t>
      </w:r>
    </w:p>
    <w:p w14:paraId="0AFD9386" w14:textId="77777777" w:rsidR="005167BE" w:rsidRPr="006603BA" w:rsidRDefault="005167BE" w:rsidP="00350BF3">
      <w:pPr>
        <w:autoSpaceDE w:val="0"/>
        <w:autoSpaceDN w:val="0"/>
        <w:adjustRightInd w:val="0"/>
        <w:jc w:val="both"/>
        <w:rPr>
          <w:rFonts w:ascii="Arial" w:hAnsi="Arial" w:cs="Arial"/>
          <w:i/>
          <w:sz w:val="22"/>
          <w:szCs w:val="22"/>
        </w:rPr>
      </w:pPr>
      <w:r w:rsidRPr="006603BA">
        <w:rPr>
          <w:rFonts w:ascii="Arial" w:hAnsi="Arial" w:cs="Arial"/>
          <w:i/>
          <w:sz w:val="22"/>
          <w:szCs w:val="22"/>
        </w:rPr>
        <w:t>Protección de la salubridad pública</w:t>
      </w:r>
      <w:r w:rsidRPr="006603BA">
        <w:rPr>
          <w:rFonts w:ascii="Arial" w:hAnsi="Arial" w:cs="Arial"/>
          <w:sz w:val="22"/>
          <w:szCs w:val="22"/>
        </w:rPr>
        <w:t>.</w:t>
      </w:r>
    </w:p>
    <w:p w14:paraId="0AFD9387" w14:textId="77777777" w:rsidR="005167BE" w:rsidRPr="006603BA" w:rsidRDefault="005167BE" w:rsidP="00574674">
      <w:pPr>
        <w:autoSpaceDE w:val="0"/>
        <w:autoSpaceDN w:val="0"/>
        <w:adjustRightInd w:val="0"/>
        <w:jc w:val="both"/>
        <w:rPr>
          <w:rFonts w:ascii="Arial" w:hAnsi="Arial" w:cs="Arial"/>
          <w:sz w:val="22"/>
          <w:szCs w:val="22"/>
        </w:rPr>
      </w:pPr>
    </w:p>
    <w:p w14:paraId="0AFD9388"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SEPTIMO:  La valoración de los trabajos a realizar en la parcela para garantizar la seguridad y </w:t>
      </w:r>
      <w:proofErr w:type="gramStart"/>
      <w:r w:rsidRPr="006603BA">
        <w:rPr>
          <w:rFonts w:ascii="Arial" w:hAnsi="Arial" w:cs="Arial"/>
          <w:sz w:val="22"/>
          <w:szCs w:val="22"/>
        </w:rPr>
        <w:t>salubridad  de</w:t>
      </w:r>
      <w:proofErr w:type="gramEnd"/>
      <w:r w:rsidRPr="006603BA">
        <w:rPr>
          <w:rFonts w:ascii="Arial" w:hAnsi="Arial" w:cs="Arial"/>
          <w:sz w:val="22"/>
          <w:szCs w:val="22"/>
        </w:rPr>
        <w:t xml:space="preserve"> las parcelas objeto del presente informe y que consisten en el desbroce y limpieza del terreno, cuyo coste unitario por metro cuadrado asciende a la cantidad de UN EURO CON DOS CENTIMOS (1’02€ / m2).</w:t>
      </w:r>
    </w:p>
    <w:p w14:paraId="0AFD9389" w14:textId="77777777" w:rsidR="005167BE" w:rsidRPr="006603BA" w:rsidRDefault="005167BE" w:rsidP="00574674">
      <w:pPr>
        <w:pStyle w:val="BodyTextIndent"/>
        <w:ind w:left="0" w:firstLine="720"/>
        <w:jc w:val="both"/>
        <w:rPr>
          <w:rFonts w:ascii="Arial" w:hAnsi="Arial" w:cs="Arial"/>
          <w:sz w:val="22"/>
          <w:szCs w:val="22"/>
        </w:rPr>
      </w:pPr>
    </w:p>
    <w:p w14:paraId="0AFD938A" w14:textId="77777777" w:rsidR="005167BE" w:rsidRPr="006603BA" w:rsidRDefault="005167BE" w:rsidP="00574674">
      <w:pPr>
        <w:pStyle w:val="BodyTextIndent"/>
        <w:ind w:left="0" w:firstLine="720"/>
        <w:jc w:val="both"/>
        <w:rPr>
          <w:rFonts w:ascii="Arial" w:hAnsi="Arial" w:cs="Arial"/>
          <w:sz w:val="22"/>
          <w:szCs w:val="22"/>
        </w:rPr>
      </w:pPr>
      <w:r w:rsidRPr="006603BA">
        <w:rPr>
          <w:rFonts w:ascii="Arial" w:hAnsi="Arial" w:cs="Arial"/>
          <w:sz w:val="22"/>
          <w:szCs w:val="22"/>
        </w:rPr>
        <w:t xml:space="preserve">Para todo ello siendo la superficie de las parcelas 34 y 36 de </w:t>
      </w:r>
      <w:r w:rsidRPr="006603BA">
        <w:rPr>
          <w:rFonts w:ascii="Arial" w:hAnsi="Arial" w:cs="Arial"/>
          <w:bCs/>
          <w:sz w:val="22"/>
          <w:szCs w:val="22"/>
        </w:rPr>
        <w:t>5.685  m2</w:t>
      </w:r>
      <w:r w:rsidRPr="006603BA">
        <w:rPr>
          <w:rFonts w:ascii="Arial" w:hAnsi="Arial" w:cs="Arial"/>
          <w:sz w:val="22"/>
          <w:szCs w:val="22"/>
        </w:rPr>
        <w:t xml:space="preserve"> y el coste  de limpieza estimado en </w:t>
      </w:r>
      <w:r w:rsidRPr="006603BA">
        <w:rPr>
          <w:rFonts w:ascii="Arial" w:hAnsi="Arial" w:cs="Arial"/>
          <w:bCs/>
          <w:sz w:val="22"/>
          <w:szCs w:val="22"/>
        </w:rPr>
        <w:t>1’02 €</w:t>
      </w:r>
      <w:r w:rsidRPr="006603BA">
        <w:rPr>
          <w:rFonts w:ascii="Arial" w:hAnsi="Arial" w:cs="Arial"/>
          <w:sz w:val="22"/>
          <w:szCs w:val="22"/>
        </w:rPr>
        <w:t xml:space="preserve"> por metro cuadrado por lo que se considera un presupuesto aproximado de </w:t>
      </w:r>
      <w:r w:rsidRPr="006603BA">
        <w:rPr>
          <w:rFonts w:ascii="Arial" w:hAnsi="Arial" w:cs="Arial"/>
          <w:bCs/>
          <w:sz w:val="22"/>
          <w:szCs w:val="22"/>
        </w:rPr>
        <w:t>5.798’70 EUROS</w:t>
      </w:r>
      <w:r w:rsidRPr="006603BA">
        <w:rPr>
          <w:rFonts w:ascii="Arial" w:hAnsi="Arial" w:cs="Arial"/>
          <w:sz w:val="22"/>
          <w:szCs w:val="22"/>
        </w:rPr>
        <w:t xml:space="preserve">, y un plazo de ejecución de </w:t>
      </w:r>
      <w:r w:rsidRPr="006603BA">
        <w:rPr>
          <w:rFonts w:ascii="Arial" w:hAnsi="Arial" w:cs="Arial"/>
          <w:bCs/>
          <w:sz w:val="22"/>
          <w:szCs w:val="22"/>
        </w:rPr>
        <w:t>1 mes</w:t>
      </w:r>
      <w:r w:rsidRPr="006603BA">
        <w:rPr>
          <w:rFonts w:ascii="Arial" w:hAnsi="Arial" w:cs="Arial"/>
          <w:sz w:val="22"/>
          <w:szCs w:val="22"/>
        </w:rPr>
        <w:t>.</w:t>
      </w:r>
    </w:p>
    <w:p w14:paraId="0AFD938B" w14:textId="77777777" w:rsidR="005167BE" w:rsidRPr="006603BA" w:rsidRDefault="005167BE" w:rsidP="00574674">
      <w:pPr>
        <w:autoSpaceDE w:val="0"/>
        <w:autoSpaceDN w:val="0"/>
        <w:adjustRightInd w:val="0"/>
        <w:jc w:val="both"/>
        <w:rPr>
          <w:rFonts w:ascii="Arial" w:hAnsi="Arial" w:cs="Arial"/>
          <w:sz w:val="22"/>
          <w:szCs w:val="22"/>
        </w:rPr>
      </w:pPr>
    </w:p>
    <w:p w14:paraId="0AFD938C" w14:textId="77777777" w:rsidR="005167BE" w:rsidRPr="006603BA" w:rsidRDefault="005167BE" w:rsidP="00574674">
      <w:pPr>
        <w:autoSpaceDE w:val="0"/>
        <w:autoSpaceDN w:val="0"/>
        <w:adjustRightInd w:val="0"/>
        <w:jc w:val="both"/>
        <w:rPr>
          <w:rFonts w:ascii="Arial" w:hAnsi="Arial" w:cs="Arial"/>
          <w:sz w:val="22"/>
          <w:szCs w:val="22"/>
        </w:rPr>
      </w:pPr>
    </w:p>
    <w:p w14:paraId="0AFD938D"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OCTAVO: El ayuntamiento en cumplimiento de la legalidad vigente deberá remitir  y  requerir al propietario de las parcelas 34 y 36 del polígono 4 de Ador, para que en un plazo de 1 mes realice la adecuación apropiada en las parcelas por seguridad y salubridad, en caso de incumplimiento el Ayuntamiento procederá a realizar por medio de la ejecución subsidiaria, pasándole el cargo de los trabajos realizados según establece el artículo 98 de la Ley 30/1992 de 26 de noviembre de Régimen Jurídico de las Administraciones Públicas y del Procedimiento Administrativo Común. </w:t>
      </w:r>
    </w:p>
    <w:p w14:paraId="0AFD938E"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8F"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R E S U E L V </w:t>
      </w:r>
      <w:proofErr w:type="gramStart"/>
      <w:r w:rsidRPr="006603BA">
        <w:rPr>
          <w:rFonts w:ascii="Arial" w:hAnsi="Arial" w:cs="Arial"/>
          <w:sz w:val="22"/>
          <w:szCs w:val="22"/>
        </w:rPr>
        <w:t>O :</w:t>
      </w:r>
      <w:proofErr w:type="gramEnd"/>
    </w:p>
    <w:p w14:paraId="0AFD9390"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91"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 xml:space="preserve">1º Requerir a la propietaria del Polígono Industrial </w:t>
      </w:r>
      <w:proofErr w:type="spellStart"/>
      <w:r w:rsidRPr="006603BA">
        <w:rPr>
          <w:rFonts w:ascii="Arial" w:hAnsi="Arial" w:cs="Arial"/>
          <w:sz w:val="22"/>
          <w:szCs w:val="22"/>
        </w:rPr>
        <w:t>Raconc</w:t>
      </w:r>
      <w:proofErr w:type="spellEnd"/>
      <w:r w:rsidRPr="006603BA">
        <w:rPr>
          <w:rFonts w:ascii="Arial" w:hAnsi="Arial" w:cs="Arial"/>
          <w:sz w:val="22"/>
          <w:szCs w:val="22"/>
        </w:rPr>
        <w:t xml:space="preserve"> 4, Doña Irene Gisbert Pérez, para que en el plazo de 1 mes realice la adecuación apropiada de la parcela por seguridad y salubridad, en caso de incumplimiento el Ayuntamiento procederá a realizar por medio de la ejecución subsidiaria, pasándole el cargo de los trabajos realizados según establece el artículo 98 de la Ley 30/1992 de 26 de noviembre de Régimen Jurídico de las Administraciones Públicas y del Procedimiento Administrativo Común. </w:t>
      </w:r>
    </w:p>
    <w:p w14:paraId="0AFD9392"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93" w14:textId="77777777" w:rsidR="005167BE" w:rsidRPr="006603BA" w:rsidRDefault="005167BE" w:rsidP="00574674">
      <w:pPr>
        <w:autoSpaceDE w:val="0"/>
        <w:autoSpaceDN w:val="0"/>
        <w:adjustRightInd w:val="0"/>
        <w:ind w:firstLine="720"/>
        <w:jc w:val="both"/>
        <w:rPr>
          <w:rFonts w:ascii="Arial" w:hAnsi="Arial" w:cs="Arial"/>
          <w:sz w:val="22"/>
          <w:szCs w:val="22"/>
        </w:rPr>
      </w:pPr>
      <w:r w:rsidRPr="006603BA">
        <w:rPr>
          <w:rFonts w:ascii="Arial" w:hAnsi="Arial" w:cs="Arial"/>
          <w:sz w:val="22"/>
          <w:szCs w:val="22"/>
        </w:rPr>
        <w:t>2º Notificar al interesado</w:t>
      </w:r>
    </w:p>
    <w:p w14:paraId="0AFD9394" w14:textId="77777777" w:rsidR="005167BE" w:rsidRPr="006603BA" w:rsidRDefault="005167BE" w:rsidP="00574674">
      <w:pPr>
        <w:autoSpaceDE w:val="0"/>
        <w:autoSpaceDN w:val="0"/>
        <w:adjustRightInd w:val="0"/>
        <w:ind w:firstLine="720"/>
        <w:jc w:val="both"/>
        <w:rPr>
          <w:rFonts w:ascii="Arial" w:hAnsi="Arial" w:cs="Arial"/>
          <w:sz w:val="22"/>
          <w:szCs w:val="22"/>
        </w:rPr>
      </w:pPr>
    </w:p>
    <w:p w14:paraId="0AFD9395" w14:textId="77777777" w:rsidR="005167BE" w:rsidRPr="006603BA" w:rsidRDefault="005167BE" w:rsidP="00574674">
      <w:pPr>
        <w:jc w:val="both"/>
        <w:rPr>
          <w:rFonts w:ascii="Arial" w:hAnsi="Arial" w:cs="Arial"/>
          <w:sz w:val="22"/>
          <w:szCs w:val="22"/>
          <w:lang w:val="es-ES_tradnl"/>
        </w:rPr>
      </w:pPr>
    </w:p>
    <w:p w14:paraId="0AFD9396" w14:textId="77777777" w:rsidR="005167BE" w:rsidRPr="006603BA" w:rsidRDefault="005167BE" w:rsidP="00574674">
      <w:pPr>
        <w:jc w:val="both"/>
        <w:rPr>
          <w:rFonts w:ascii="Arial" w:hAnsi="Arial" w:cs="Arial"/>
          <w:sz w:val="22"/>
          <w:szCs w:val="22"/>
          <w:lang w:val="es-ES_tradnl"/>
        </w:rPr>
      </w:pPr>
    </w:p>
    <w:p w14:paraId="0AFD9397"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RESOLUCIÓN DE LA ALCALDÍA 205</w:t>
      </w:r>
      <w:r w:rsidR="000B52DC" w:rsidRPr="006603BA">
        <w:rPr>
          <w:rFonts w:ascii="Arial" w:hAnsi="Arial" w:cs="Arial"/>
          <w:sz w:val="22"/>
          <w:szCs w:val="22"/>
        </w:rPr>
        <w:t xml:space="preserve"> SOBRE APROBACION DE ACTA</w:t>
      </w:r>
    </w:p>
    <w:p w14:paraId="0AFD9398" w14:textId="77777777" w:rsidR="005167BE" w:rsidRPr="006603BA" w:rsidRDefault="005167BE" w:rsidP="00574674">
      <w:pPr>
        <w:jc w:val="both"/>
        <w:rPr>
          <w:rFonts w:ascii="Arial" w:hAnsi="Arial" w:cs="Arial"/>
          <w:sz w:val="22"/>
          <w:szCs w:val="22"/>
        </w:rPr>
      </w:pPr>
    </w:p>
    <w:p w14:paraId="0AFD9399" w14:textId="77777777" w:rsidR="005167BE" w:rsidRPr="006603BA" w:rsidRDefault="005167BE" w:rsidP="00574674">
      <w:pPr>
        <w:jc w:val="both"/>
        <w:rPr>
          <w:rFonts w:ascii="Arial" w:hAnsi="Arial" w:cs="Arial"/>
          <w:sz w:val="22"/>
          <w:szCs w:val="22"/>
        </w:rPr>
      </w:pPr>
    </w:p>
    <w:p w14:paraId="0AFD939A"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Vista el acta de la comisión de baremación para la constitución de la bolsa de trabajo de limpieza de edificios públicos municipales de fecha 14 de noviembre de 2018.</w:t>
      </w:r>
    </w:p>
    <w:p w14:paraId="0AFD939B" w14:textId="77777777" w:rsidR="005167BE" w:rsidRPr="006603BA" w:rsidRDefault="005167BE" w:rsidP="00574674">
      <w:pPr>
        <w:jc w:val="both"/>
        <w:rPr>
          <w:rFonts w:ascii="Arial" w:hAnsi="Arial" w:cs="Arial"/>
          <w:sz w:val="22"/>
          <w:szCs w:val="22"/>
        </w:rPr>
      </w:pPr>
    </w:p>
    <w:p w14:paraId="0AFD939C"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RESUELVO:</w:t>
      </w:r>
    </w:p>
    <w:p w14:paraId="0AFD939D" w14:textId="77777777" w:rsidR="005167BE" w:rsidRPr="006603BA" w:rsidRDefault="005167BE" w:rsidP="00574674">
      <w:pPr>
        <w:jc w:val="both"/>
        <w:rPr>
          <w:rFonts w:ascii="Arial" w:hAnsi="Arial" w:cs="Arial"/>
          <w:sz w:val="22"/>
          <w:szCs w:val="22"/>
        </w:rPr>
      </w:pPr>
    </w:p>
    <w:p w14:paraId="0AFD939E"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Primero: Aprobar el acta de la comisión de baremación para la constitución de la bolsa de trabajo.</w:t>
      </w:r>
    </w:p>
    <w:p w14:paraId="0AFD939F" w14:textId="77777777" w:rsidR="005167BE" w:rsidRPr="006603BA" w:rsidRDefault="005167BE" w:rsidP="00574674">
      <w:pPr>
        <w:jc w:val="both"/>
        <w:rPr>
          <w:rFonts w:ascii="Arial" w:hAnsi="Arial" w:cs="Arial"/>
          <w:sz w:val="22"/>
          <w:szCs w:val="22"/>
        </w:rPr>
      </w:pPr>
    </w:p>
    <w:p w14:paraId="0AFD93A0"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Segundo: Ordenar la publicación del listado de candidatos con las puntuaciones obtenidas en el tablón de edictos del Ayuntamiento y en la web municipal, estableciendo el plazo de dos días hábiles para que presenten alegaciones.</w:t>
      </w:r>
    </w:p>
    <w:p w14:paraId="0AFD93A1" w14:textId="77777777" w:rsidR="005167BE" w:rsidRPr="006603BA" w:rsidRDefault="005167BE" w:rsidP="00574674">
      <w:pPr>
        <w:jc w:val="both"/>
        <w:rPr>
          <w:rFonts w:ascii="Arial" w:hAnsi="Arial" w:cs="Arial"/>
          <w:sz w:val="22"/>
          <w:szCs w:val="22"/>
        </w:rPr>
      </w:pPr>
    </w:p>
    <w:p w14:paraId="0AFD93A2"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Es lo que firma el Alcalde, Joan </w:t>
      </w:r>
      <w:proofErr w:type="spellStart"/>
      <w:r w:rsidRPr="006603BA">
        <w:rPr>
          <w:rFonts w:ascii="Arial" w:hAnsi="Arial" w:cs="Arial"/>
          <w:sz w:val="22"/>
          <w:szCs w:val="22"/>
        </w:rPr>
        <w:t>Faus</w:t>
      </w:r>
      <w:proofErr w:type="spellEnd"/>
      <w:r w:rsidRPr="006603BA">
        <w:rPr>
          <w:rFonts w:ascii="Arial" w:hAnsi="Arial" w:cs="Arial"/>
          <w:sz w:val="22"/>
          <w:szCs w:val="22"/>
        </w:rPr>
        <w:t xml:space="preserve"> Vitoria, ante la Secretaria, Natalia </w:t>
      </w:r>
      <w:proofErr w:type="spellStart"/>
      <w:r w:rsidRPr="006603BA">
        <w:rPr>
          <w:rFonts w:ascii="Arial" w:hAnsi="Arial" w:cs="Arial"/>
          <w:sz w:val="22"/>
          <w:szCs w:val="22"/>
        </w:rPr>
        <w:t>Pelejero</w:t>
      </w:r>
      <w:proofErr w:type="spellEnd"/>
      <w:r w:rsidRPr="006603BA">
        <w:rPr>
          <w:rFonts w:ascii="Arial" w:hAnsi="Arial" w:cs="Arial"/>
          <w:sz w:val="22"/>
          <w:szCs w:val="22"/>
        </w:rPr>
        <w:t xml:space="preserve"> Delicado en Ador.</w:t>
      </w:r>
    </w:p>
    <w:p w14:paraId="0AFD93A3" w14:textId="77777777" w:rsidR="005167BE" w:rsidRPr="006603BA" w:rsidRDefault="005167BE" w:rsidP="00574674">
      <w:pPr>
        <w:jc w:val="both"/>
        <w:rPr>
          <w:rFonts w:ascii="Arial" w:hAnsi="Arial" w:cs="Arial"/>
          <w:sz w:val="22"/>
          <w:szCs w:val="22"/>
        </w:rPr>
      </w:pPr>
    </w:p>
    <w:p w14:paraId="0AFD93A4" w14:textId="77777777" w:rsidR="005167BE" w:rsidRPr="006603BA" w:rsidRDefault="005167BE" w:rsidP="00574674">
      <w:pPr>
        <w:jc w:val="both"/>
        <w:rPr>
          <w:rFonts w:ascii="Arial" w:hAnsi="Arial" w:cs="Arial"/>
          <w:sz w:val="22"/>
          <w:szCs w:val="22"/>
        </w:rPr>
      </w:pPr>
    </w:p>
    <w:p w14:paraId="0AFD93A5" w14:textId="77777777" w:rsidR="005167BE" w:rsidRPr="006603BA" w:rsidRDefault="005167BE" w:rsidP="00574674">
      <w:pPr>
        <w:jc w:val="both"/>
        <w:rPr>
          <w:rFonts w:ascii="Arial" w:hAnsi="Arial" w:cs="Arial"/>
          <w:bCs/>
          <w:sz w:val="22"/>
          <w:szCs w:val="22"/>
        </w:rPr>
      </w:pPr>
      <w:r w:rsidRPr="006603BA">
        <w:rPr>
          <w:rFonts w:ascii="Arial" w:hAnsi="Arial" w:cs="Arial"/>
          <w:bCs/>
          <w:sz w:val="22"/>
          <w:szCs w:val="22"/>
        </w:rPr>
        <w:t>RESOLUCIÓ D'ALCALDIA 206</w:t>
      </w:r>
    </w:p>
    <w:p w14:paraId="0AFD93A6" w14:textId="77777777" w:rsidR="005167BE" w:rsidRPr="006603BA" w:rsidRDefault="005167BE" w:rsidP="00574674">
      <w:pPr>
        <w:ind w:firstLine="709"/>
        <w:jc w:val="both"/>
        <w:rPr>
          <w:rFonts w:ascii="Arial" w:hAnsi="Arial" w:cs="Arial"/>
          <w:sz w:val="22"/>
          <w:szCs w:val="22"/>
        </w:rPr>
      </w:pPr>
    </w:p>
    <w:tbl>
      <w:tblPr>
        <w:tblW w:w="5670"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4252"/>
        <w:gridCol w:w="1418"/>
      </w:tblGrid>
      <w:tr w:rsidR="005167BE" w:rsidRPr="006603BA" w14:paraId="0AFD93A9" w14:textId="77777777" w:rsidTr="005167BE">
        <w:trPr>
          <w:trHeight w:val="366"/>
        </w:trPr>
        <w:tc>
          <w:tcPr>
            <w:tcW w:w="4252" w:type="dxa"/>
            <w:shd w:val="clear" w:color="auto" w:fill="auto"/>
          </w:tcPr>
          <w:p w14:paraId="0AFD93A7" w14:textId="77777777" w:rsidR="005167BE" w:rsidRPr="006603BA" w:rsidRDefault="005167BE" w:rsidP="00574674">
            <w:pPr>
              <w:jc w:val="both"/>
              <w:rPr>
                <w:rFonts w:ascii="Arial" w:hAnsi="Arial" w:cs="Arial"/>
              </w:rPr>
            </w:pPr>
            <w:proofErr w:type="spellStart"/>
            <w:r w:rsidRPr="006603BA">
              <w:rPr>
                <w:rFonts w:ascii="Arial" w:hAnsi="Arial" w:cs="Arial"/>
                <w:sz w:val="22"/>
                <w:szCs w:val="22"/>
              </w:rPr>
              <w:t>Document</w:t>
            </w:r>
            <w:proofErr w:type="spellEnd"/>
          </w:p>
        </w:tc>
        <w:tc>
          <w:tcPr>
            <w:tcW w:w="1418" w:type="dxa"/>
            <w:shd w:val="clear" w:color="auto" w:fill="auto"/>
          </w:tcPr>
          <w:p w14:paraId="0AFD93A8" w14:textId="77777777" w:rsidR="005167BE" w:rsidRPr="006603BA" w:rsidRDefault="005167BE" w:rsidP="00574674">
            <w:pPr>
              <w:jc w:val="both"/>
              <w:rPr>
                <w:rFonts w:ascii="Arial" w:hAnsi="Arial" w:cs="Arial"/>
              </w:rPr>
            </w:pPr>
            <w:r w:rsidRPr="006603BA">
              <w:rPr>
                <w:rFonts w:ascii="Arial" w:hAnsi="Arial" w:cs="Arial"/>
                <w:sz w:val="22"/>
                <w:szCs w:val="22"/>
              </w:rPr>
              <w:t>Data/Núm.</w:t>
            </w:r>
          </w:p>
        </w:tc>
      </w:tr>
      <w:tr w:rsidR="005167BE" w:rsidRPr="006603BA" w14:paraId="0AFD93AC" w14:textId="77777777" w:rsidTr="005167BE">
        <w:tc>
          <w:tcPr>
            <w:tcW w:w="4252" w:type="dxa"/>
            <w:shd w:val="clear" w:color="auto" w:fill="auto"/>
          </w:tcPr>
          <w:p w14:paraId="0AFD93AA" w14:textId="77777777" w:rsidR="005167BE" w:rsidRPr="006603BA" w:rsidRDefault="005167BE" w:rsidP="00574674">
            <w:pPr>
              <w:jc w:val="both"/>
              <w:rPr>
                <w:rFonts w:ascii="Arial" w:hAnsi="Arial" w:cs="Arial"/>
              </w:rPr>
            </w:pPr>
            <w:proofErr w:type="spellStart"/>
            <w:r w:rsidRPr="006603BA">
              <w:rPr>
                <w:rFonts w:ascii="Arial" w:hAnsi="Arial" w:cs="Arial"/>
                <w:sz w:val="22"/>
                <w:szCs w:val="22"/>
              </w:rPr>
              <w:t>Proposta</w:t>
            </w:r>
            <w:proofErr w:type="spellEnd"/>
            <w:r w:rsidRPr="006603BA">
              <w:rPr>
                <w:rFonts w:ascii="Arial" w:hAnsi="Arial" w:cs="Arial"/>
                <w:sz w:val="22"/>
                <w:szCs w:val="22"/>
              </w:rPr>
              <w:t xml:space="preserve"> de </w:t>
            </w:r>
            <w:proofErr w:type="spellStart"/>
            <w:r w:rsidRPr="006603BA">
              <w:rPr>
                <w:rFonts w:ascii="Arial" w:hAnsi="Arial" w:cs="Arial"/>
                <w:sz w:val="22"/>
                <w:szCs w:val="22"/>
              </w:rPr>
              <w:t>contractació</w:t>
            </w:r>
            <w:proofErr w:type="spellEnd"/>
            <w:r w:rsidRPr="006603BA">
              <w:rPr>
                <w:rFonts w:ascii="Arial" w:hAnsi="Arial" w:cs="Arial"/>
                <w:sz w:val="22"/>
                <w:szCs w:val="22"/>
              </w:rPr>
              <w:t xml:space="preserve"> </w:t>
            </w:r>
          </w:p>
        </w:tc>
        <w:tc>
          <w:tcPr>
            <w:tcW w:w="1418" w:type="dxa"/>
            <w:shd w:val="clear" w:color="auto" w:fill="auto"/>
          </w:tcPr>
          <w:p w14:paraId="0AFD93AB" w14:textId="77777777" w:rsidR="005167BE" w:rsidRPr="006603BA" w:rsidRDefault="005167BE" w:rsidP="00574674">
            <w:pPr>
              <w:jc w:val="both"/>
              <w:rPr>
                <w:rFonts w:ascii="Arial" w:hAnsi="Arial" w:cs="Arial"/>
              </w:rPr>
            </w:pPr>
            <w:r w:rsidRPr="006603BA">
              <w:rPr>
                <w:rFonts w:ascii="Arial" w:hAnsi="Arial" w:cs="Arial"/>
                <w:sz w:val="22"/>
                <w:szCs w:val="22"/>
              </w:rPr>
              <w:t>20/11/2018</w:t>
            </w:r>
          </w:p>
        </w:tc>
      </w:tr>
      <w:tr w:rsidR="005167BE" w:rsidRPr="006603BA" w14:paraId="0AFD93AF" w14:textId="77777777" w:rsidTr="005167BE">
        <w:tc>
          <w:tcPr>
            <w:tcW w:w="4252" w:type="dxa"/>
            <w:shd w:val="clear" w:color="auto" w:fill="auto"/>
          </w:tcPr>
          <w:p w14:paraId="0AFD93AD" w14:textId="77777777" w:rsidR="005167BE" w:rsidRPr="006603BA" w:rsidRDefault="005167BE" w:rsidP="00574674">
            <w:pPr>
              <w:jc w:val="both"/>
              <w:rPr>
                <w:rFonts w:ascii="Arial" w:hAnsi="Arial" w:cs="Arial"/>
              </w:rPr>
            </w:pPr>
            <w:r w:rsidRPr="006603BA">
              <w:rPr>
                <w:rFonts w:ascii="Arial" w:hAnsi="Arial" w:cs="Arial"/>
                <w:sz w:val="22"/>
                <w:szCs w:val="22"/>
              </w:rPr>
              <w:t xml:space="preserve">Informe de </w:t>
            </w:r>
            <w:proofErr w:type="spellStart"/>
            <w:r w:rsidRPr="006603BA">
              <w:rPr>
                <w:rFonts w:ascii="Arial" w:hAnsi="Arial" w:cs="Arial"/>
                <w:sz w:val="22"/>
                <w:szCs w:val="22"/>
              </w:rPr>
              <w:t>Secretària</w:t>
            </w:r>
            <w:proofErr w:type="spellEnd"/>
          </w:p>
        </w:tc>
        <w:tc>
          <w:tcPr>
            <w:tcW w:w="1418" w:type="dxa"/>
            <w:shd w:val="clear" w:color="auto" w:fill="auto"/>
          </w:tcPr>
          <w:p w14:paraId="0AFD93AE" w14:textId="77777777" w:rsidR="005167BE" w:rsidRPr="006603BA" w:rsidRDefault="005167BE" w:rsidP="00574674">
            <w:pPr>
              <w:jc w:val="both"/>
              <w:rPr>
                <w:rFonts w:ascii="Arial" w:hAnsi="Arial" w:cs="Arial"/>
              </w:rPr>
            </w:pPr>
            <w:r w:rsidRPr="006603BA">
              <w:rPr>
                <w:rFonts w:ascii="Arial" w:hAnsi="Arial" w:cs="Arial"/>
                <w:sz w:val="22"/>
                <w:szCs w:val="22"/>
              </w:rPr>
              <w:t>20/11/2018</w:t>
            </w:r>
          </w:p>
        </w:tc>
      </w:tr>
      <w:tr w:rsidR="005167BE" w:rsidRPr="006603BA" w14:paraId="0AFD93B2" w14:textId="77777777" w:rsidTr="005167BE">
        <w:tc>
          <w:tcPr>
            <w:tcW w:w="4252" w:type="dxa"/>
            <w:shd w:val="clear" w:color="auto" w:fill="auto"/>
          </w:tcPr>
          <w:p w14:paraId="0AFD93B0" w14:textId="77777777" w:rsidR="005167BE" w:rsidRPr="006603BA" w:rsidRDefault="005167BE" w:rsidP="00574674">
            <w:pPr>
              <w:jc w:val="both"/>
              <w:rPr>
                <w:rFonts w:ascii="Arial" w:hAnsi="Arial" w:cs="Arial"/>
              </w:rPr>
            </w:pPr>
            <w:r w:rsidRPr="006603BA">
              <w:rPr>
                <w:rFonts w:ascii="Arial" w:hAnsi="Arial" w:cs="Arial"/>
                <w:sz w:val="22"/>
                <w:szCs w:val="22"/>
              </w:rPr>
              <w:t xml:space="preserve">Informe </w:t>
            </w:r>
            <w:proofErr w:type="spellStart"/>
            <w:r w:rsidRPr="006603BA">
              <w:rPr>
                <w:rFonts w:ascii="Arial" w:hAnsi="Arial" w:cs="Arial"/>
                <w:sz w:val="22"/>
                <w:szCs w:val="22"/>
              </w:rPr>
              <w:t>d'Intervenció</w:t>
            </w:r>
            <w:proofErr w:type="spellEnd"/>
          </w:p>
        </w:tc>
        <w:tc>
          <w:tcPr>
            <w:tcW w:w="1418" w:type="dxa"/>
            <w:shd w:val="clear" w:color="auto" w:fill="auto"/>
          </w:tcPr>
          <w:p w14:paraId="0AFD93B1" w14:textId="77777777" w:rsidR="005167BE" w:rsidRPr="006603BA" w:rsidRDefault="005167BE" w:rsidP="00574674">
            <w:pPr>
              <w:jc w:val="both"/>
              <w:rPr>
                <w:rFonts w:ascii="Arial" w:hAnsi="Arial" w:cs="Arial"/>
              </w:rPr>
            </w:pPr>
            <w:r w:rsidRPr="006603BA">
              <w:rPr>
                <w:rFonts w:ascii="Arial" w:hAnsi="Arial" w:cs="Arial"/>
                <w:sz w:val="22"/>
                <w:szCs w:val="22"/>
              </w:rPr>
              <w:t>20/11/2018</w:t>
            </w:r>
          </w:p>
        </w:tc>
      </w:tr>
    </w:tbl>
    <w:p w14:paraId="0AFD93B3" w14:textId="77777777" w:rsidR="005167BE" w:rsidRPr="006603BA" w:rsidRDefault="005167BE" w:rsidP="00574674">
      <w:pPr>
        <w:jc w:val="both"/>
        <w:rPr>
          <w:rFonts w:ascii="Arial" w:hAnsi="Arial" w:cs="Arial"/>
          <w:sz w:val="22"/>
          <w:szCs w:val="22"/>
        </w:rPr>
      </w:pPr>
    </w:p>
    <w:p w14:paraId="0AFD93B4" w14:textId="77777777" w:rsidR="005167BE" w:rsidRPr="006603BA" w:rsidRDefault="005167BE" w:rsidP="00574674">
      <w:pPr>
        <w:ind w:firstLine="696"/>
        <w:jc w:val="both"/>
        <w:rPr>
          <w:rFonts w:ascii="Arial" w:hAnsi="Arial" w:cs="Arial"/>
          <w:sz w:val="22"/>
          <w:szCs w:val="22"/>
        </w:rPr>
      </w:pPr>
      <w:r w:rsidRPr="006603BA">
        <w:rPr>
          <w:rFonts w:ascii="Arial" w:hAnsi="Arial" w:cs="Arial"/>
          <w:sz w:val="22"/>
          <w:szCs w:val="22"/>
        </w:rPr>
        <w:t xml:space="preserve">A la vista de les </w:t>
      </w:r>
      <w:proofErr w:type="spellStart"/>
      <w:r w:rsidRPr="006603BA">
        <w:rPr>
          <w:rFonts w:ascii="Arial" w:hAnsi="Arial" w:cs="Arial"/>
          <w:sz w:val="22"/>
          <w:szCs w:val="22"/>
        </w:rPr>
        <w:t>característiques</w:t>
      </w:r>
      <w:proofErr w:type="spellEnd"/>
      <w:r w:rsidRPr="006603BA">
        <w:rPr>
          <w:rFonts w:ascii="Arial" w:hAnsi="Arial" w:cs="Arial"/>
          <w:sz w:val="22"/>
          <w:szCs w:val="22"/>
        </w:rPr>
        <w:t xml:space="preserve"> del contracte que es </w:t>
      </w:r>
      <w:proofErr w:type="spellStart"/>
      <w:r w:rsidRPr="006603BA">
        <w:rPr>
          <w:rFonts w:ascii="Arial" w:hAnsi="Arial" w:cs="Arial"/>
          <w:sz w:val="22"/>
          <w:szCs w:val="22"/>
        </w:rPr>
        <w:t>pretén</w:t>
      </w:r>
      <w:proofErr w:type="spellEnd"/>
      <w:r w:rsidRPr="006603BA">
        <w:rPr>
          <w:rFonts w:ascii="Arial" w:hAnsi="Arial" w:cs="Arial"/>
          <w:sz w:val="22"/>
          <w:szCs w:val="22"/>
        </w:rPr>
        <w:t xml:space="preserve"> adjudicar:</w:t>
      </w:r>
    </w:p>
    <w:p w14:paraId="0AFD93B5" w14:textId="77777777" w:rsidR="005167BE" w:rsidRPr="006603BA" w:rsidRDefault="005167BE" w:rsidP="00574674">
      <w:pPr>
        <w:ind w:firstLine="696"/>
        <w:jc w:val="both"/>
        <w:rPr>
          <w:rFonts w:ascii="Arial" w:hAnsi="Arial" w:cs="Arial"/>
          <w:sz w:val="22"/>
          <w:szCs w:val="22"/>
        </w:rPr>
      </w:pPr>
    </w:p>
    <w:p w14:paraId="0AFD93B6" w14:textId="77777777" w:rsidR="005167BE" w:rsidRPr="006603BA" w:rsidRDefault="005167BE" w:rsidP="00574674">
      <w:pPr>
        <w:ind w:firstLine="696"/>
        <w:jc w:val="both"/>
        <w:rPr>
          <w:rFonts w:ascii="Arial" w:hAnsi="Arial" w:cs="Arial"/>
          <w:sz w:val="22"/>
          <w:szCs w:val="22"/>
        </w:rPr>
      </w:pPr>
      <w:proofErr w:type="spellStart"/>
      <w:r w:rsidRPr="006603BA">
        <w:rPr>
          <w:rFonts w:ascii="Arial" w:hAnsi="Arial" w:cs="Arial"/>
          <w:sz w:val="22"/>
          <w:szCs w:val="22"/>
        </w:rPr>
        <w:t>Característiques</w:t>
      </w:r>
      <w:proofErr w:type="spellEnd"/>
      <w:r w:rsidRPr="006603BA">
        <w:rPr>
          <w:rFonts w:ascii="Arial" w:hAnsi="Arial" w:cs="Arial"/>
          <w:sz w:val="22"/>
          <w:szCs w:val="22"/>
        </w:rPr>
        <w:t xml:space="preserve"> del contracte </w:t>
      </w: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5245"/>
        <w:gridCol w:w="3364"/>
      </w:tblGrid>
      <w:tr w:rsidR="005167BE" w:rsidRPr="006603BA" w14:paraId="0AFD93B8" w14:textId="77777777" w:rsidTr="005167BE">
        <w:trPr>
          <w:trHeight w:val="240"/>
        </w:trPr>
        <w:tc>
          <w:tcPr>
            <w:tcW w:w="8609" w:type="dxa"/>
            <w:gridSpan w:val="2"/>
            <w:tcMar>
              <w:top w:w="60" w:type="dxa"/>
              <w:left w:w="60" w:type="dxa"/>
              <w:bottom w:w="60" w:type="dxa"/>
              <w:right w:w="60" w:type="dxa"/>
            </w:tcMar>
            <w:vAlign w:val="center"/>
            <w:hideMark/>
          </w:tcPr>
          <w:p w14:paraId="0AFD93B7" w14:textId="77777777" w:rsidR="005167BE" w:rsidRPr="006603BA" w:rsidRDefault="005167BE" w:rsidP="00574674">
            <w:pPr>
              <w:jc w:val="both"/>
              <w:rPr>
                <w:rFonts w:ascii="Arial" w:hAnsi="Arial" w:cs="Arial"/>
              </w:rPr>
            </w:pPr>
            <w:proofErr w:type="spellStart"/>
            <w:r w:rsidRPr="006603BA">
              <w:rPr>
                <w:rFonts w:ascii="Arial" w:hAnsi="Arial" w:cs="Arial"/>
                <w:sz w:val="22"/>
                <w:szCs w:val="22"/>
              </w:rPr>
              <w:t>Tipus</w:t>
            </w:r>
            <w:proofErr w:type="spellEnd"/>
            <w:r w:rsidRPr="006603BA">
              <w:rPr>
                <w:rFonts w:ascii="Arial" w:hAnsi="Arial" w:cs="Arial"/>
                <w:sz w:val="22"/>
                <w:szCs w:val="22"/>
              </w:rPr>
              <w:t xml:space="preserve"> de contracte: OBRA</w:t>
            </w:r>
          </w:p>
        </w:tc>
      </w:tr>
      <w:tr w:rsidR="005167BE" w:rsidRPr="006603BA" w14:paraId="0AFD93BA" w14:textId="77777777" w:rsidTr="005167BE">
        <w:trPr>
          <w:trHeight w:val="240"/>
        </w:trPr>
        <w:tc>
          <w:tcPr>
            <w:tcW w:w="8609" w:type="dxa"/>
            <w:gridSpan w:val="2"/>
            <w:tcMar>
              <w:top w:w="60" w:type="dxa"/>
              <w:left w:w="60" w:type="dxa"/>
              <w:bottom w:w="60" w:type="dxa"/>
              <w:right w:w="60" w:type="dxa"/>
            </w:tcMar>
            <w:vAlign w:val="center"/>
          </w:tcPr>
          <w:p w14:paraId="0AFD93B9" w14:textId="77777777" w:rsidR="005167BE" w:rsidRPr="006603BA" w:rsidRDefault="005167BE" w:rsidP="00574674">
            <w:pPr>
              <w:jc w:val="both"/>
              <w:rPr>
                <w:rFonts w:ascii="Arial" w:hAnsi="Arial" w:cs="Arial"/>
              </w:rPr>
            </w:pPr>
            <w:proofErr w:type="spellStart"/>
            <w:r w:rsidRPr="006603BA">
              <w:rPr>
                <w:rFonts w:ascii="Arial" w:hAnsi="Arial" w:cs="Arial"/>
                <w:sz w:val="22"/>
                <w:szCs w:val="22"/>
              </w:rPr>
              <w:lastRenderedPageBreak/>
              <w:t>Subtipus</w:t>
            </w:r>
            <w:proofErr w:type="spellEnd"/>
            <w:r w:rsidRPr="006603BA">
              <w:rPr>
                <w:rFonts w:ascii="Arial" w:hAnsi="Arial" w:cs="Arial"/>
                <w:sz w:val="22"/>
                <w:szCs w:val="22"/>
              </w:rPr>
              <w:t xml:space="preserve"> del contracte:</w:t>
            </w:r>
          </w:p>
        </w:tc>
      </w:tr>
      <w:tr w:rsidR="005167BE" w:rsidRPr="006603BA" w14:paraId="0AFD93BC" w14:textId="77777777" w:rsidTr="005167BE">
        <w:trPr>
          <w:trHeight w:val="240"/>
        </w:trPr>
        <w:tc>
          <w:tcPr>
            <w:tcW w:w="8609" w:type="dxa"/>
            <w:gridSpan w:val="2"/>
            <w:tcMar>
              <w:top w:w="60" w:type="dxa"/>
              <w:left w:w="60" w:type="dxa"/>
              <w:bottom w:w="60" w:type="dxa"/>
              <w:right w:w="60" w:type="dxa"/>
            </w:tcMar>
            <w:vAlign w:val="center"/>
          </w:tcPr>
          <w:p w14:paraId="0AFD93BB" w14:textId="77777777" w:rsidR="005167BE" w:rsidRPr="006603BA" w:rsidRDefault="005167BE" w:rsidP="00574674">
            <w:pPr>
              <w:jc w:val="both"/>
              <w:rPr>
                <w:rFonts w:ascii="Arial" w:hAnsi="Arial" w:cs="Arial"/>
              </w:rPr>
            </w:pPr>
            <w:proofErr w:type="spellStart"/>
            <w:r w:rsidRPr="006603BA">
              <w:rPr>
                <w:rFonts w:ascii="Arial" w:hAnsi="Arial" w:cs="Arial"/>
                <w:sz w:val="22"/>
                <w:szCs w:val="22"/>
              </w:rPr>
              <w:t>Objecte</w:t>
            </w:r>
            <w:proofErr w:type="spellEnd"/>
            <w:r w:rsidRPr="006603BA">
              <w:rPr>
                <w:rFonts w:ascii="Arial" w:hAnsi="Arial" w:cs="Arial"/>
                <w:sz w:val="22"/>
                <w:szCs w:val="22"/>
              </w:rPr>
              <w:t xml:space="preserve"> del contracte: REMODELACIÓ D’EDIFICI</w:t>
            </w:r>
          </w:p>
        </w:tc>
      </w:tr>
      <w:tr w:rsidR="005167BE" w:rsidRPr="006603BA" w14:paraId="0AFD93BF" w14:textId="77777777" w:rsidTr="005167BE">
        <w:trPr>
          <w:trHeight w:val="240"/>
        </w:trPr>
        <w:tc>
          <w:tcPr>
            <w:tcW w:w="5245" w:type="dxa"/>
            <w:tcMar>
              <w:top w:w="60" w:type="dxa"/>
              <w:left w:w="60" w:type="dxa"/>
              <w:bottom w:w="60" w:type="dxa"/>
              <w:right w:w="60" w:type="dxa"/>
            </w:tcMar>
            <w:vAlign w:val="center"/>
          </w:tcPr>
          <w:p w14:paraId="0AFD93BD" w14:textId="77777777" w:rsidR="005167BE" w:rsidRPr="006603BA" w:rsidRDefault="005167BE" w:rsidP="00574674">
            <w:pPr>
              <w:jc w:val="both"/>
              <w:rPr>
                <w:rFonts w:ascii="Arial" w:hAnsi="Arial" w:cs="Arial"/>
              </w:rPr>
            </w:pPr>
            <w:proofErr w:type="spellStart"/>
            <w:r w:rsidRPr="006603BA">
              <w:rPr>
                <w:rFonts w:ascii="Arial" w:hAnsi="Arial" w:cs="Arial"/>
                <w:sz w:val="22"/>
                <w:szCs w:val="22"/>
              </w:rPr>
              <w:t>Procediment</w:t>
            </w:r>
            <w:proofErr w:type="spellEnd"/>
            <w:r w:rsidRPr="006603BA">
              <w:rPr>
                <w:rFonts w:ascii="Arial" w:hAnsi="Arial" w:cs="Arial"/>
                <w:sz w:val="22"/>
                <w:szCs w:val="22"/>
              </w:rPr>
              <w:t xml:space="preserve"> de </w:t>
            </w:r>
            <w:proofErr w:type="spellStart"/>
            <w:r w:rsidRPr="006603BA">
              <w:rPr>
                <w:rFonts w:ascii="Arial" w:hAnsi="Arial" w:cs="Arial"/>
                <w:sz w:val="22"/>
                <w:szCs w:val="22"/>
              </w:rPr>
              <w:t>contractació</w:t>
            </w:r>
            <w:proofErr w:type="spellEnd"/>
            <w:r w:rsidRPr="006603BA">
              <w:rPr>
                <w:rFonts w:ascii="Arial" w:hAnsi="Arial" w:cs="Arial"/>
                <w:sz w:val="22"/>
                <w:szCs w:val="22"/>
              </w:rPr>
              <w:t xml:space="preserve">: </w:t>
            </w:r>
            <w:proofErr w:type="spellStart"/>
            <w:r w:rsidRPr="006603BA">
              <w:rPr>
                <w:rFonts w:ascii="Arial" w:hAnsi="Arial" w:cs="Arial"/>
                <w:sz w:val="22"/>
                <w:szCs w:val="22"/>
              </w:rPr>
              <w:t>obert</w:t>
            </w:r>
            <w:proofErr w:type="spellEnd"/>
            <w:r w:rsidRPr="006603BA">
              <w:rPr>
                <w:rFonts w:ascii="Arial" w:hAnsi="Arial" w:cs="Arial"/>
                <w:sz w:val="22"/>
                <w:szCs w:val="22"/>
              </w:rPr>
              <w:t xml:space="preserve"> </w:t>
            </w:r>
            <w:proofErr w:type="spellStart"/>
            <w:r w:rsidRPr="006603BA">
              <w:rPr>
                <w:rFonts w:ascii="Arial" w:hAnsi="Arial" w:cs="Arial"/>
                <w:sz w:val="22"/>
                <w:szCs w:val="22"/>
              </w:rPr>
              <w:t>simplificat</w:t>
            </w:r>
            <w:proofErr w:type="spellEnd"/>
          </w:p>
        </w:tc>
        <w:tc>
          <w:tcPr>
            <w:tcW w:w="3364" w:type="dxa"/>
            <w:vAlign w:val="center"/>
          </w:tcPr>
          <w:p w14:paraId="0AFD93BE" w14:textId="77777777" w:rsidR="005167BE" w:rsidRPr="006603BA" w:rsidRDefault="005167BE" w:rsidP="00574674">
            <w:pPr>
              <w:jc w:val="both"/>
              <w:rPr>
                <w:rFonts w:ascii="Arial" w:hAnsi="Arial" w:cs="Arial"/>
              </w:rPr>
            </w:pPr>
            <w:proofErr w:type="spellStart"/>
            <w:r w:rsidRPr="006603BA">
              <w:rPr>
                <w:rFonts w:ascii="Arial" w:hAnsi="Arial" w:cs="Arial"/>
                <w:sz w:val="22"/>
                <w:szCs w:val="22"/>
              </w:rPr>
              <w:t>Tipus</w:t>
            </w:r>
            <w:proofErr w:type="spellEnd"/>
            <w:r w:rsidRPr="006603BA">
              <w:rPr>
                <w:rFonts w:ascii="Arial" w:hAnsi="Arial" w:cs="Arial"/>
                <w:sz w:val="22"/>
                <w:szCs w:val="22"/>
              </w:rPr>
              <w:t xml:space="preserve"> de </w:t>
            </w:r>
            <w:proofErr w:type="spellStart"/>
            <w:r w:rsidRPr="006603BA">
              <w:rPr>
                <w:rFonts w:ascii="Arial" w:hAnsi="Arial" w:cs="Arial"/>
                <w:sz w:val="22"/>
                <w:szCs w:val="22"/>
              </w:rPr>
              <w:t>Tramitació</w:t>
            </w:r>
            <w:proofErr w:type="spellEnd"/>
            <w:r w:rsidRPr="006603BA">
              <w:rPr>
                <w:rFonts w:ascii="Arial" w:hAnsi="Arial" w:cs="Arial"/>
                <w:sz w:val="22"/>
                <w:szCs w:val="22"/>
              </w:rPr>
              <w:t xml:space="preserve">: </w:t>
            </w:r>
            <w:proofErr w:type="spellStart"/>
            <w:r w:rsidRPr="006603BA">
              <w:rPr>
                <w:rFonts w:ascii="Arial" w:hAnsi="Arial" w:cs="Arial"/>
                <w:sz w:val="22"/>
                <w:szCs w:val="22"/>
              </w:rPr>
              <w:t>ordinària</w:t>
            </w:r>
            <w:proofErr w:type="spellEnd"/>
          </w:p>
        </w:tc>
      </w:tr>
      <w:tr w:rsidR="005167BE" w:rsidRPr="006603BA" w14:paraId="0AFD93C1" w14:textId="77777777" w:rsidTr="005167BE">
        <w:trPr>
          <w:trHeight w:val="240"/>
        </w:trPr>
        <w:tc>
          <w:tcPr>
            <w:tcW w:w="8609" w:type="dxa"/>
            <w:gridSpan w:val="2"/>
            <w:tcMar>
              <w:top w:w="60" w:type="dxa"/>
              <w:left w:w="60" w:type="dxa"/>
              <w:bottom w:w="60" w:type="dxa"/>
              <w:right w:w="60" w:type="dxa"/>
            </w:tcMar>
            <w:vAlign w:val="center"/>
          </w:tcPr>
          <w:p w14:paraId="0AFD93C0" w14:textId="77777777" w:rsidR="005167BE" w:rsidRPr="006603BA" w:rsidRDefault="005167BE" w:rsidP="00574674">
            <w:pPr>
              <w:jc w:val="both"/>
              <w:rPr>
                <w:rFonts w:ascii="Arial" w:hAnsi="Arial" w:cs="Arial"/>
              </w:rPr>
            </w:pPr>
            <w:proofErr w:type="spellStart"/>
            <w:r w:rsidRPr="006603BA">
              <w:rPr>
                <w:rFonts w:ascii="Arial" w:hAnsi="Arial" w:cs="Arial"/>
                <w:sz w:val="22"/>
                <w:szCs w:val="22"/>
              </w:rPr>
              <w:t>Codi</w:t>
            </w:r>
            <w:proofErr w:type="spellEnd"/>
            <w:r w:rsidRPr="006603BA">
              <w:rPr>
                <w:rFonts w:ascii="Arial" w:hAnsi="Arial" w:cs="Arial"/>
                <w:sz w:val="22"/>
                <w:szCs w:val="22"/>
              </w:rPr>
              <w:t xml:space="preserve"> CPV: 45213150-9   OBRAS RELACIONADAS CON OFICINAS</w:t>
            </w:r>
          </w:p>
        </w:tc>
      </w:tr>
      <w:tr w:rsidR="005167BE" w:rsidRPr="006603BA" w14:paraId="0AFD93C3" w14:textId="77777777" w:rsidTr="005167BE">
        <w:trPr>
          <w:trHeight w:val="240"/>
        </w:trPr>
        <w:tc>
          <w:tcPr>
            <w:tcW w:w="8609" w:type="dxa"/>
            <w:gridSpan w:val="2"/>
            <w:tcMar>
              <w:top w:w="60" w:type="dxa"/>
              <w:left w:w="60" w:type="dxa"/>
              <w:bottom w:w="60" w:type="dxa"/>
              <w:right w:w="60" w:type="dxa"/>
            </w:tcMar>
            <w:vAlign w:val="center"/>
            <w:hideMark/>
          </w:tcPr>
          <w:p w14:paraId="0AFD93C2" w14:textId="77777777" w:rsidR="005167BE" w:rsidRPr="006603BA" w:rsidRDefault="005167BE" w:rsidP="00574674">
            <w:pPr>
              <w:jc w:val="both"/>
              <w:rPr>
                <w:rFonts w:ascii="Arial" w:hAnsi="Arial" w:cs="Arial"/>
              </w:rPr>
            </w:pPr>
            <w:r w:rsidRPr="006603BA">
              <w:rPr>
                <w:rFonts w:ascii="Arial" w:hAnsi="Arial" w:cs="Arial"/>
                <w:sz w:val="22"/>
                <w:szCs w:val="22"/>
              </w:rPr>
              <w:t xml:space="preserve">Valor </w:t>
            </w:r>
            <w:proofErr w:type="spellStart"/>
            <w:r w:rsidRPr="006603BA">
              <w:rPr>
                <w:rFonts w:ascii="Arial" w:hAnsi="Arial" w:cs="Arial"/>
                <w:sz w:val="22"/>
                <w:szCs w:val="22"/>
              </w:rPr>
              <w:t>estimat</w:t>
            </w:r>
            <w:proofErr w:type="spellEnd"/>
            <w:r w:rsidRPr="006603BA">
              <w:rPr>
                <w:rFonts w:ascii="Arial" w:hAnsi="Arial" w:cs="Arial"/>
                <w:sz w:val="22"/>
                <w:szCs w:val="22"/>
              </w:rPr>
              <w:t xml:space="preserve"> del contracte: </w:t>
            </w:r>
          </w:p>
        </w:tc>
      </w:tr>
      <w:tr w:rsidR="005167BE" w:rsidRPr="006603BA" w14:paraId="0AFD93C6" w14:textId="77777777" w:rsidTr="005167BE">
        <w:trPr>
          <w:trHeight w:val="240"/>
        </w:trPr>
        <w:tc>
          <w:tcPr>
            <w:tcW w:w="5245" w:type="dxa"/>
            <w:tcMar>
              <w:top w:w="60" w:type="dxa"/>
              <w:left w:w="60" w:type="dxa"/>
              <w:bottom w:w="60" w:type="dxa"/>
              <w:right w:w="60" w:type="dxa"/>
            </w:tcMar>
            <w:vAlign w:val="center"/>
            <w:hideMark/>
          </w:tcPr>
          <w:p w14:paraId="0AFD93C4" w14:textId="77777777" w:rsidR="005167BE" w:rsidRPr="006603BA" w:rsidRDefault="005167BE" w:rsidP="00574674">
            <w:pPr>
              <w:jc w:val="both"/>
              <w:rPr>
                <w:rFonts w:ascii="Arial" w:hAnsi="Arial" w:cs="Arial"/>
              </w:rPr>
            </w:pPr>
            <w:proofErr w:type="spellStart"/>
            <w:r w:rsidRPr="006603BA">
              <w:rPr>
                <w:rFonts w:ascii="Arial" w:hAnsi="Arial" w:cs="Arial"/>
                <w:sz w:val="22"/>
                <w:szCs w:val="22"/>
              </w:rPr>
              <w:t>Pressupost</w:t>
            </w:r>
            <w:proofErr w:type="spellEnd"/>
            <w:r w:rsidRPr="006603BA">
              <w:rPr>
                <w:rFonts w:ascii="Arial" w:hAnsi="Arial" w:cs="Arial"/>
                <w:sz w:val="22"/>
                <w:szCs w:val="22"/>
              </w:rPr>
              <w:t xml:space="preserve"> base de </w:t>
            </w:r>
            <w:proofErr w:type="spellStart"/>
            <w:r w:rsidRPr="006603BA">
              <w:rPr>
                <w:rFonts w:ascii="Arial" w:hAnsi="Arial" w:cs="Arial"/>
                <w:sz w:val="22"/>
                <w:szCs w:val="22"/>
              </w:rPr>
              <w:t>licitació</w:t>
            </w:r>
            <w:proofErr w:type="spellEnd"/>
            <w:r w:rsidRPr="006603BA">
              <w:rPr>
                <w:rFonts w:ascii="Arial" w:hAnsi="Arial" w:cs="Arial"/>
                <w:sz w:val="22"/>
                <w:szCs w:val="22"/>
              </w:rPr>
              <w:t xml:space="preserve"> IVA </w:t>
            </w:r>
            <w:proofErr w:type="spellStart"/>
            <w:r w:rsidRPr="006603BA">
              <w:rPr>
                <w:rFonts w:ascii="Arial" w:hAnsi="Arial" w:cs="Arial"/>
                <w:sz w:val="22"/>
                <w:szCs w:val="22"/>
              </w:rPr>
              <w:t>exclòs</w:t>
            </w:r>
            <w:proofErr w:type="spellEnd"/>
            <w:r w:rsidRPr="006603BA">
              <w:rPr>
                <w:rFonts w:ascii="Arial" w:hAnsi="Arial" w:cs="Arial"/>
                <w:sz w:val="22"/>
                <w:szCs w:val="22"/>
              </w:rPr>
              <w:t>: 165536.32</w:t>
            </w:r>
          </w:p>
        </w:tc>
        <w:tc>
          <w:tcPr>
            <w:tcW w:w="3364" w:type="dxa"/>
            <w:vAlign w:val="center"/>
          </w:tcPr>
          <w:p w14:paraId="0AFD93C5" w14:textId="77777777" w:rsidR="005167BE" w:rsidRPr="006603BA" w:rsidRDefault="005167BE" w:rsidP="00574674">
            <w:pPr>
              <w:jc w:val="both"/>
              <w:rPr>
                <w:rFonts w:ascii="Arial" w:hAnsi="Arial" w:cs="Arial"/>
              </w:rPr>
            </w:pPr>
            <w:r w:rsidRPr="006603BA">
              <w:rPr>
                <w:rFonts w:ascii="Arial" w:hAnsi="Arial" w:cs="Arial"/>
                <w:sz w:val="22"/>
                <w:szCs w:val="22"/>
              </w:rPr>
              <w:t>IVA%:34762.63</w:t>
            </w:r>
          </w:p>
        </w:tc>
      </w:tr>
      <w:tr w:rsidR="005167BE" w:rsidRPr="006603BA" w14:paraId="0AFD93C8" w14:textId="77777777" w:rsidTr="005167BE">
        <w:trPr>
          <w:trHeight w:val="240"/>
        </w:trPr>
        <w:tc>
          <w:tcPr>
            <w:tcW w:w="8609" w:type="dxa"/>
            <w:gridSpan w:val="2"/>
            <w:tcMar>
              <w:top w:w="60" w:type="dxa"/>
              <w:left w:w="60" w:type="dxa"/>
              <w:bottom w:w="60" w:type="dxa"/>
              <w:right w:w="60" w:type="dxa"/>
            </w:tcMar>
            <w:vAlign w:val="center"/>
          </w:tcPr>
          <w:p w14:paraId="0AFD93C7" w14:textId="77777777" w:rsidR="005167BE" w:rsidRPr="006603BA" w:rsidRDefault="005167BE" w:rsidP="00574674">
            <w:pPr>
              <w:jc w:val="both"/>
              <w:rPr>
                <w:rFonts w:ascii="Arial" w:hAnsi="Arial" w:cs="Arial"/>
              </w:rPr>
            </w:pPr>
            <w:proofErr w:type="spellStart"/>
            <w:r w:rsidRPr="006603BA">
              <w:rPr>
                <w:rFonts w:ascii="Arial" w:hAnsi="Arial" w:cs="Arial"/>
                <w:sz w:val="22"/>
                <w:szCs w:val="22"/>
              </w:rPr>
              <w:t>Pressupost</w:t>
            </w:r>
            <w:proofErr w:type="spellEnd"/>
            <w:r w:rsidRPr="006603BA">
              <w:rPr>
                <w:rFonts w:ascii="Arial" w:hAnsi="Arial" w:cs="Arial"/>
                <w:sz w:val="22"/>
                <w:szCs w:val="22"/>
              </w:rPr>
              <w:t xml:space="preserve"> base de </w:t>
            </w:r>
            <w:proofErr w:type="spellStart"/>
            <w:r w:rsidRPr="006603BA">
              <w:rPr>
                <w:rFonts w:ascii="Arial" w:hAnsi="Arial" w:cs="Arial"/>
                <w:sz w:val="22"/>
                <w:szCs w:val="22"/>
              </w:rPr>
              <w:t>licitació</w:t>
            </w:r>
            <w:proofErr w:type="spellEnd"/>
            <w:r w:rsidRPr="006603BA">
              <w:rPr>
                <w:rFonts w:ascii="Arial" w:hAnsi="Arial" w:cs="Arial"/>
                <w:sz w:val="22"/>
                <w:szCs w:val="22"/>
              </w:rPr>
              <w:t xml:space="preserve"> IVA </w:t>
            </w:r>
            <w:proofErr w:type="spellStart"/>
            <w:r w:rsidRPr="006603BA">
              <w:rPr>
                <w:rFonts w:ascii="Arial" w:hAnsi="Arial" w:cs="Arial"/>
                <w:sz w:val="22"/>
                <w:szCs w:val="22"/>
              </w:rPr>
              <w:t>inclòs</w:t>
            </w:r>
            <w:proofErr w:type="spellEnd"/>
            <w:r w:rsidRPr="006603BA">
              <w:rPr>
                <w:rFonts w:ascii="Arial" w:hAnsi="Arial" w:cs="Arial"/>
                <w:sz w:val="22"/>
                <w:szCs w:val="22"/>
              </w:rPr>
              <w:t>: 200298.95</w:t>
            </w:r>
          </w:p>
        </w:tc>
      </w:tr>
      <w:tr w:rsidR="005167BE" w:rsidRPr="006603BA" w14:paraId="0AFD93CB" w14:textId="77777777" w:rsidTr="005167BE">
        <w:trPr>
          <w:trHeight w:val="240"/>
        </w:trPr>
        <w:tc>
          <w:tcPr>
            <w:tcW w:w="5245" w:type="dxa"/>
            <w:tcMar>
              <w:top w:w="60" w:type="dxa"/>
              <w:left w:w="60" w:type="dxa"/>
              <w:bottom w:w="60" w:type="dxa"/>
              <w:right w:w="60" w:type="dxa"/>
            </w:tcMar>
            <w:vAlign w:val="center"/>
            <w:hideMark/>
          </w:tcPr>
          <w:p w14:paraId="0AFD93C9" w14:textId="77777777" w:rsidR="005167BE" w:rsidRPr="006603BA" w:rsidRDefault="005167BE" w:rsidP="00574674">
            <w:pPr>
              <w:jc w:val="both"/>
              <w:rPr>
                <w:rFonts w:ascii="Arial" w:hAnsi="Arial" w:cs="Arial"/>
              </w:rPr>
            </w:pPr>
            <w:r w:rsidRPr="006603BA">
              <w:rPr>
                <w:rFonts w:ascii="Arial" w:hAnsi="Arial" w:cs="Arial"/>
                <w:sz w:val="22"/>
                <w:szCs w:val="22"/>
              </w:rPr>
              <w:t xml:space="preserve">Durada de </w:t>
            </w:r>
            <w:proofErr w:type="spellStart"/>
            <w:r w:rsidRPr="006603BA">
              <w:rPr>
                <w:rFonts w:ascii="Arial" w:hAnsi="Arial" w:cs="Arial"/>
                <w:sz w:val="22"/>
                <w:szCs w:val="22"/>
              </w:rPr>
              <w:t>l'execució</w:t>
            </w:r>
            <w:proofErr w:type="spellEnd"/>
            <w:r w:rsidRPr="006603BA">
              <w:rPr>
                <w:rFonts w:ascii="Arial" w:hAnsi="Arial" w:cs="Arial"/>
                <w:sz w:val="22"/>
                <w:szCs w:val="22"/>
              </w:rPr>
              <w:t>: 6 MESES</w:t>
            </w:r>
          </w:p>
        </w:tc>
        <w:tc>
          <w:tcPr>
            <w:tcW w:w="3364" w:type="dxa"/>
            <w:vAlign w:val="center"/>
          </w:tcPr>
          <w:p w14:paraId="0AFD93CA" w14:textId="77777777" w:rsidR="005167BE" w:rsidRPr="006603BA" w:rsidRDefault="005167BE" w:rsidP="00574674">
            <w:pPr>
              <w:jc w:val="both"/>
              <w:rPr>
                <w:rFonts w:ascii="Arial" w:hAnsi="Arial" w:cs="Arial"/>
              </w:rPr>
            </w:pPr>
            <w:r w:rsidRPr="006603BA">
              <w:rPr>
                <w:rFonts w:ascii="Arial" w:hAnsi="Arial" w:cs="Arial"/>
                <w:sz w:val="22"/>
                <w:szCs w:val="22"/>
              </w:rPr>
              <w:t>Durada màxima:7 MESES</w:t>
            </w:r>
          </w:p>
        </w:tc>
      </w:tr>
    </w:tbl>
    <w:p w14:paraId="0AFD93CC" w14:textId="77777777" w:rsidR="005167BE" w:rsidRPr="006603BA" w:rsidRDefault="005167BE" w:rsidP="00574674">
      <w:pPr>
        <w:ind w:firstLine="696"/>
        <w:jc w:val="both"/>
        <w:rPr>
          <w:rFonts w:ascii="Arial" w:eastAsia="Calibri" w:hAnsi="Arial" w:cs="Arial"/>
          <w:sz w:val="22"/>
          <w:szCs w:val="22"/>
          <w:lang w:eastAsia="en-US"/>
        </w:rPr>
      </w:pPr>
    </w:p>
    <w:p w14:paraId="0AFD93CD" w14:textId="77777777" w:rsidR="005167BE" w:rsidRPr="006603BA" w:rsidRDefault="005167BE" w:rsidP="00574674">
      <w:pPr>
        <w:ind w:firstLine="709"/>
        <w:jc w:val="both"/>
        <w:rPr>
          <w:rFonts w:ascii="Arial" w:hAnsi="Arial" w:cs="Arial"/>
          <w:sz w:val="22"/>
          <w:szCs w:val="22"/>
        </w:rPr>
      </w:pPr>
      <w:r w:rsidRPr="006603BA">
        <w:rPr>
          <w:rFonts w:ascii="Arial" w:hAnsi="Arial" w:cs="Arial"/>
          <w:sz w:val="22"/>
          <w:szCs w:val="22"/>
        </w:rPr>
        <w:t xml:space="preserve">A la vista de les </w:t>
      </w:r>
      <w:proofErr w:type="spellStart"/>
      <w:r w:rsidRPr="006603BA">
        <w:rPr>
          <w:rFonts w:ascii="Arial" w:hAnsi="Arial" w:cs="Arial"/>
          <w:sz w:val="22"/>
          <w:szCs w:val="22"/>
        </w:rPr>
        <w:t>característiques</w:t>
      </w:r>
      <w:proofErr w:type="spellEnd"/>
      <w:r w:rsidRPr="006603BA">
        <w:rPr>
          <w:rFonts w:ascii="Arial" w:hAnsi="Arial" w:cs="Arial"/>
          <w:sz w:val="22"/>
          <w:szCs w:val="22"/>
        </w:rPr>
        <w:t xml:space="preserve"> i de </w:t>
      </w:r>
      <w:proofErr w:type="spellStart"/>
      <w:r w:rsidRPr="006603BA">
        <w:rPr>
          <w:rFonts w:ascii="Arial" w:hAnsi="Arial" w:cs="Arial"/>
          <w:sz w:val="22"/>
          <w:szCs w:val="22"/>
        </w:rPr>
        <w:t>l'import</w:t>
      </w:r>
      <w:proofErr w:type="spellEnd"/>
      <w:r w:rsidRPr="006603BA">
        <w:rPr>
          <w:rFonts w:ascii="Arial" w:hAnsi="Arial" w:cs="Arial"/>
          <w:sz w:val="22"/>
          <w:szCs w:val="22"/>
        </w:rPr>
        <w:t xml:space="preserve"> del contracte es </w:t>
      </w:r>
      <w:proofErr w:type="spellStart"/>
      <w:r w:rsidRPr="006603BA">
        <w:rPr>
          <w:rFonts w:ascii="Arial" w:hAnsi="Arial" w:cs="Arial"/>
          <w:sz w:val="22"/>
          <w:szCs w:val="22"/>
        </w:rPr>
        <w:t>proposa</w:t>
      </w:r>
      <w:proofErr w:type="spellEnd"/>
      <w:r w:rsidRPr="006603BA">
        <w:rPr>
          <w:rFonts w:ascii="Arial" w:hAnsi="Arial" w:cs="Arial"/>
          <w:sz w:val="22"/>
          <w:szCs w:val="22"/>
        </w:rPr>
        <w:t xml:space="preserve"> </w:t>
      </w:r>
      <w:proofErr w:type="spellStart"/>
      <w:r w:rsidRPr="006603BA">
        <w:rPr>
          <w:rFonts w:ascii="Arial" w:hAnsi="Arial" w:cs="Arial"/>
          <w:sz w:val="22"/>
          <w:szCs w:val="22"/>
        </w:rPr>
        <w:t>l'adjudicació</w:t>
      </w:r>
      <w:proofErr w:type="spellEnd"/>
      <w:r w:rsidRPr="006603BA">
        <w:rPr>
          <w:rFonts w:ascii="Arial" w:hAnsi="Arial" w:cs="Arial"/>
          <w:sz w:val="22"/>
          <w:szCs w:val="22"/>
        </w:rPr>
        <w:t xml:space="preserve"> </w:t>
      </w:r>
      <w:proofErr w:type="spellStart"/>
      <w:r w:rsidRPr="006603BA">
        <w:rPr>
          <w:rFonts w:ascii="Arial" w:hAnsi="Arial" w:cs="Arial"/>
          <w:sz w:val="22"/>
          <w:szCs w:val="22"/>
        </w:rPr>
        <w:t>mitjançant</w:t>
      </w:r>
      <w:proofErr w:type="spellEnd"/>
      <w:r w:rsidRPr="006603BA">
        <w:rPr>
          <w:rFonts w:ascii="Arial" w:hAnsi="Arial" w:cs="Arial"/>
          <w:sz w:val="22"/>
          <w:szCs w:val="22"/>
        </w:rPr>
        <w:t xml:space="preserve"> </w:t>
      </w:r>
      <w:proofErr w:type="spellStart"/>
      <w:r w:rsidRPr="006603BA">
        <w:rPr>
          <w:rFonts w:ascii="Arial" w:hAnsi="Arial" w:cs="Arial"/>
          <w:sz w:val="22"/>
          <w:szCs w:val="22"/>
        </w:rPr>
        <w:t>procediment</w:t>
      </w:r>
      <w:proofErr w:type="spellEnd"/>
      <w:r w:rsidRPr="006603BA">
        <w:rPr>
          <w:rFonts w:ascii="Arial" w:hAnsi="Arial" w:cs="Arial"/>
          <w:sz w:val="22"/>
          <w:szCs w:val="22"/>
        </w:rPr>
        <w:t xml:space="preserve"> </w:t>
      </w:r>
      <w:proofErr w:type="spellStart"/>
      <w:r w:rsidRPr="006603BA">
        <w:rPr>
          <w:rFonts w:ascii="Arial" w:hAnsi="Arial" w:cs="Arial"/>
          <w:sz w:val="22"/>
          <w:szCs w:val="22"/>
        </w:rPr>
        <w:t>obert</w:t>
      </w:r>
      <w:proofErr w:type="spellEnd"/>
      <w:r w:rsidRPr="006603BA">
        <w:rPr>
          <w:rFonts w:ascii="Arial" w:hAnsi="Arial" w:cs="Arial"/>
          <w:sz w:val="22"/>
          <w:szCs w:val="22"/>
        </w:rPr>
        <w:t xml:space="preserve"> </w:t>
      </w:r>
      <w:proofErr w:type="spellStart"/>
      <w:r w:rsidRPr="006603BA">
        <w:rPr>
          <w:rFonts w:ascii="Arial" w:hAnsi="Arial" w:cs="Arial"/>
          <w:sz w:val="22"/>
          <w:szCs w:val="22"/>
        </w:rPr>
        <w:t>simplificat</w:t>
      </w:r>
      <w:proofErr w:type="spellEnd"/>
      <w:r w:rsidRPr="006603BA">
        <w:rPr>
          <w:rFonts w:ascii="Arial" w:hAnsi="Arial" w:cs="Arial"/>
          <w:sz w:val="22"/>
          <w:szCs w:val="22"/>
        </w:rPr>
        <w:t>.</w:t>
      </w:r>
    </w:p>
    <w:p w14:paraId="0AFD93CE" w14:textId="77777777" w:rsidR="005167BE" w:rsidRPr="006603BA" w:rsidRDefault="005167BE" w:rsidP="00574674">
      <w:pPr>
        <w:ind w:firstLine="696"/>
        <w:jc w:val="both"/>
        <w:rPr>
          <w:rFonts w:ascii="Arial" w:hAnsi="Arial" w:cs="Arial"/>
          <w:sz w:val="22"/>
          <w:szCs w:val="22"/>
        </w:rPr>
      </w:pPr>
    </w:p>
    <w:p w14:paraId="0AFD93CF" w14:textId="77777777" w:rsidR="005167BE" w:rsidRPr="006603BA" w:rsidRDefault="005167BE" w:rsidP="00574674">
      <w:pPr>
        <w:pStyle w:val="NormalWeb"/>
        <w:spacing w:line="240" w:lineRule="auto"/>
        <w:ind w:left="0" w:right="0" w:firstLine="696"/>
        <w:rPr>
          <w:rFonts w:ascii="Arial" w:hAnsi="Arial"/>
          <w:sz w:val="22"/>
          <w:szCs w:val="22"/>
        </w:rPr>
      </w:pPr>
      <w:r w:rsidRPr="006603BA">
        <w:rPr>
          <w:rFonts w:ascii="Arial" w:hAnsi="Arial"/>
          <w:sz w:val="22"/>
          <w:szCs w:val="22"/>
        </w:rPr>
        <w:t xml:space="preserve">Examinada la </w:t>
      </w:r>
      <w:proofErr w:type="spellStart"/>
      <w:r w:rsidRPr="006603BA">
        <w:rPr>
          <w:rFonts w:ascii="Arial" w:hAnsi="Arial"/>
          <w:sz w:val="22"/>
          <w:szCs w:val="22"/>
        </w:rPr>
        <w:t>documentació</w:t>
      </w:r>
      <w:proofErr w:type="spellEnd"/>
      <w:r w:rsidRPr="006603BA">
        <w:rPr>
          <w:rFonts w:ascii="Arial" w:hAnsi="Arial"/>
          <w:sz w:val="22"/>
          <w:szCs w:val="22"/>
        </w:rPr>
        <w:t xml:space="preserve"> que </w:t>
      </w:r>
      <w:proofErr w:type="spellStart"/>
      <w:r w:rsidRPr="006603BA">
        <w:rPr>
          <w:rFonts w:ascii="Arial" w:hAnsi="Arial"/>
          <w:sz w:val="22"/>
          <w:szCs w:val="22"/>
        </w:rPr>
        <w:t>l'acompanya</w:t>
      </w:r>
      <w:proofErr w:type="spellEnd"/>
      <w:r w:rsidRPr="006603BA">
        <w:rPr>
          <w:rFonts w:ascii="Arial" w:hAnsi="Arial"/>
          <w:sz w:val="22"/>
          <w:szCs w:val="22"/>
        </w:rPr>
        <w:t xml:space="preserve">, </w:t>
      </w:r>
      <w:proofErr w:type="spellStart"/>
      <w:r w:rsidRPr="006603BA">
        <w:rPr>
          <w:rFonts w:ascii="Arial" w:hAnsi="Arial"/>
          <w:sz w:val="22"/>
          <w:szCs w:val="22"/>
        </w:rPr>
        <w:t>vist</w:t>
      </w:r>
      <w:proofErr w:type="spellEnd"/>
      <w:r w:rsidRPr="006603BA">
        <w:rPr>
          <w:rFonts w:ascii="Arial" w:hAnsi="Arial"/>
          <w:sz w:val="22"/>
          <w:szCs w:val="22"/>
        </w:rPr>
        <w:t xml:space="preserve"> </w:t>
      </w:r>
      <w:proofErr w:type="spellStart"/>
      <w:r w:rsidRPr="006603BA">
        <w:rPr>
          <w:rFonts w:ascii="Arial" w:hAnsi="Arial"/>
          <w:sz w:val="22"/>
          <w:szCs w:val="22"/>
        </w:rPr>
        <w:t>l'informe</w:t>
      </w:r>
      <w:proofErr w:type="spellEnd"/>
      <w:r w:rsidRPr="006603BA">
        <w:rPr>
          <w:rFonts w:ascii="Arial" w:hAnsi="Arial"/>
          <w:sz w:val="22"/>
          <w:szCs w:val="22"/>
        </w:rPr>
        <w:t xml:space="preserve"> de Secretaria, i de </w:t>
      </w:r>
      <w:proofErr w:type="spellStart"/>
      <w:r w:rsidRPr="006603BA">
        <w:rPr>
          <w:rFonts w:ascii="Arial" w:hAnsi="Arial"/>
          <w:sz w:val="22"/>
          <w:szCs w:val="22"/>
        </w:rPr>
        <w:t>conformitat</w:t>
      </w:r>
      <w:proofErr w:type="spellEnd"/>
      <w:r w:rsidRPr="006603BA">
        <w:rPr>
          <w:rFonts w:ascii="Arial" w:hAnsi="Arial"/>
          <w:sz w:val="22"/>
          <w:szCs w:val="22"/>
        </w:rPr>
        <w:t xml:space="preserve"> </w:t>
      </w:r>
      <w:proofErr w:type="spellStart"/>
      <w:r w:rsidRPr="006603BA">
        <w:rPr>
          <w:rFonts w:ascii="Arial" w:hAnsi="Arial"/>
          <w:sz w:val="22"/>
          <w:szCs w:val="22"/>
        </w:rPr>
        <w:t>amb</w:t>
      </w:r>
      <w:proofErr w:type="spellEnd"/>
      <w:r w:rsidRPr="006603BA">
        <w:rPr>
          <w:rFonts w:ascii="Arial" w:hAnsi="Arial"/>
          <w:sz w:val="22"/>
          <w:szCs w:val="22"/>
        </w:rPr>
        <w:t xml:space="preserve"> lo establecido en la </w:t>
      </w:r>
      <w:proofErr w:type="spellStart"/>
      <w:r w:rsidRPr="006603BA">
        <w:rPr>
          <w:rFonts w:ascii="Arial" w:hAnsi="Arial"/>
          <w:sz w:val="22"/>
          <w:szCs w:val="22"/>
        </w:rPr>
        <w:t>Disposició</w:t>
      </w:r>
      <w:proofErr w:type="spellEnd"/>
      <w:r w:rsidRPr="006603BA">
        <w:rPr>
          <w:rFonts w:ascii="Arial" w:hAnsi="Arial"/>
          <w:sz w:val="22"/>
          <w:szCs w:val="22"/>
        </w:rPr>
        <w:t xml:space="preserve"> </w:t>
      </w:r>
      <w:proofErr w:type="spellStart"/>
      <w:r w:rsidRPr="006603BA">
        <w:rPr>
          <w:rFonts w:ascii="Arial" w:hAnsi="Arial"/>
          <w:sz w:val="22"/>
          <w:szCs w:val="22"/>
        </w:rPr>
        <w:t>Addicional</w:t>
      </w:r>
      <w:proofErr w:type="spellEnd"/>
      <w:r w:rsidRPr="006603BA">
        <w:rPr>
          <w:rFonts w:ascii="Arial" w:hAnsi="Arial"/>
          <w:sz w:val="22"/>
          <w:szCs w:val="22"/>
        </w:rPr>
        <w:t xml:space="preserve"> </w:t>
      </w:r>
      <w:proofErr w:type="spellStart"/>
      <w:r w:rsidRPr="006603BA">
        <w:rPr>
          <w:rFonts w:ascii="Arial" w:hAnsi="Arial"/>
          <w:sz w:val="22"/>
          <w:szCs w:val="22"/>
        </w:rPr>
        <w:t>Segona</w:t>
      </w:r>
      <w:proofErr w:type="spellEnd"/>
      <w:r w:rsidRPr="006603BA">
        <w:rPr>
          <w:rFonts w:ascii="Arial" w:hAnsi="Arial"/>
          <w:sz w:val="22"/>
          <w:szCs w:val="22"/>
        </w:rPr>
        <w:t xml:space="preserve"> de la </w:t>
      </w:r>
      <w:proofErr w:type="spellStart"/>
      <w:r w:rsidRPr="006603BA">
        <w:rPr>
          <w:rFonts w:ascii="Arial" w:hAnsi="Arial"/>
          <w:sz w:val="22"/>
          <w:szCs w:val="22"/>
        </w:rPr>
        <w:t>Llei</w:t>
      </w:r>
      <w:proofErr w:type="spellEnd"/>
      <w:r w:rsidRPr="006603BA">
        <w:rPr>
          <w:rFonts w:ascii="Arial" w:hAnsi="Arial"/>
          <w:sz w:val="22"/>
          <w:szCs w:val="22"/>
        </w:rPr>
        <w:t xml:space="preserve"> 9/2017 de 8 de </w:t>
      </w:r>
      <w:proofErr w:type="spellStart"/>
      <w:r w:rsidRPr="006603BA">
        <w:rPr>
          <w:rFonts w:ascii="Arial" w:hAnsi="Arial"/>
          <w:sz w:val="22"/>
          <w:szCs w:val="22"/>
        </w:rPr>
        <w:t>novembre</w:t>
      </w:r>
      <w:proofErr w:type="spellEnd"/>
      <w:r w:rsidRPr="006603BA">
        <w:rPr>
          <w:rFonts w:ascii="Arial" w:hAnsi="Arial"/>
          <w:sz w:val="22"/>
          <w:szCs w:val="22"/>
        </w:rPr>
        <w:t xml:space="preserve">, de Contractes del Sector </w:t>
      </w:r>
      <w:proofErr w:type="spellStart"/>
      <w:r w:rsidRPr="006603BA">
        <w:rPr>
          <w:rFonts w:ascii="Arial" w:hAnsi="Arial"/>
          <w:sz w:val="22"/>
          <w:szCs w:val="22"/>
        </w:rPr>
        <w:t>Públic</w:t>
      </w:r>
      <w:proofErr w:type="spellEnd"/>
      <w:r w:rsidRPr="006603BA">
        <w:rPr>
          <w:rFonts w:ascii="Arial" w:hAnsi="Arial"/>
          <w:sz w:val="22"/>
          <w:szCs w:val="22"/>
        </w:rPr>
        <w:t xml:space="preserve">, per la </w:t>
      </w:r>
      <w:proofErr w:type="spellStart"/>
      <w:r w:rsidRPr="006603BA">
        <w:rPr>
          <w:rFonts w:ascii="Arial" w:hAnsi="Arial"/>
          <w:sz w:val="22"/>
          <w:szCs w:val="22"/>
        </w:rPr>
        <w:t>qual</w:t>
      </w:r>
      <w:proofErr w:type="spellEnd"/>
      <w:r w:rsidRPr="006603BA">
        <w:rPr>
          <w:rFonts w:ascii="Arial" w:hAnsi="Arial"/>
          <w:sz w:val="22"/>
          <w:szCs w:val="22"/>
        </w:rPr>
        <w:t xml:space="preserve"> es </w:t>
      </w:r>
      <w:proofErr w:type="spellStart"/>
      <w:r w:rsidRPr="006603BA">
        <w:rPr>
          <w:rFonts w:ascii="Arial" w:hAnsi="Arial"/>
          <w:sz w:val="22"/>
          <w:szCs w:val="22"/>
        </w:rPr>
        <w:t>traslladen</w:t>
      </w:r>
      <w:proofErr w:type="spellEnd"/>
      <w:r w:rsidRPr="006603BA">
        <w:rPr>
          <w:rFonts w:ascii="Arial" w:hAnsi="Arial"/>
          <w:sz w:val="22"/>
          <w:szCs w:val="22"/>
        </w:rPr>
        <w:t xml:space="preserve"> a </w:t>
      </w:r>
      <w:proofErr w:type="spellStart"/>
      <w:r w:rsidRPr="006603BA">
        <w:rPr>
          <w:rFonts w:ascii="Arial" w:hAnsi="Arial"/>
          <w:sz w:val="22"/>
          <w:szCs w:val="22"/>
        </w:rPr>
        <w:t>l'ordenament</w:t>
      </w:r>
      <w:proofErr w:type="spellEnd"/>
      <w:r w:rsidRPr="006603BA">
        <w:rPr>
          <w:rFonts w:ascii="Arial" w:hAnsi="Arial"/>
          <w:sz w:val="22"/>
          <w:szCs w:val="22"/>
        </w:rPr>
        <w:t xml:space="preserve"> </w:t>
      </w:r>
      <w:proofErr w:type="spellStart"/>
      <w:r w:rsidRPr="006603BA">
        <w:rPr>
          <w:rFonts w:ascii="Arial" w:hAnsi="Arial"/>
          <w:sz w:val="22"/>
          <w:szCs w:val="22"/>
        </w:rPr>
        <w:t>jurídic</w:t>
      </w:r>
      <w:proofErr w:type="spellEnd"/>
      <w:r w:rsidRPr="006603BA">
        <w:rPr>
          <w:rFonts w:ascii="Arial" w:hAnsi="Arial"/>
          <w:sz w:val="22"/>
          <w:szCs w:val="22"/>
        </w:rPr>
        <w:t xml:space="preserve"> </w:t>
      </w:r>
      <w:proofErr w:type="spellStart"/>
      <w:r w:rsidRPr="006603BA">
        <w:rPr>
          <w:rFonts w:ascii="Arial" w:hAnsi="Arial"/>
          <w:sz w:val="22"/>
          <w:szCs w:val="22"/>
        </w:rPr>
        <w:t>espanyol</w:t>
      </w:r>
      <w:proofErr w:type="spellEnd"/>
      <w:r w:rsidRPr="006603BA">
        <w:rPr>
          <w:rFonts w:ascii="Arial" w:hAnsi="Arial"/>
          <w:sz w:val="22"/>
          <w:szCs w:val="22"/>
        </w:rPr>
        <w:t xml:space="preserve"> les </w:t>
      </w:r>
      <w:proofErr w:type="spellStart"/>
      <w:r w:rsidRPr="006603BA">
        <w:rPr>
          <w:rFonts w:ascii="Arial" w:hAnsi="Arial"/>
          <w:sz w:val="22"/>
          <w:szCs w:val="22"/>
        </w:rPr>
        <w:t>Directives</w:t>
      </w:r>
      <w:proofErr w:type="spellEnd"/>
      <w:r w:rsidRPr="006603BA">
        <w:rPr>
          <w:rFonts w:ascii="Arial" w:hAnsi="Arial"/>
          <w:sz w:val="22"/>
          <w:szCs w:val="22"/>
        </w:rPr>
        <w:t xml:space="preserve"> del </w:t>
      </w:r>
      <w:proofErr w:type="spellStart"/>
      <w:r w:rsidRPr="006603BA">
        <w:rPr>
          <w:rFonts w:ascii="Arial" w:hAnsi="Arial"/>
          <w:sz w:val="22"/>
          <w:szCs w:val="22"/>
        </w:rPr>
        <w:t>Parlament</w:t>
      </w:r>
      <w:proofErr w:type="spellEnd"/>
      <w:r w:rsidRPr="006603BA">
        <w:rPr>
          <w:rFonts w:ascii="Arial" w:hAnsi="Arial"/>
          <w:sz w:val="22"/>
          <w:szCs w:val="22"/>
        </w:rPr>
        <w:t xml:space="preserve"> </w:t>
      </w:r>
      <w:proofErr w:type="spellStart"/>
      <w:r w:rsidRPr="006603BA">
        <w:rPr>
          <w:rFonts w:ascii="Arial" w:hAnsi="Arial"/>
          <w:sz w:val="22"/>
          <w:szCs w:val="22"/>
        </w:rPr>
        <w:t>Europeu</w:t>
      </w:r>
      <w:proofErr w:type="spellEnd"/>
      <w:r w:rsidRPr="006603BA">
        <w:rPr>
          <w:rFonts w:ascii="Arial" w:hAnsi="Arial"/>
          <w:sz w:val="22"/>
          <w:szCs w:val="22"/>
        </w:rPr>
        <w:t xml:space="preserve"> i del Consell 2014/23/UE i 2014/24/UE, de 26 de </w:t>
      </w:r>
      <w:proofErr w:type="spellStart"/>
      <w:r w:rsidRPr="006603BA">
        <w:rPr>
          <w:rFonts w:ascii="Arial" w:hAnsi="Arial"/>
          <w:sz w:val="22"/>
          <w:szCs w:val="22"/>
        </w:rPr>
        <w:t>febrer</w:t>
      </w:r>
      <w:proofErr w:type="spellEnd"/>
      <w:r w:rsidRPr="006603BA">
        <w:rPr>
          <w:rFonts w:ascii="Arial" w:hAnsi="Arial"/>
          <w:sz w:val="22"/>
          <w:szCs w:val="22"/>
        </w:rPr>
        <w:t xml:space="preserve"> de 2014</w:t>
      </w:r>
    </w:p>
    <w:p w14:paraId="0AFD93D0" w14:textId="77777777" w:rsidR="005167BE" w:rsidRPr="006603BA" w:rsidRDefault="005167BE" w:rsidP="00574674">
      <w:pPr>
        <w:widowControl w:val="0"/>
        <w:ind w:firstLine="696"/>
        <w:jc w:val="both"/>
        <w:rPr>
          <w:rFonts w:ascii="Arial" w:hAnsi="Arial" w:cs="Arial"/>
          <w:sz w:val="22"/>
          <w:szCs w:val="22"/>
        </w:rPr>
      </w:pPr>
    </w:p>
    <w:p w14:paraId="0AFD93D1" w14:textId="77777777" w:rsidR="005167BE" w:rsidRPr="006603BA" w:rsidRDefault="005167BE" w:rsidP="00574674">
      <w:pPr>
        <w:widowControl w:val="0"/>
        <w:jc w:val="both"/>
        <w:rPr>
          <w:rFonts w:ascii="Arial" w:hAnsi="Arial" w:cs="Arial"/>
          <w:bCs/>
          <w:sz w:val="22"/>
          <w:szCs w:val="22"/>
        </w:rPr>
      </w:pPr>
      <w:r w:rsidRPr="006603BA">
        <w:rPr>
          <w:rFonts w:ascii="Arial" w:hAnsi="Arial" w:cs="Arial"/>
          <w:bCs/>
          <w:sz w:val="22"/>
          <w:szCs w:val="22"/>
        </w:rPr>
        <w:t>RESOLC</w:t>
      </w:r>
    </w:p>
    <w:p w14:paraId="0AFD93D2" w14:textId="77777777" w:rsidR="005167BE" w:rsidRPr="006603BA" w:rsidRDefault="005167BE" w:rsidP="00574674">
      <w:pPr>
        <w:widowControl w:val="0"/>
        <w:ind w:firstLine="696"/>
        <w:jc w:val="both"/>
        <w:rPr>
          <w:rFonts w:ascii="Arial" w:hAnsi="Arial" w:cs="Arial"/>
          <w:sz w:val="22"/>
          <w:szCs w:val="22"/>
        </w:rPr>
      </w:pPr>
    </w:p>
    <w:p w14:paraId="0AFD93D3" w14:textId="77777777" w:rsidR="005167BE" w:rsidRPr="006603BA" w:rsidRDefault="005167BE" w:rsidP="00574674">
      <w:pPr>
        <w:ind w:firstLine="720"/>
        <w:jc w:val="both"/>
        <w:rPr>
          <w:rFonts w:ascii="Arial" w:hAnsi="Arial" w:cs="Arial"/>
          <w:sz w:val="22"/>
          <w:szCs w:val="22"/>
        </w:rPr>
      </w:pPr>
      <w:r w:rsidRPr="006603BA">
        <w:rPr>
          <w:rFonts w:ascii="Arial" w:hAnsi="Arial" w:cs="Arial"/>
          <w:bCs/>
          <w:sz w:val="22"/>
          <w:szCs w:val="22"/>
        </w:rPr>
        <w:t>PRIMER.</w:t>
      </w:r>
      <w:r w:rsidRPr="006603BA">
        <w:rPr>
          <w:rFonts w:ascii="Arial" w:hAnsi="Arial" w:cs="Arial"/>
          <w:sz w:val="22"/>
          <w:szCs w:val="22"/>
        </w:rPr>
        <w:t xml:space="preserve"> Iniciar </w:t>
      </w:r>
      <w:proofErr w:type="spellStart"/>
      <w:r w:rsidRPr="006603BA">
        <w:rPr>
          <w:rFonts w:ascii="Arial" w:hAnsi="Arial" w:cs="Arial"/>
          <w:sz w:val="22"/>
          <w:szCs w:val="22"/>
        </w:rPr>
        <w:t>l'expedient</w:t>
      </w:r>
      <w:proofErr w:type="spellEnd"/>
      <w:r w:rsidRPr="006603BA">
        <w:rPr>
          <w:rFonts w:ascii="Arial" w:hAnsi="Arial" w:cs="Arial"/>
          <w:sz w:val="22"/>
          <w:szCs w:val="22"/>
        </w:rPr>
        <w:t xml:space="preserve"> per a la </w:t>
      </w:r>
      <w:proofErr w:type="spellStart"/>
      <w:r w:rsidRPr="006603BA">
        <w:rPr>
          <w:rFonts w:ascii="Arial" w:hAnsi="Arial" w:cs="Arial"/>
          <w:sz w:val="22"/>
          <w:szCs w:val="22"/>
        </w:rPr>
        <w:t>contractació</w:t>
      </w:r>
      <w:proofErr w:type="spellEnd"/>
      <w:r w:rsidRPr="006603BA">
        <w:rPr>
          <w:rFonts w:ascii="Arial" w:hAnsi="Arial" w:cs="Arial"/>
          <w:sz w:val="22"/>
          <w:szCs w:val="22"/>
        </w:rPr>
        <w:t xml:space="preserve"> descrita en </w:t>
      </w:r>
      <w:proofErr w:type="spellStart"/>
      <w:r w:rsidRPr="006603BA">
        <w:rPr>
          <w:rFonts w:ascii="Arial" w:hAnsi="Arial" w:cs="Arial"/>
          <w:sz w:val="22"/>
          <w:szCs w:val="22"/>
        </w:rPr>
        <w:t>els</w:t>
      </w:r>
      <w:proofErr w:type="spellEnd"/>
      <w:r w:rsidRPr="006603BA">
        <w:rPr>
          <w:rFonts w:ascii="Arial" w:hAnsi="Arial" w:cs="Arial"/>
          <w:sz w:val="22"/>
          <w:szCs w:val="22"/>
        </w:rPr>
        <w:t xml:space="preserve"> </w:t>
      </w:r>
      <w:proofErr w:type="spellStart"/>
      <w:r w:rsidRPr="006603BA">
        <w:rPr>
          <w:rFonts w:ascii="Arial" w:hAnsi="Arial" w:cs="Arial"/>
          <w:sz w:val="22"/>
          <w:szCs w:val="22"/>
        </w:rPr>
        <w:t>antecedents</w:t>
      </w:r>
      <w:proofErr w:type="spellEnd"/>
      <w:r w:rsidRPr="006603BA">
        <w:rPr>
          <w:rFonts w:ascii="Arial" w:hAnsi="Arial" w:cs="Arial"/>
          <w:sz w:val="22"/>
          <w:szCs w:val="22"/>
        </w:rPr>
        <w:t xml:space="preserve"> </w:t>
      </w:r>
      <w:proofErr w:type="spellStart"/>
      <w:r w:rsidRPr="006603BA">
        <w:rPr>
          <w:rFonts w:ascii="Arial" w:hAnsi="Arial" w:cs="Arial"/>
          <w:sz w:val="22"/>
          <w:szCs w:val="22"/>
        </w:rPr>
        <w:t>mitjançant</w:t>
      </w:r>
      <w:proofErr w:type="spellEnd"/>
      <w:r w:rsidRPr="006603BA">
        <w:rPr>
          <w:rFonts w:ascii="Arial" w:hAnsi="Arial" w:cs="Arial"/>
          <w:sz w:val="22"/>
          <w:szCs w:val="22"/>
        </w:rPr>
        <w:t xml:space="preserve"> </w:t>
      </w:r>
      <w:proofErr w:type="spellStart"/>
      <w:r w:rsidRPr="006603BA">
        <w:rPr>
          <w:rFonts w:ascii="Arial" w:hAnsi="Arial" w:cs="Arial"/>
          <w:sz w:val="22"/>
          <w:szCs w:val="22"/>
        </w:rPr>
        <w:t>procediment</w:t>
      </w:r>
      <w:proofErr w:type="spellEnd"/>
      <w:r w:rsidRPr="006603BA">
        <w:rPr>
          <w:rFonts w:ascii="Arial" w:hAnsi="Arial" w:cs="Arial"/>
          <w:sz w:val="22"/>
          <w:szCs w:val="22"/>
        </w:rPr>
        <w:t xml:space="preserve"> </w:t>
      </w:r>
      <w:proofErr w:type="spellStart"/>
      <w:r w:rsidRPr="006603BA">
        <w:rPr>
          <w:rFonts w:ascii="Arial" w:hAnsi="Arial" w:cs="Arial"/>
          <w:sz w:val="22"/>
          <w:szCs w:val="22"/>
        </w:rPr>
        <w:t>obert</w:t>
      </w:r>
      <w:proofErr w:type="spellEnd"/>
      <w:r w:rsidRPr="006603BA">
        <w:rPr>
          <w:rFonts w:ascii="Arial" w:hAnsi="Arial" w:cs="Arial"/>
          <w:sz w:val="22"/>
          <w:szCs w:val="22"/>
        </w:rPr>
        <w:t xml:space="preserve"> </w:t>
      </w:r>
      <w:proofErr w:type="spellStart"/>
      <w:r w:rsidRPr="006603BA">
        <w:rPr>
          <w:rFonts w:ascii="Arial" w:hAnsi="Arial" w:cs="Arial"/>
          <w:sz w:val="22"/>
          <w:szCs w:val="22"/>
        </w:rPr>
        <w:t>simplificat</w:t>
      </w:r>
      <w:proofErr w:type="spellEnd"/>
      <w:r w:rsidRPr="006603BA">
        <w:rPr>
          <w:rFonts w:ascii="Arial" w:hAnsi="Arial" w:cs="Arial"/>
          <w:sz w:val="22"/>
          <w:szCs w:val="22"/>
        </w:rPr>
        <w:t>.</w:t>
      </w:r>
    </w:p>
    <w:p w14:paraId="0AFD93D4" w14:textId="77777777" w:rsidR="005167BE" w:rsidRPr="006603BA" w:rsidRDefault="005167BE" w:rsidP="00574674">
      <w:pPr>
        <w:widowControl w:val="0"/>
        <w:ind w:firstLine="696"/>
        <w:jc w:val="both"/>
        <w:rPr>
          <w:rFonts w:ascii="Arial" w:hAnsi="Arial" w:cs="Arial"/>
          <w:sz w:val="22"/>
          <w:szCs w:val="22"/>
        </w:rPr>
      </w:pPr>
    </w:p>
    <w:p w14:paraId="0AFD93D5" w14:textId="77777777" w:rsidR="005167BE" w:rsidRPr="006603BA" w:rsidRDefault="005167BE" w:rsidP="00574674">
      <w:pPr>
        <w:widowControl w:val="0"/>
        <w:ind w:firstLine="696"/>
        <w:jc w:val="both"/>
        <w:rPr>
          <w:rFonts w:ascii="Arial" w:hAnsi="Arial" w:cs="Arial"/>
          <w:sz w:val="22"/>
          <w:szCs w:val="22"/>
        </w:rPr>
      </w:pPr>
      <w:r w:rsidRPr="006603BA">
        <w:rPr>
          <w:rFonts w:ascii="Arial" w:hAnsi="Arial" w:cs="Arial"/>
          <w:sz w:val="22"/>
          <w:szCs w:val="22"/>
        </w:rPr>
        <w:t xml:space="preserve">SEGON. Justificar la </w:t>
      </w:r>
      <w:proofErr w:type="spellStart"/>
      <w:r w:rsidRPr="006603BA">
        <w:rPr>
          <w:rFonts w:ascii="Arial" w:hAnsi="Arial" w:cs="Arial"/>
          <w:sz w:val="22"/>
          <w:szCs w:val="22"/>
        </w:rPr>
        <w:t>celebració</w:t>
      </w:r>
      <w:proofErr w:type="spellEnd"/>
      <w:r w:rsidRPr="006603BA">
        <w:rPr>
          <w:rFonts w:ascii="Arial" w:hAnsi="Arial" w:cs="Arial"/>
          <w:sz w:val="22"/>
          <w:szCs w:val="22"/>
        </w:rPr>
        <w:t xml:space="preserve"> del contracte </w:t>
      </w:r>
      <w:proofErr w:type="spellStart"/>
      <w:r w:rsidRPr="006603BA">
        <w:rPr>
          <w:rFonts w:ascii="Arial" w:hAnsi="Arial" w:cs="Arial"/>
          <w:sz w:val="22"/>
          <w:szCs w:val="22"/>
        </w:rPr>
        <w:t>pels</w:t>
      </w:r>
      <w:proofErr w:type="spellEnd"/>
      <w:r w:rsidRPr="006603BA">
        <w:rPr>
          <w:rFonts w:ascii="Arial" w:hAnsi="Arial" w:cs="Arial"/>
          <w:sz w:val="22"/>
          <w:szCs w:val="22"/>
        </w:rPr>
        <w:t xml:space="preserve"> </w:t>
      </w:r>
      <w:proofErr w:type="spellStart"/>
      <w:r w:rsidRPr="006603BA">
        <w:rPr>
          <w:rFonts w:ascii="Arial" w:hAnsi="Arial" w:cs="Arial"/>
          <w:sz w:val="22"/>
          <w:szCs w:val="22"/>
        </w:rPr>
        <w:t>següents</w:t>
      </w:r>
      <w:proofErr w:type="spellEnd"/>
      <w:r w:rsidRPr="006603BA">
        <w:rPr>
          <w:rFonts w:ascii="Arial" w:hAnsi="Arial" w:cs="Arial"/>
          <w:sz w:val="22"/>
          <w:szCs w:val="22"/>
        </w:rPr>
        <w:t xml:space="preserve"> </w:t>
      </w:r>
      <w:proofErr w:type="spellStart"/>
      <w:r w:rsidRPr="006603BA">
        <w:rPr>
          <w:rFonts w:ascii="Arial" w:hAnsi="Arial" w:cs="Arial"/>
          <w:sz w:val="22"/>
          <w:szCs w:val="22"/>
        </w:rPr>
        <w:t>motius</w:t>
      </w:r>
      <w:proofErr w:type="spellEnd"/>
      <w:r w:rsidRPr="006603BA">
        <w:rPr>
          <w:rFonts w:ascii="Arial" w:hAnsi="Arial" w:cs="Arial"/>
          <w:sz w:val="22"/>
          <w:szCs w:val="22"/>
        </w:rPr>
        <w:t xml:space="preserve">: </w:t>
      </w:r>
      <w:proofErr w:type="spellStart"/>
      <w:r w:rsidRPr="006603BA">
        <w:rPr>
          <w:rFonts w:ascii="Arial" w:hAnsi="Arial" w:cs="Arial"/>
          <w:sz w:val="22"/>
          <w:szCs w:val="22"/>
        </w:rPr>
        <w:t>Remodelació</w:t>
      </w:r>
      <w:proofErr w:type="spellEnd"/>
      <w:r w:rsidRPr="006603BA">
        <w:rPr>
          <w:rFonts w:ascii="Arial" w:hAnsi="Arial" w:cs="Arial"/>
          <w:sz w:val="22"/>
          <w:szCs w:val="22"/>
        </w:rPr>
        <w:t xml:space="preserve"> integral per al </w:t>
      </w:r>
      <w:proofErr w:type="spellStart"/>
      <w:r w:rsidRPr="006603BA">
        <w:rPr>
          <w:rFonts w:ascii="Arial" w:hAnsi="Arial" w:cs="Arial"/>
          <w:sz w:val="22"/>
          <w:szCs w:val="22"/>
        </w:rPr>
        <w:t>canvi</w:t>
      </w:r>
      <w:proofErr w:type="spellEnd"/>
      <w:r w:rsidRPr="006603BA">
        <w:rPr>
          <w:rFonts w:ascii="Arial" w:hAnsi="Arial" w:cs="Arial"/>
          <w:sz w:val="22"/>
          <w:szCs w:val="22"/>
        </w:rPr>
        <w:t xml:space="preserve"> </w:t>
      </w:r>
      <w:proofErr w:type="spellStart"/>
      <w:r w:rsidRPr="006603BA">
        <w:rPr>
          <w:rFonts w:ascii="Arial" w:hAnsi="Arial" w:cs="Arial"/>
          <w:sz w:val="22"/>
          <w:szCs w:val="22"/>
        </w:rPr>
        <w:t>d’ús</w:t>
      </w:r>
      <w:proofErr w:type="spellEnd"/>
      <w:r w:rsidRPr="006603BA">
        <w:rPr>
          <w:rFonts w:ascii="Arial" w:hAnsi="Arial" w:cs="Arial"/>
          <w:sz w:val="22"/>
          <w:szCs w:val="22"/>
        </w:rPr>
        <w:t xml:space="preserve"> de </w:t>
      </w:r>
      <w:proofErr w:type="spellStart"/>
      <w:r w:rsidRPr="006603BA">
        <w:rPr>
          <w:rFonts w:ascii="Arial" w:hAnsi="Arial" w:cs="Arial"/>
          <w:sz w:val="22"/>
          <w:szCs w:val="22"/>
        </w:rPr>
        <w:t>l’edifici</w:t>
      </w:r>
      <w:proofErr w:type="spellEnd"/>
      <w:r w:rsidRPr="006603BA">
        <w:rPr>
          <w:rFonts w:ascii="Arial" w:hAnsi="Arial" w:cs="Arial"/>
          <w:sz w:val="22"/>
          <w:szCs w:val="22"/>
        </w:rPr>
        <w:t xml:space="preserve"> </w:t>
      </w:r>
      <w:proofErr w:type="spellStart"/>
      <w:r w:rsidRPr="006603BA">
        <w:rPr>
          <w:rFonts w:ascii="Arial" w:hAnsi="Arial" w:cs="Arial"/>
          <w:sz w:val="22"/>
          <w:szCs w:val="22"/>
        </w:rPr>
        <w:t>destinat</w:t>
      </w:r>
      <w:proofErr w:type="spellEnd"/>
      <w:r w:rsidRPr="006603BA">
        <w:rPr>
          <w:rFonts w:ascii="Arial" w:hAnsi="Arial" w:cs="Arial"/>
          <w:sz w:val="22"/>
          <w:szCs w:val="22"/>
        </w:rPr>
        <w:t xml:space="preserve"> a nova casa consistorial a Ador, </w:t>
      </w:r>
      <w:proofErr w:type="spellStart"/>
      <w:r w:rsidRPr="006603BA">
        <w:rPr>
          <w:rFonts w:ascii="Arial" w:hAnsi="Arial" w:cs="Arial"/>
          <w:sz w:val="22"/>
          <w:szCs w:val="22"/>
        </w:rPr>
        <w:t>quedant</w:t>
      </w:r>
      <w:proofErr w:type="spellEnd"/>
      <w:r w:rsidRPr="006603BA">
        <w:rPr>
          <w:rFonts w:ascii="Arial" w:hAnsi="Arial" w:cs="Arial"/>
          <w:sz w:val="22"/>
          <w:szCs w:val="22"/>
        </w:rPr>
        <w:t xml:space="preserve"> </w:t>
      </w:r>
      <w:proofErr w:type="spellStart"/>
      <w:r w:rsidRPr="006603BA">
        <w:rPr>
          <w:rFonts w:ascii="Arial" w:hAnsi="Arial" w:cs="Arial"/>
          <w:sz w:val="22"/>
          <w:szCs w:val="22"/>
        </w:rPr>
        <w:t>acreditat</w:t>
      </w:r>
      <w:proofErr w:type="spellEnd"/>
      <w:r w:rsidRPr="006603BA">
        <w:rPr>
          <w:rFonts w:ascii="Arial" w:hAnsi="Arial" w:cs="Arial"/>
          <w:sz w:val="22"/>
          <w:szCs w:val="22"/>
        </w:rPr>
        <w:t xml:space="preserve"> que la </w:t>
      </w:r>
      <w:proofErr w:type="spellStart"/>
      <w:r w:rsidRPr="006603BA">
        <w:rPr>
          <w:rFonts w:ascii="Arial" w:hAnsi="Arial" w:cs="Arial"/>
          <w:sz w:val="22"/>
          <w:szCs w:val="22"/>
        </w:rPr>
        <w:t>contractació</w:t>
      </w:r>
      <w:proofErr w:type="spellEnd"/>
      <w:r w:rsidRPr="006603BA">
        <w:rPr>
          <w:rFonts w:ascii="Arial" w:hAnsi="Arial" w:cs="Arial"/>
          <w:sz w:val="22"/>
          <w:szCs w:val="22"/>
        </w:rPr>
        <w:t xml:space="preserve"> de les obres </w:t>
      </w:r>
      <w:proofErr w:type="spellStart"/>
      <w:r w:rsidRPr="006603BA">
        <w:rPr>
          <w:rFonts w:ascii="Arial" w:hAnsi="Arial" w:cs="Arial"/>
          <w:sz w:val="22"/>
          <w:szCs w:val="22"/>
        </w:rPr>
        <w:t>mitjançant</w:t>
      </w:r>
      <w:proofErr w:type="spellEnd"/>
      <w:r w:rsidRPr="006603BA">
        <w:rPr>
          <w:rFonts w:ascii="Arial" w:hAnsi="Arial" w:cs="Arial"/>
          <w:sz w:val="22"/>
          <w:szCs w:val="22"/>
        </w:rPr>
        <w:t xml:space="preserve"> un contracte </w:t>
      </w:r>
      <w:proofErr w:type="spellStart"/>
      <w:r w:rsidRPr="006603BA">
        <w:rPr>
          <w:rFonts w:ascii="Arial" w:hAnsi="Arial" w:cs="Arial"/>
          <w:sz w:val="22"/>
          <w:szCs w:val="22"/>
        </w:rPr>
        <w:t>d’obra</w:t>
      </w:r>
      <w:proofErr w:type="spellEnd"/>
      <w:r w:rsidRPr="006603BA">
        <w:rPr>
          <w:rFonts w:ascii="Arial" w:hAnsi="Arial" w:cs="Arial"/>
          <w:i/>
          <w:sz w:val="22"/>
          <w:szCs w:val="22"/>
        </w:rPr>
        <w:t xml:space="preserve"> </w:t>
      </w:r>
      <w:proofErr w:type="spellStart"/>
      <w:r w:rsidRPr="006603BA">
        <w:rPr>
          <w:rFonts w:ascii="Arial" w:hAnsi="Arial" w:cs="Arial"/>
          <w:sz w:val="22"/>
          <w:szCs w:val="22"/>
        </w:rPr>
        <w:t>és</w:t>
      </w:r>
      <w:proofErr w:type="spellEnd"/>
      <w:r w:rsidRPr="006603BA">
        <w:rPr>
          <w:rFonts w:ascii="Arial" w:hAnsi="Arial" w:cs="Arial"/>
          <w:sz w:val="22"/>
          <w:szCs w:val="22"/>
        </w:rPr>
        <w:t xml:space="preserve"> la forma </w:t>
      </w:r>
      <w:proofErr w:type="spellStart"/>
      <w:r w:rsidRPr="006603BA">
        <w:rPr>
          <w:rFonts w:ascii="Arial" w:hAnsi="Arial" w:cs="Arial"/>
          <w:sz w:val="22"/>
          <w:szCs w:val="22"/>
        </w:rPr>
        <w:t>més</w:t>
      </w:r>
      <w:proofErr w:type="spellEnd"/>
      <w:r w:rsidRPr="006603BA">
        <w:rPr>
          <w:rFonts w:ascii="Arial" w:hAnsi="Arial" w:cs="Arial"/>
          <w:sz w:val="22"/>
          <w:szCs w:val="22"/>
        </w:rPr>
        <w:t xml:space="preserve"> </w:t>
      </w:r>
      <w:proofErr w:type="spellStart"/>
      <w:r w:rsidRPr="006603BA">
        <w:rPr>
          <w:rFonts w:ascii="Arial" w:hAnsi="Arial" w:cs="Arial"/>
          <w:sz w:val="22"/>
          <w:szCs w:val="22"/>
        </w:rPr>
        <w:t>idònia</w:t>
      </w:r>
      <w:proofErr w:type="spellEnd"/>
      <w:r w:rsidRPr="006603BA">
        <w:rPr>
          <w:rFonts w:ascii="Arial" w:hAnsi="Arial" w:cs="Arial"/>
          <w:sz w:val="22"/>
          <w:szCs w:val="22"/>
        </w:rPr>
        <w:t xml:space="preserve"> i </w:t>
      </w:r>
      <w:proofErr w:type="spellStart"/>
      <w:r w:rsidRPr="006603BA">
        <w:rPr>
          <w:rFonts w:ascii="Arial" w:hAnsi="Arial" w:cs="Arial"/>
          <w:sz w:val="22"/>
          <w:szCs w:val="22"/>
        </w:rPr>
        <w:t>eficient</w:t>
      </w:r>
      <w:proofErr w:type="spellEnd"/>
      <w:r w:rsidRPr="006603BA">
        <w:rPr>
          <w:rFonts w:ascii="Arial" w:hAnsi="Arial" w:cs="Arial"/>
          <w:sz w:val="22"/>
          <w:szCs w:val="22"/>
        </w:rPr>
        <w:t xml:space="preserve"> de </w:t>
      </w:r>
      <w:proofErr w:type="spellStart"/>
      <w:r w:rsidRPr="006603BA">
        <w:rPr>
          <w:rFonts w:ascii="Arial" w:hAnsi="Arial" w:cs="Arial"/>
          <w:sz w:val="22"/>
          <w:szCs w:val="22"/>
        </w:rPr>
        <w:t>dur</w:t>
      </w:r>
      <w:proofErr w:type="spellEnd"/>
      <w:r w:rsidRPr="006603BA">
        <w:rPr>
          <w:rFonts w:ascii="Arial" w:hAnsi="Arial" w:cs="Arial"/>
          <w:sz w:val="22"/>
          <w:szCs w:val="22"/>
        </w:rPr>
        <w:t xml:space="preserve"> a </w:t>
      </w:r>
      <w:proofErr w:type="spellStart"/>
      <w:r w:rsidRPr="006603BA">
        <w:rPr>
          <w:rFonts w:ascii="Arial" w:hAnsi="Arial" w:cs="Arial"/>
          <w:sz w:val="22"/>
          <w:szCs w:val="22"/>
        </w:rPr>
        <w:t>terme</w:t>
      </w:r>
      <w:proofErr w:type="spellEnd"/>
      <w:r w:rsidRPr="006603BA">
        <w:rPr>
          <w:rFonts w:ascii="Arial" w:hAnsi="Arial" w:cs="Arial"/>
          <w:sz w:val="22"/>
          <w:szCs w:val="22"/>
        </w:rPr>
        <w:t xml:space="preserve"> les </w:t>
      </w:r>
      <w:proofErr w:type="spellStart"/>
      <w:r w:rsidRPr="006603BA">
        <w:rPr>
          <w:rFonts w:ascii="Arial" w:hAnsi="Arial" w:cs="Arial"/>
          <w:sz w:val="22"/>
          <w:szCs w:val="22"/>
        </w:rPr>
        <w:t>finalitats</w:t>
      </w:r>
      <w:proofErr w:type="spellEnd"/>
      <w:r w:rsidRPr="006603BA">
        <w:rPr>
          <w:rFonts w:ascii="Arial" w:hAnsi="Arial" w:cs="Arial"/>
          <w:sz w:val="22"/>
          <w:szCs w:val="22"/>
        </w:rPr>
        <w:t xml:space="preserve"> de </w:t>
      </w:r>
      <w:proofErr w:type="spellStart"/>
      <w:r w:rsidRPr="006603BA">
        <w:rPr>
          <w:rFonts w:ascii="Arial" w:hAnsi="Arial" w:cs="Arial"/>
          <w:sz w:val="22"/>
          <w:szCs w:val="22"/>
        </w:rPr>
        <w:t>l'Ajuntament</w:t>
      </w:r>
      <w:proofErr w:type="spellEnd"/>
      <w:r w:rsidRPr="006603BA">
        <w:rPr>
          <w:rFonts w:ascii="Arial" w:hAnsi="Arial" w:cs="Arial"/>
          <w:sz w:val="22"/>
          <w:szCs w:val="22"/>
        </w:rPr>
        <w:t>.</w:t>
      </w:r>
    </w:p>
    <w:p w14:paraId="0AFD93D6" w14:textId="77777777" w:rsidR="005167BE" w:rsidRPr="006603BA" w:rsidRDefault="005167BE" w:rsidP="00574674">
      <w:pPr>
        <w:widowControl w:val="0"/>
        <w:ind w:firstLine="696"/>
        <w:jc w:val="both"/>
        <w:rPr>
          <w:rFonts w:ascii="Arial" w:hAnsi="Arial" w:cs="Arial"/>
          <w:sz w:val="22"/>
          <w:szCs w:val="22"/>
        </w:rPr>
      </w:pPr>
    </w:p>
    <w:p w14:paraId="0AFD93D7" w14:textId="77777777" w:rsidR="005167BE" w:rsidRPr="006603BA" w:rsidRDefault="005167BE" w:rsidP="00574674">
      <w:pPr>
        <w:ind w:firstLine="696"/>
        <w:jc w:val="both"/>
        <w:rPr>
          <w:rFonts w:ascii="Arial" w:hAnsi="Arial" w:cs="Arial"/>
          <w:sz w:val="22"/>
          <w:szCs w:val="22"/>
        </w:rPr>
      </w:pPr>
      <w:r w:rsidRPr="006603BA">
        <w:rPr>
          <w:rFonts w:ascii="Arial" w:hAnsi="Arial" w:cs="Arial"/>
          <w:sz w:val="22"/>
          <w:szCs w:val="22"/>
        </w:rPr>
        <w:t xml:space="preserve">TERCER. Ordenar la </w:t>
      </w:r>
      <w:proofErr w:type="spellStart"/>
      <w:r w:rsidRPr="006603BA">
        <w:rPr>
          <w:rFonts w:ascii="Arial" w:hAnsi="Arial" w:cs="Arial"/>
          <w:sz w:val="22"/>
          <w:szCs w:val="22"/>
        </w:rPr>
        <w:t>redacció</w:t>
      </w:r>
      <w:proofErr w:type="spellEnd"/>
      <w:r w:rsidRPr="006603BA">
        <w:rPr>
          <w:rFonts w:ascii="Arial" w:hAnsi="Arial" w:cs="Arial"/>
          <w:sz w:val="22"/>
          <w:szCs w:val="22"/>
        </w:rPr>
        <w:t xml:space="preserve"> </w:t>
      </w:r>
      <w:proofErr w:type="spellStart"/>
      <w:r w:rsidRPr="006603BA">
        <w:rPr>
          <w:rFonts w:ascii="Arial" w:hAnsi="Arial" w:cs="Arial"/>
          <w:sz w:val="22"/>
          <w:szCs w:val="22"/>
        </w:rPr>
        <w:t>dels</w:t>
      </w:r>
      <w:proofErr w:type="spellEnd"/>
      <w:r w:rsidRPr="006603BA">
        <w:rPr>
          <w:rFonts w:ascii="Arial" w:hAnsi="Arial" w:cs="Arial"/>
          <w:sz w:val="22"/>
          <w:szCs w:val="22"/>
        </w:rPr>
        <w:t xml:space="preserve"> </w:t>
      </w:r>
      <w:proofErr w:type="spellStart"/>
      <w:r w:rsidRPr="006603BA">
        <w:rPr>
          <w:rFonts w:ascii="Arial" w:hAnsi="Arial" w:cs="Arial"/>
          <w:sz w:val="22"/>
          <w:szCs w:val="22"/>
        </w:rPr>
        <w:t>plecs</w:t>
      </w:r>
      <w:proofErr w:type="spellEnd"/>
      <w:r w:rsidRPr="006603BA">
        <w:rPr>
          <w:rFonts w:ascii="Arial" w:hAnsi="Arial" w:cs="Arial"/>
          <w:sz w:val="22"/>
          <w:szCs w:val="22"/>
        </w:rPr>
        <w:t xml:space="preserve"> de </w:t>
      </w:r>
      <w:proofErr w:type="spellStart"/>
      <w:r w:rsidRPr="006603BA">
        <w:rPr>
          <w:rFonts w:ascii="Arial" w:hAnsi="Arial" w:cs="Arial"/>
          <w:sz w:val="22"/>
          <w:szCs w:val="22"/>
        </w:rPr>
        <w:t>clàusules</w:t>
      </w:r>
      <w:proofErr w:type="spellEnd"/>
      <w:r w:rsidRPr="006603BA">
        <w:rPr>
          <w:rFonts w:ascii="Arial" w:hAnsi="Arial" w:cs="Arial"/>
          <w:sz w:val="22"/>
          <w:szCs w:val="22"/>
        </w:rPr>
        <w:t xml:space="preserve"> </w:t>
      </w:r>
      <w:proofErr w:type="spellStart"/>
      <w:r w:rsidRPr="006603BA">
        <w:rPr>
          <w:rFonts w:ascii="Arial" w:hAnsi="Arial" w:cs="Arial"/>
          <w:sz w:val="22"/>
          <w:szCs w:val="22"/>
        </w:rPr>
        <w:t>administratives</w:t>
      </w:r>
      <w:proofErr w:type="spellEnd"/>
      <w:r w:rsidRPr="006603BA">
        <w:rPr>
          <w:rFonts w:ascii="Arial" w:hAnsi="Arial" w:cs="Arial"/>
          <w:sz w:val="22"/>
          <w:szCs w:val="22"/>
        </w:rPr>
        <w:t xml:space="preserve"> </w:t>
      </w:r>
      <w:proofErr w:type="spellStart"/>
      <w:r w:rsidRPr="006603BA">
        <w:rPr>
          <w:rFonts w:ascii="Arial" w:hAnsi="Arial" w:cs="Arial"/>
          <w:sz w:val="22"/>
          <w:szCs w:val="22"/>
        </w:rPr>
        <w:t>particulars</w:t>
      </w:r>
      <w:proofErr w:type="spellEnd"/>
      <w:r w:rsidRPr="006603BA">
        <w:rPr>
          <w:rFonts w:ascii="Arial" w:hAnsi="Arial" w:cs="Arial"/>
          <w:sz w:val="22"/>
          <w:szCs w:val="22"/>
        </w:rPr>
        <w:t xml:space="preserve"> i de </w:t>
      </w:r>
      <w:proofErr w:type="spellStart"/>
      <w:r w:rsidRPr="006603BA">
        <w:rPr>
          <w:rFonts w:ascii="Arial" w:hAnsi="Arial" w:cs="Arial"/>
          <w:sz w:val="22"/>
          <w:szCs w:val="22"/>
        </w:rPr>
        <w:t>prescripcions</w:t>
      </w:r>
      <w:proofErr w:type="spellEnd"/>
      <w:r w:rsidRPr="006603BA">
        <w:rPr>
          <w:rFonts w:ascii="Arial" w:hAnsi="Arial" w:cs="Arial"/>
          <w:sz w:val="22"/>
          <w:szCs w:val="22"/>
        </w:rPr>
        <w:t xml:space="preserve"> </w:t>
      </w:r>
      <w:proofErr w:type="spellStart"/>
      <w:r w:rsidRPr="006603BA">
        <w:rPr>
          <w:rFonts w:ascii="Arial" w:hAnsi="Arial" w:cs="Arial"/>
          <w:sz w:val="22"/>
          <w:szCs w:val="22"/>
        </w:rPr>
        <w:t>tècniques</w:t>
      </w:r>
      <w:proofErr w:type="spellEnd"/>
      <w:r w:rsidRPr="006603BA">
        <w:rPr>
          <w:rFonts w:ascii="Arial" w:hAnsi="Arial" w:cs="Arial"/>
          <w:sz w:val="22"/>
          <w:szCs w:val="22"/>
        </w:rPr>
        <w:t xml:space="preserve"> que han de regir el contracte i el </w:t>
      </w:r>
      <w:proofErr w:type="spellStart"/>
      <w:r w:rsidRPr="006603BA">
        <w:rPr>
          <w:rFonts w:ascii="Arial" w:hAnsi="Arial" w:cs="Arial"/>
          <w:sz w:val="22"/>
          <w:szCs w:val="22"/>
        </w:rPr>
        <w:t>procés</w:t>
      </w:r>
      <w:proofErr w:type="spellEnd"/>
      <w:r w:rsidRPr="006603BA">
        <w:rPr>
          <w:rFonts w:ascii="Arial" w:hAnsi="Arial" w:cs="Arial"/>
          <w:sz w:val="22"/>
          <w:szCs w:val="22"/>
        </w:rPr>
        <w:t xml:space="preserve"> </w:t>
      </w:r>
      <w:proofErr w:type="spellStart"/>
      <w:r w:rsidRPr="006603BA">
        <w:rPr>
          <w:rFonts w:ascii="Arial" w:hAnsi="Arial" w:cs="Arial"/>
          <w:sz w:val="22"/>
          <w:szCs w:val="22"/>
        </w:rPr>
        <w:t>d'adjudicació</w:t>
      </w:r>
      <w:proofErr w:type="spellEnd"/>
      <w:r w:rsidRPr="006603BA">
        <w:rPr>
          <w:rFonts w:ascii="Arial" w:hAnsi="Arial" w:cs="Arial"/>
          <w:sz w:val="22"/>
          <w:szCs w:val="22"/>
        </w:rPr>
        <w:t>.</w:t>
      </w:r>
    </w:p>
    <w:p w14:paraId="0AFD93D8" w14:textId="77777777" w:rsidR="005167BE" w:rsidRPr="006603BA" w:rsidRDefault="005167BE" w:rsidP="00574674">
      <w:pPr>
        <w:ind w:firstLine="708"/>
        <w:jc w:val="both"/>
        <w:rPr>
          <w:rFonts w:ascii="Arial" w:hAnsi="Arial" w:cs="Arial"/>
          <w:sz w:val="22"/>
          <w:szCs w:val="22"/>
        </w:rPr>
      </w:pPr>
    </w:p>
    <w:p w14:paraId="0AFD93D9" w14:textId="77777777" w:rsidR="005167BE" w:rsidRPr="006603BA" w:rsidRDefault="005167BE" w:rsidP="00574674">
      <w:pPr>
        <w:ind w:firstLine="696"/>
        <w:jc w:val="both"/>
        <w:rPr>
          <w:rFonts w:ascii="Arial" w:hAnsi="Arial" w:cs="Arial"/>
          <w:sz w:val="22"/>
          <w:szCs w:val="22"/>
        </w:rPr>
      </w:pPr>
      <w:r w:rsidRPr="006603BA">
        <w:rPr>
          <w:rFonts w:ascii="Arial" w:hAnsi="Arial" w:cs="Arial"/>
          <w:sz w:val="22"/>
          <w:szCs w:val="22"/>
        </w:rPr>
        <w:t xml:space="preserve">QUART. Que per la </w:t>
      </w:r>
      <w:proofErr w:type="spellStart"/>
      <w:r w:rsidRPr="006603BA">
        <w:rPr>
          <w:rFonts w:ascii="Arial" w:hAnsi="Arial" w:cs="Arial"/>
          <w:sz w:val="22"/>
          <w:szCs w:val="22"/>
        </w:rPr>
        <w:t>Intervenció</w:t>
      </w:r>
      <w:proofErr w:type="spellEnd"/>
      <w:r w:rsidRPr="006603BA">
        <w:rPr>
          <w:rFonts w:ascii="Arial" w:hAnsi="Arial" w:cs="Arial"/>
          <w:sz w:val="22"/>
          <w:szCs w:val="22"/>
        </w:rPr>
        <w:t xml:space="preserve"> municipal es </w:t>
      </w:r>
      <w:proofErr w:type="spellStart"/>
      <w:r w:rsidRPr="006603BA">
        <w:rPr>
          <w:rFonts w:ascii="Arial" w:hAnsi="Arial" w:cs="Arial"/>
          <w:sz w:val="22"/>
          <w:szCs w:val="22"/>
        </w:rPr>
        <w:t>faça</w:t>
      </w:r>
      <w:proofErr w:type="spellEnd"/>
      <w:r w:rsidRPr="006603BA">
        <w:rPr>
          <w:rFonts w:ascii="Arial" w:hAnsi="Arial" w:cs="Arial"/>
          <w:sz w:val="22"/>
          <w:szCs w:val="22"/>
        </w:rPr>
        <w:t xml:space="preserve"> la </w:t>
      </w:r>
      <w:proofErr w:type="spellStart"/>
      <w:r w:rsidRPr="006603BA">
        <w:rPr>
          <w:rFonts w:ascii="Arial" w:hAnsi="Arial" w:cs="Arial"/>
          <w:sz w:val="22"/>
          <w:szCs w:val="22"/>
        </w:rPr>
        <w:t>retenció</w:t>
      </w:r>
      <w:proofErr w:type="spellEnd"/>
      <w:r w:rsidRPr="006603BA">
        <w:rPr>
          <w:rFonts w:ascii="Arial" w:hAnsi="Arial" w:cs="Arial"/>
          <w:sz w:val="22"/>
          <w:szCs w:val="22"/>
        </w:rPr>
        <w:t xml:space="preserve"> de </w:t>
      </w:r>
      <w:proofErr w:type="spellStart"/>
      <w:r w:rsidRPr="006603BA">
        <w:rPr>
          <w:rFonts w:ascii="Arial" w:hAnsi="Arial" w:cs="Arial"/>
          <w:sz w:val="22"/>
          <w:szCs w:val="22"/>
        </w:rPr>
        <w:t>crèdit</w:t>
      </w:r>
      <w:proofErr w:type="spellEnd"/>
      <w:r w:rsidRPr="006603BA">
        <w:rPr>
          <w:rFonts w:ascii="Arial" w:hAnsi="Arial" w:cs="Arial"/>
          <w:sz w:val="22"/>
          <w:szCs w:val="22"/>
        </w:rPr>
        <w:t xml:space="preserve">, que acredite que </w:t>
      </w:r>
      <w:proofErr w:type="spellStart"/>
      <w:r w:rsidRPr="006603BA">
        <w:rPr>
          <w:rFonts w:ascii="Arial" w:hAnsi="Arial" w:cs="Arial"/>
          <w:sz w:val="22"/>
          <w:szCs w:val="22"/>
        </w:rPr>
        <w:t>existeix</w:t>
      </w:r>
      <w:proofErr w:type="spellEnd"/>
      <w:r w:rsidRPr="006603BA">
        <w:rPr>
          <w:rFonts w:ascii="Arial" w:hAnsi="Arial" w:cs="Arial"/>
          <w:sz w:val="22"/>
          <w:szCs w:val="22"/>
        </w:rPr>
        <w:t xml:space="preserve"> </w:t>
      </w:r>
      <w:proofErr w:type="spellStart"/>
      <w:r w:rsidRPr="006603BA">
        <w:rPr>
          <w:rFonts w:ascii="Arial" w:hAnsi="Arial" w:cs="Arial"/>
          <w:sz w:val="22"/>
          <w:szCs w:val="22"/>
        </w:rPr>
        <w:t>crèdit</w:t>
      </w:r>
      <w:proofErr w:type="spellEnd"/>
      <w:r w:rsidRPr="006603BA">
        <w:rPr>
          <w:rFonts w:ascii="Arial" w:hAnsi="Arial" w:cs="Arial"/>
          <w:sz w:val="22"/>
          <w:szCs w:val="22"/>
        </w:rPr>
        <w:t xml:space="preserve"> </w:t>
      </w:r>
      <w:proofErr w:type="spellStart"/>
      <w:r w:rsidRPr="006603BA">
        <w:rPr>
          <w:rFonts w:ascii="Arial" w:hAnsi="Arial" w:cs="Arial"/>
          <w:sz w:val="22"/>
          <w:szCs w:val="22"/>
        </w:rPr>
        <w:t>suficient</w:t>
      </w:r>
      <w:proofErr w:type="spellEnd"/>
      <w:r w:rsidRPr="006603BA">
        <w:rPr>
          <w:rFonts w:ascii="Arial" w:hAnsi="Arial" w:cs="Arial"/>
          <w:sz w:val="22"/>
          <w:szCs w:val="22"/>
        </w:rPr>
        <w:t xml:space="preserve"> i </w:t>
      </w:r>
      <w:proofErr w:type="spellStart"/>
      <w:r w:rsidRPr="006603BA">
        <w:rPr>
          <w:rFonts w:ascii="Arial" w:hAnsi="Arial" w:cs="Arial"/>
          <w:sz w:val="22"/>
          <w:szCs w:val="22"/>
        </w:rPr>
        <w:t>adequat</w:t>
      </w:r>
      <w:proofErr w:type="spellEnd"/>
      <w:r w:rsidRPr="006603BA">
        <w:rPr>
          <w:rFonts w:ascii="Arial" w:hAnsi="Arial" w:cs="Arial"/>
          <w:sz w:val="22"/>
          <w:szCs w:val="22"/>
        </w:rPr>
        <w:t xml:space="preserve"> per a </w:t>
      </w:r>
      <w:proofErr w:type="spellStart"/>
      <w:r w:rsidRPr="006603BA">
        <w:rPr>
          <w:rFonts w:ascii="Arial" w:hAnsi="Arial" w:cs="Arial"/>
          <w:sz w:val="22"/>
          <w:szCs w:val="22"/>
        </w:rPr>
        <w:t>finançar</w:t>
      </w:r>
      <w:proofErr w:type="spellEnd"/>
      <w:r w:rsidRPr="006603BA">
        <w:rPr>
          <w:rFonts w:ascii="Arial" w:hAnsi="Arial" w:cs="Arial"/>
          <w:sz w:val="22"/>
          <w:szCs w:val="22"/>
        </w:rPr>
        <w:t xml:space="preserve"> la despesa que comporta la </w:t>
      </w:r>
      <w:proofErr w:type="spellStart"/>
      <w:r w:rsidRPr="006603BA">
        <w:rPr>
          <w:rFonts w:ascii="Arial" w:hAnsi="Arial" w:cs="Arial"/>
          <w:sz w:val="22"/>
          <w:szCs w:val="22"/>
        </w:rPr>
        <w:t>celebració</w:t>
      </w:r>
      <w:proofErr w:type="spellEnd"/>
      <w:r w:rsidRPr="006603BA">
        <w:rPr>
          <w:rFonts w:ascii="Arial" w:hAnsi="Arial" w:cs="Arial"/>
          <w:sz w:val="22"/>
          <w:szCs w:val="22"/>
        </w:rPr>
        <w:t xml:space="preserve"> del contracte.</w:t>
      </w:r>
    </w:p>
    <w:p w14:paraId="0AFD93DA" w14:textId="77777777" w:rsidR="005167BE" w:rsidRPr="006603BA" w:rsidRDefault="005167BE" w:rsidP="00574674">
      <w:pPr>
        <w:ind w:firstLine="696"/>
        <w:jc w:val="both"/>
        <w:rPr>
          <w:rFonts w:ascii="Arial" w:hAnsi="Arial" w:cs="Arial"/>
          <w:sz w:val="22"/>
          <w:szCs w:val="22"/>
        </w:rPr>
      </w:pPr>
    </w:p>
    <w:p w14:paraId="0AFD93DB" w14:textId="77777777" w:rsidR="005167BE" w:rsidRPr="006603BA" w:rsidRDefault="005167BE" w:rsidP="00574674">
      <w:pPr>
        <w:ind w:firstLine="696"/>
        <w:jc w:val="both"/>
        <w:rPr>
          <w:rFonts w:ascii="Arial" w:hAnsi="Arial" w:cs="Arial"/>
          <w:sz w:val="22"/>
          <w:szCs w:val="22"/>
        </w:rPr>
      </w:pPr>
      <w:r w:rsidRPr="006603BA">
        <w:rPr>
          <w:rFonts w:ascii="Arial" w:hAnsi="Arial" w:cs="Arial"/>
          <w:sz w:val="22"/>
          <w:szCs w:val="22"/>
        </w:rPr>
        <w:t xml:space="preserve">CINQUÈ. Que </w:t>
      </w:r>
      <w:proofErr w:type="spellStart"/>
      <w:r w:rsidRPr="006603BA">
        <w:rPr>
          <w:rFonts w:ascii="Arial" w:hAnsi="Arial" w:cs="Arial"/>
          <w:sz w:val="22"/>
          <w:szCs w:val="22"/>
        </w:rPr>
        <w:t>s'emeta</w:t>
      </w:r>
      <w:proofErr w:type="spellEnd"/>
      <w:r w:rsidRPr="006603BA">
        <w:rPr>
          <w:rFonts w:ascii="Arial" w:hAnsi="Arial" w:cs="Arial"/>
          <w:sz w:val="22"/>
          <w:szCs w:val="22"/>
        </w:rPr>
        <w:t xml:space="preserve"> Informe-</w:t>
      </w:r>
      <w:proofErr w:type="spellStart"/>
      <w:r w:rsidRPr="006603BA">
        <w:rPr>
          <w:rFonts w:ascii="Arial" w:hAnsi="Arial" w:cs="Arial"/>
          <w:sz w:val="22"/>
          <w:szCs w:val="22"/>
        </w:rPr>
        <w:t>proposta</w:t>
      </w:r>
      <w:proofErr w:type="spellEnd"/>
      <w:r w:rsidRPr="006603BA">
        <w:rPr>
          <w:rFonts w:ascii="Arial" w:hAnsi="Arial" w:cs="Arial"/>
          <w:sz w:val="22"/>
          <w:szCs w:val="22"/>
        </w:rPr>
        <w:t xml:space="preserve"> de Secretaria sobre </w:t>
      </w:r>
      <w:proofErr w:type="spellStart"/>
      <w:r w:rsidRPr="006603BA">
        <w:rPr>
          <w:rFonts w:ascii="Arial" w:hAnsi="Arial" w:cs="Arial"/>
          <w:sz w:val="22"/>
          <w:szCs w:val="22"/>
        </w:rPr>
        <w:t>aquest</w:t>
      </w:r>
      <w:proofErr w:type="spellEnd"/>
      <w:r w:rsidRPr="006603BA">
        <w:rPr>
          <w:rFonts w:ascii="Arial" w:hAnsi="Arial" w:cs="Arial"/>
          <w:sz w:val="22"/>
          <w:szCs w:val="22"/>
        </w:rPr>
        <w:t xml:space="preserve"> tema.</w:t>
      </w:r>
    </w:p>
    <w:p w14:paraId="0AFD93DC" w14:textId="77777777" w:rsidR="005167BE" w:rsidRPr="006603BA" w:rsidRDefault="005167BE" w:rsidP="00574674">
      <w:pPr>
        <w:ind w:firstLine="696"/>
        <w:jc w:val="both"/>
        <w:rPr>
          <w:rFonts w:ascii="Arial" w:hAnsi="Arial" w:cs="Arial"/>
          <w:sz w:val="22"/>
          <w:szCs w:val="22"/>
        </w:rPr>
      </w:pPr>
    </w:p>
    <w:p w14:paraId="0AFD93DD" w14:textId="77777777" w:rsidR="005167BE" w:rsidRPr="006603BA" w:rsidRDefault="005167BE" w:rsidP="00574674">
      <w:pPr>
        <w:ind w:firstLine="696"/>
        <w:jc w:val="both"/>
        <w:rPr>
          <w:rFonts w:ascii="Arial" w:hAnsi="Arial" w:cs="Arial"/>
          <w:sz w:val="22"/>
          <w:szCs w:val="22"/>
        </w:rPr>
      </w:pPr>
      <w:r w:rsidRPr="006603BA">
        <w:rPr>
          <w:rFonts w:ascii="Arial" w:hAnsi="Arial" w:cs="Arial"/>
          <w:sz w:val="22"/>
          <w:szCs w:val="22"/>
        </w:rPr>
        <w:t xml:space="preserve">SISÈ. Adonar de </w:t>
      </w:r>
      <w:proofErr w:type="spellStart"/>
      <w:r w:rsidRPr="006603BA">
        <w:rPr>
          <w:rFonts w:ascii="Arial" w:hAnsi="Arial" w:cs="Arial"/>
          <w:sz w:val="22"/>
          <w:szCs w:val="22"/>
        </w:rPr>
        <w:t>tot</w:t>
      </w:r>
      <w:proofErr w:type="spellEnd"/>
      <w:r w:rsidRPr="006603BA">
        <w:rPr>
          <w:rFonts w:ascii="Arial" w:hAnsi="Arial" w:cs="Arial"/>
          <w:sz w:val="22"/>
          <w:szCs w:val="22"/>
        </w:rPr>
        <w:t xml:space="preserve"> </w:t>
      </w:r>
      <w:proofErr w:type="spellStart"/>
      <w:r w:rsidRPr="006603BA">
        <w:rPr>
          <w:rFonts w:ascii="Arial" w:hAnsi="Arial" w:cs="Arial"/>
          <w:sz w:val="22"/>
          <w:szCs w:val="22"/>
        </w:rPr>
        <w:t>l'actuat</w:t>
      </w:r>
      <w:proofErr w:type="spellEnd"/>
      <w:r w:rsidRPr="006603BA">
        <w:rPr>
          <w:rFonts w:ascii="Arial" w:hAnsi="Arial" w:cs="Arial"/>
          <w:sz w:val="22"/>
          <w:szCs w:val="22"/>
        </w:rPr>
        <w:t xml:space="preserve"> a </w:t>
      </w:r>
      <w:proofErr w:type="spellStart"/>
      <w:r w:rsidRPr="006603BA">
        <w:rPr>
          <w:rFonts w:ascii="Arial" w:hAnsi="Arial" w:cs="Arial"/>
          <w:sz w:val="22"/>
          <w:szCs w:val="22"/>
        </w:rPr>
        <w:t>aquesta</w:t>
      </w:r>
      <w:proofErr w:type="spellEnd"/>
      <w:r w:rsidRPr="006603BA">
        <w:rPr>
          <w:rFonts w:ascii="Arial" w:hAnsi="Arial" w:cs="Arial"/>
          <w:sz w:val="22"/>
          <w:szCs w:val="22"/>
        </w:rPr>
        <w:t xml:space="preserve"> </w:t>
      </w:r>
      <w:proofErr w:type="spellStart"/>
      <w:r w:rsidRPr="006603BA">
        <w:rPr>
          <w:rFonts w:ascii="Arial" w:hAnsi="Arial" w:cs="Arial"/>
          <w:sz w:val="22"/>
          <w:szCs w:val="22"/>
        </w:rPr>
        <w:t>Alcaldia</w:t>
      </w:r>
      <w:proofErr w:type="spellEnd"/>
      <w:r w:rsidRPr="006603BA">
        <w:rPr>
          <w:rFonts w:ascii="Arial" w:hAnsi="Arial" w:cs="Arial"/>
          <w:sz w:val="22"/>
          <w:szCs w:val="22"/>
        </w:rPr>
        <w:t xml:space="preserve"> per a </w:t>
      </w:r>
      <w:proofErr w:type="spellStart"/>
      <w:r w:rsidRPr="006603BA">
        <w:rPr>
          <w:rFonts w:ascii="Arial" w:hAnsi="Arial" w:cs="Arial"/>
          <w:sz w:val="22"/>
          <w:szCs w:val="22"/>
        </w:rPr>
        <w:t>resoldre</w:t>
      </w:r>
      <w:proofErr w:type="spellEnd"/>
      <w:r w:rsidRPr="006603BA">
        <w:rPr>
          <w:rFonts w:ascii="Arial" w:hAnsi="Arial" w:cs="Arial"/>
          <w:sz w:val="22"/>
          <w:szCs w:val="22"/>
        </w:rPr>
        <w:t xml:space="preserve"> el que </w:t>
      </w:r>
      <w:proofErr w:type="spellStart"/>
      <w:r w:rsidRPr="006603BA">
        <w:rPr>
          <w:rFonts w:ascii="Arial" w:hAnsi="Arial" w:cs="Arial"/>
          <w:sz w:val="22"/>
          <w:szCs w:val="22"/>
        </w:rPr>
        <w:t>procedisca</w:t>
      </w:r>
      <w:proofErr w:type="spellEnd"/>
      <w:r w:rsidRPr="006603BA">
        <w:rPr>
          <w:rFonts w:ascii="Arial" w:hAnsi="Arial" w:cs="Arial"/>
          <w:sz w:val="22"/>
          <w:szCs w:val="22"/>
        </w:rPr>
        <w:t>.</w:t>
      </w:r>
    </w:p>
    <w:p w14:paraId="0AFD93DE" w14:textId="77777777" w:rsidR="005167BE" w:rsidRPr="006603BA" w:rsidRDefault="005167BE" w:rsidP="00574674">
      <w:pPr>
        <w:widowControl w:val="0"/>
        <w:ind w:firstLine="696"/>
        <w:jc w:val="both"/>
        <w:rPr>
          <w:rFonts w:ascii="Arial" w:hAnsi="Arial" w:cs="Arial"/>
          <w:sz w:val="22"/>
          <w:szCs w:val="22"/>
        </w:rPr>
      </w:pPr>
    </w:p>
    <w:p w14:paraId="0AFD93DF" w14:textId="77777777" w:rsidR="005167BE" w:rsidRPr="006603BA" w:rsidRDefault="005167BE" w:rsidP="00574674">
      <w:pPr>
        <w:widowControl w:val="0"/>
        <w:ind w:firstLine="709"/>
        <w:jc w:val="both"/>
        <w:rPr>
          <w:rFonts w:ascii="Arial" w:hAnsi="Arial" w:cs="Arial"/>
          <w:sz w:val="22"/>
          <w:szCs w:val="22"/>
        </w:rPr>
      </w:pPr>
    </w:p>
    <w:p w14:paraId="0AFD93E0" w14:textId="77777777" w:rsidR="005167BE" w:rsidRPr="006603BA" w:rsidRDefault="005167BE" w:rsidP="00574674">
      <w:pPr>
        <w:jc w:val="both"/>
        <w:rPr>
          <w:rFonts w:ascii="Arial" w:hAnsi="Arial" w:cs="Arial"/>
          <w:sz w:val="22"/>
          <w:szCs w:val="22"/>
        </w:rPr>
      </w:pPr>
    </w:p>
    <w:p w14:paraId="0AFD93E1" w14:textId="77777777" w:rsidR="005167BE" w:rsidRPr="006603BA" w:rsidRDefault="005167BE" w:rsidP="00574674">
      <w:pPr>
        <w:pStyle w:val="Heading5"/>
        <w:keepNext w:val="0"/>
        <w:widowControl w:val="0"/>
        <w:spacing w:line="240" w:lineRule="auto"/>
        <w:jc w:val="both"/>
        <w:rPr>
          <w:rFonts w:ascii="Arial" w:hAnsi="Arial" w:cs="Arial"/>
          <w:b w:val="0"/>
          <w:color w:val="auto"/>
          <w:szCs w:val="22"/>
        </w:rPr>
      </w:pPr>
      <w:r w:rsidRPr="006603BA">
        <w:rPr>
          <w:rFonts w:ascii="Arial" w:hAnsi="Arial" w:cs="Arial"/>
          <w:b w:val="0"/>
          <w:color w:val="auto"/>
          <w:szCs w:val="22"/>
        </w:rPr>
        <w:t>RESOLUCIÓ D'ALCALDIA</w:t>
      </w:r>
      <w:bookmarkStart w:id="22" w:name="A5"/>
      <w:bookmarkEnd w:id="22"/>
      <w:r w:rsidRPr="006603BA">
        <w:rPr>
          <w:rFonts w:ascii="Arial" w:hAnsi="Arial" w:cs="Arial"/>
          <w:b w:val="0"/>
          <w:color w:val="auto"/>
          <w:szCs w:val="22"/>
        </w:rPr>
        <w:t xml:space="preserve"> 207</w:t>
      </w:r>
      <w:r w:rsidR="000B52DC" w:rsidRPr="006603BA">
        <w:rPr>
          <w:rFonts w:ascii="Arial" w:hAnsi="Arial" w:cs="Arial"/>
          <w:b w:val="0"/>
          <w:color w:val="auto"/>
          <w:szCs w:val="22"/>
        </w:rPr>
        <w:t xml:space="preserve"> SOBRE APROBACION DEL PLAN DE SEGURIDAD Y SALUD</w:t>
      </w:r>
    </w:p>
    <w:p w14:paraId="0AFD93E2" w14:textId="77777777" w:rsidR="005167BE" w:rsidRPr="006603BA" w:rsidRDefault="005167BE" w:rsidP="00574674">
      <w:pPr>
        <w:pStyle w:val="Normal00"/>
        <w:widowControl w:val="0"/>
        <w:jc w:val="both"/>
        <w:rPr>
          <w:rFonts w:ascii="Arial" w:hAnsi="Arial" w:cs="Arial"/>
          <w:sz w:val="22"/>
          <w:szCs w:val="22"/>
        </w:rPr>
      </w:pPr>
    </w:p>
    <w:p w14:paraId="0AFD93E3" w14:textId="77777777" w:rsidR="005167BE" w:rsidRPr="006603BA" w:rsidRDefault="005167BE" w:rsidP="00574674">
      <w:pPr>
        <w:pStyle w:val="Normal00"/>
        <w:widowControl w:val="0"/>
        <w:jc w:val="both"/>
        <w:rPr>
          <w:rFonts w:ascii="Arial" w:hAnsi="Arial" w:cs="Arial"/>
          <w:sz w:val="22"/>
          <w:szCs w:val="22"/>
        </w:rPr>
      </w:pPr>
    </w:p>
    <w:p w14:paraId="0AFD93E4" w14:textId="77777777" w:rsidR="005167BE" w:rsidRPr="006603BA" w:rsidRDefault="005167BE" w:rsidP="00574674">
      <w:pPr>
        <w:pStyle w:val="Normal00"/>
        <w:widowControl w:val="0"/>
        <w:ind w:firstLine="708"/>
        <w:jc w:val="both"/>
        <w:rPr>
          <w:rFonts w:ascii="Arial" w:hAnsi="Arial" w:cs="Arial"/>
          <w:sz w:val="22"/>
          <w:szCs w:val="22"/>
        </w:rPr>
      </w:pPr>
      <w:proofErr w:type="spellStart"/>
      <w:r w:rsidRPr="006603BA">
        <w:rPr>
          <w:rFonts w:ascii="Arial" w:hAnsi="Arial" w:cs="Arial"/>
          <w:sz w:val="22"/>
          <w:szCs w:val="22"/>
        </w:rPr>
        <w:t>Vist</w:t>
      </w:r>
      <w:proofErr w:type="spellEnd"/>
      <w:r w:rsidRPr="006603BA">
        <w:rPr>
          <w:rFonts w:ascii="Arial" w:hAnsi="Arial" w:cs="Arial"/>
          <w:sz w:val="22"/>
          <w:szCs w:val="22"/>
        </w:rPr>
        <w:t xml:space="preserve"> el contracte </w:t>
      </w:r>
      <w:proofErr w:type="spellStart"/>
      <w:r w:rsidRPr="006603BA">
        <w:rPr>
          <w:rFonts w:ascii="Arial" w:hAnsi="Arial" w:cs="Arial"/>
          <w:sz w:val="22"/>
          <w:szCs w:val="22"/>
        </w:rPr>
        <w:t>d'obres</w:t>
      </w:r>
      <w:proofErr w:type="spellEnd"/>
      <w:r w:rsidRPr="006603BA">
        <w:rPr>
          <w:rFonts w:ascii="Arial" w:hAnsi="Arial" w:cs="Arial"/>
          <w:sz w:val="22"/>
          <w:szCs w:val="22"/>
        </w:rPr>
        <w:t xml:space="preserve"> de </w:t>
      </w:r>
      <w:proofErr w:type="spellStart"/>
      <w:r w:rsidRPr="006603BA">
        <w:rPr>
          <w:rFonts w:ascii="Arial" w:hAnsi="Arial" w:cs="Arial"/>
          <w:sz w:val="22"/>
          <w:szCs w:val="22"/>
        </w:rPr>
        <w:t>supressió</w:t>
      </w:r>
      <w:proofErr w:type="spellEnd"/>
      <w:r w:rsidRPr="006603BA">
        <w:rPr>
          <w:rFonts w:ascii="Arial" w:hAnsi="Arial" w:cs="Arial"/>
          <w:sz w:val="22"/>
          <w:szCs w:val="22"/>
        </w:rPr>
        <w:t xml:space="preserve"> de les </w:t>
      </w:r>
      <w:proofErr w:type="spellStart"/>
      <w:r w:rsidRPr="006603BA">
        <w:rPr>
          <w:rFonts w:ascii="Arial" w:hAnsi="Arial" w:cs="Arial"/>
          <w:sz w:val="22"/>
          <w:szCs w:val="22"/>
        </w:rPr>
        <w:t>barreres</w:t>
      </w:r>
      <w:proofErr w:type="spellEnd"/>
      <w:r w:rsidRPr="006603BA">
        <w:rPr>
          <w:rFonts w:ascii="Arial" w:hAnsi="Arial" w:cs="Arial"/>
          <w:sz w:val="22"/>
          <w:szCs w:val="22"/>
        </w:rPr>
        <w:t xml:space="preserve"> </w:t>
      </w:r>
      <w:proofErr w:type="spellStart"/>
      <w:r w:rsidRPr="006603BA">
        <w:rPr>
          <w:rFonts w:ascii="Arial" w:hAnsi="Arial" w:cs="Arial"/>
          <w:sz w:val="22"/>
          <w:szCs w:val="22"/>
        </w:rPr>
        <w:t>arquitectòniques</w:t>
      </w:r>
      <w:proofErr w:type="spellEnd"/>
      <w:r w:rsidRPr="006603BA">
        <w:rPr>
          <w:rFonts w:ascii="Arial" w:hAnsi="Arial" w:cs="Arial"/>
          <w:sz w:val="22"/>
          <w:szCs w:val="22"/>
        </w:rPr>
        <w:t xml:space="preserve">, </w:t>
      </w:r>
      <w:proofErr w:type="spellStart"/>
      <w:r w:rsidRPr="006603BA">
        <w:rPr>
          <w:rFonts w:ascii="Arial" w:hAnsi="Arial" w:cs="Arial"/>
          <w:sz w:val="22"/>
          <w:szCs w:val="22"/>
        </w:rPr>
        <w:t>l'adjudicació</w:t>
      </w:r>
      <w:proofErr w:type="spellEnd"/>
      <w:r w:rsidRPr="006603BA">
        <w:rPr>
          <w:rFonts w:ascii="Arial" w:hAnsi="Arial" w:cs="Arial"/>
          <w:sz w:val="22"/>
          <w:szCs w:val="22"/>
        </w:rPr>
        <w:t xml:space="preserve"> de les </w:t>
      </w:r>
      <w:proofErr w:type="spellStart"/>
      <w:r w:rsidRPr="006603BA">
        <w:rPr>
          <w:rFonts w:ascii="Arial" w:hAnsi="Arial" w:cs="Arial"/>
          <w:sz w:val="22"/>
          <w:szCs w:val="22"/>
        </w:rPr>
        <w:t>quals</w:t>
      </w:r>
      <w:proofErr w:type="spellEnd"/>
      <w:r w:rsidRPr="006603BA">
        <w:rPr>
          <w:rFonts w:ascii="Arial" w:hAnsi="Arial" w:cs="Arial"/>
          <w:sz w:val="22"/>
          <w:szCs w:val="22"/>
        </w:rPr>
        <w:t xml:space="preserve"> a favor de TAMIHEXCA es va </w:t>
      </w:r>
      <w:proofErr w:type="spellStart"/>
      <w:r w:rsidRPr="006603BA">
        <w:rPr>
          <w:rFonts w:ascii="Arial" w:hAnsi="Arial" w:cs="Arial"/>
          <w:sz w:val="22"/>
          <w:szCs w:val="22"/>
        </w:rPr>
        <w:t>realitzar</w:t>
      </w:r>
      <w:proofErr w:type="spellEnd"/>
      <w:r w:rsidRPr="006603BA">
        <w:rPr>
          <w:rFonts w:ascii="Arial" w:hAnsi="Arial" w:cs="Arial"/>
          <w:sz w:val="22"/>
          <w:szCs w:val="22"/>
        </w:rPr>
        <w:t xml:space="preserve"> a per </w:t>
      </w:r>
      <w:proofErr w:type="spellStart"/>
      <w:r w:rsidRPr="006603BA">
        <w:rPr>
          <w:rFonts w:ascii="Arial" w:hAnsi="Arial" w:cs="Arial"/>
          <w:sz w:val="22"/>
          <w:szCs w:val="22"/>
        </w:rPr>
        <w:t>Resolució</w:t>
      </w:r>
      <w:proofErr w:type="spellEnd"/>
      <w:r w:rsidRPr="006603BA">
        <w:rPr>
          <w:rFonts w:ascii="Arial" w:hAnsi="Arial" w:cs="Arial"/>
          <w:sz w:val="22"/>
          <w:szCs w:val="22"/>
        </w:rPr>
        <w:t xml:space="preserve"> de la </w:t>
      </w:r>
      <w:proofErr w:type="spellStart"/>
      <w:r w:rsidRPr="006603BA">
        <w:rPr>
          <w:rFonts w:ascii="Arial" w:hAnsi="Arial" w:cs="Arial"/>
          <w:sz w:val="22"/>
          <w:szCs w:val="22"/>
        </w:rPr>
        <w:t>Alcaldia</w:t>
      </w:r>
      <w:proofErr w:type="spellEnd"/>
      <w:r w:rsidRPr="006603BA">
        <w:rPr>
          <w:rFonts w:ascii="Arial" w:hAnsi="Arial" w:cs="Arial"/>
          <w:sz w:val="22"/>
          <w:szCs w:val="22"/>
        </w:rPr>
        <w:t xml:space="preserve"> 190 de data 25 de octubre de 2018.</w:t>
      </w:r>
    </w:p>
    <w:p w14:paraId="0AFD93E5" w14:textId="77777777" w:rsidR="005167BE" w:rsidRPr="006603BA" w:rsidRDefault="005167BE" w:rsidP="00574674">
      <w:pPr>
        <w:pStyle w:val="Normal00"/>
        <w:widowControl w:val="0"/>
        <w:jc w:val="both"/>
        <w:rPr>
          <w:rFonts w:ascii="Arial" w:hAnsi="Arial" w:cs="Arial"/>
          <w:sz w:val="22"/>
          <w:szCs w:val="22"/>
        </w:rPr>
      </w:pPr>
    </w:p>
    <w:p w14:paraId="0AFD93E6" w14:textId="77777777" w:rsidR="005167BE" w:rsidRPr="006603BA" w:rsidRDefault="005167BE" w:rsidP="00574674">
      <w:pPr>
        <w:pStyle w:val="Normal00"/>
        <w:widowControl w:val="0"/>
        <w:ind w:firstLine="708"/>
        <w:jc w:val="both"/>
        <w:rPr>
          <w:rFonts w:ascii="Arial" w:hAnsi="Arial" w:cs="Arial"/>
          <w:sz w:val="22"/>
          <w:szCs w:val="22"/>
        </w:rPr>
      </w:pPr>
      <w:proofErr w:type="spellStart"/>
      <w:r w:rsidRPr="006603BA">
        <w:rPr>
          <w:rFonts w:ascii="Arial" w:hAnsi="Arial" w:cs="Arial"/>
          <w:sz w:val="22"/>
          <w:szCs w:val="22"/>
        </w:rPr>
        <w:t>Vist</w:t>
      </w:r>
      <w:proofErr w:type="spellEnd"/>
      <w:r w:rsidRPr="006603BA">
        <w:rPr>
          <w:rFonts w:ascii="Arial" w:hAnsi="Arial" w:cs="Arial"/>
          <w:sz w:val="22"/>
          <w:szCs w:val="22"/>
        </w:rPr>
        <w:t xml:space="preserve"> el Pla de </w:t>
      </w:r>
      <w:proofErr w:type="spellStart"/>
      <w:r w:rsidRPr="006603BA">
        <w:rPr>
          <w:rFonts w:ascii="Arial" w:hAnsi="Arial" w:cs="Arial"/>
          <w:sz w:val="22"/>
          <w:szCs w:val="22"/>
        </w:rPr>
        <w:t>Seguretat</w:t>
      </w:r>
      <w:proofErr w:type="spellEnd"/>
      <w:r w:rsidRPr="006603BA">
        <w:rPr>
          <w:rFonts w:ascii="Arial" w:hAnsi="Arial" w:cs="Arial"/>
          <w:sz w:val="22"/>
          <w:szCs w:val="22"/>
        </w:rPr>
        <w:t xml:space="preserve"> i </w:t>
      </w:r>
      <w:proofErr w:type="spellStart"/>
      <w:r w:rsidRPr="006603BA">
        <w:rPr>
          <w:rFonts w:ascii="Arial" w:hAnsi="Arial" w:cs="Arial"/>
          <w:sz w:val="22"/>
          <w:szCs w:val="22"/>
        </w:rPr>
        <w:t>Salut</w:t>
      </w:r>
      <w:proofErr w:type="spellEnd"/>
      <w:r w:rsidRPr="006603BA">
        <w:rPr>
          <w:rFonts w:ascii="Arial" w:hAnsi="Arial" w:cs="Arial"/>
          <w:sz w:val="22"/>
          <w:szCs w:val="22"/>
        </w:rPr>
        <w:t xml:space="preserve"> de les Obres </w:t>
      </w:r>
      <w:proofErr w:type="spellStart"/>
      <w:r w:rsidRPr="006603BA">
        <w:rPr>
          <w:rFonts w:ascii="Arial" w:hAnsi="Arial" w:cs="Arial"/>
          <w:sz w:val="22"/>
          <w:szCs w:val="22"/>
        </w:rPr>
        <w:t>supressió</w:t>
      </w:r>
      <w:proofErr w:type="spellEnd"/>
      <w:r w:rsidRPr="006603BA">
        <w:rPr>
          <w:rFonts w:ascii="Arial" w:hAnsi="Arial" w:cs="Arial"/>
          <w:sz w:val="22"/>
          <w:szCs w:val="22"/>
        </w:rPr>
        <w:t xml:space="preserve"> de les </w:t>
      </w:r>
      <w:proofErr w:type="spellStart"/>
      <w:r w:rsidRPr="006603BA">
        <w:rPr>
          <w:rFonts w:ascii="Arial" w:hAnsi="Arial" w:cs="Arial"/>
          <w:sz w:val="22"/>
          <w:szCs w:val="22"/>
        </w:rPr>
        <w:t>barreres</w:t>
      </w:r>
      <w:proofErr w:type="spellEnd"/>
      <w:r w:rsidRPr="006603BA">
        <w:rPr>
          <w:rFonts w:ascii="Arial" w:hAnsi="Arial" w:cs="Arial"/>
          <w:sz w:val="22"/>
          <w:szCs w:val="22"/>
        </w:rPr>
        <w:t xml:space="preserve"> </w:t>
      </w:r>
      <w:proofErr w:type="spellStart"/>
      <w:r w:rsidRPr="006603BA">
        <w:rPr>
          <w:rFonts w:ascii="Arial" w:hAnsi="Arial" w:cs="Arial"/>
          <w:sz w:val="22"/>
          <w:szCs w:val="22"/>
        </w:rPr>
        <w:t>arquitectòniques</w:t>
      </w:r>
      <w:proofErr w:type="spellEnd"/>
      <w:r w:rsidRPr="006603BA">
        <w:rPr>
          <w:rFonts w:ascii="Arial" w:hAnsi="Arial" w:cs="Arial"/>
          <w:sz w:val="22"/>
          <w:szCs w:val="22"/>
        </w:rPr>
        <w:t xml:space="preserve">  </w:t>
      </w:r>
      <w:proofErr w:type="spellStart"/>
      <w:r w:rsidRPr="006603BA">
        <w:rPr>
          <w:rFonts w:ascii="Arial" w:hAnsi="Arial" w:cs="Arial"/>
          <w:sz w:val="22"/>
          <w:szCs w:val="22"/>
        </w:rPr>
        <w:t>presentat</w:t>
      </w:r>
      <w:proofErr w:type="spellEnd"/>
      <w:r w:rsidRPr="006603BA">
        <w:rPr>
          <w:rFonts w:ascii="Arial" w:hAnsi="Arial" w:cs="Arial"/>
          <w:sz w:val="22"/>
          <w:szCs w:val="22"/>
        </w:rPr>
        <w:t xml:space="preserve"> en </w:t>
      </w:r>
      <w:proofErr w:type="spellStart"/>
      <w:r w:rsidRPr="006603BA">
        <w:rPr>
          <w:rFonts w:ascii="Arial" w:hAnsi="Arial" w:cs="Arial"/>
          <w:sz w:val="22"/>
          <w:szCs w:val="22"/>
        </w:rPr>
        <w:t>aquest</w:t>
      </w:r>
      <w:proofErr w:type="spellEnd"/>
      <w:r w:rsidRPr="006603BA">
        <w:rPr>
          <w:rFonts w:ascii="Arial" w:hAnsi="Arial" w:cs="Arial"/>
          <w:sz w:val="22"/>
          <w:szCs w:val="22"/>
        </w:rPr>
        <w:t xml:space="preserve"> </w:t>
      </w:r>
      <w:proofErr w:type="spellStart"/>
      <w:r w:rsidRPr="006603BA">
        <w:rPr>
          <w:rFonts w:ascii="Arial" w:hAnsi="Arial" w:cs="Arial"/>
          <w:sz w:val="22"/>
          <w:szCs w:val="22"/>
        </w:rPr>
        <w:t>Ajuntament</w:t>
      </w:r>
      <w:proofErr w:type="spellEnd"/>
      <w:r w:rsidRPr="006603BA">
        <w:rPr>
          <w:rFonts w:ascii="Arial" w:hAnsi="Arial" w:cs="Arial"/>
          <w:sz w:val="22"/>
          <w:szCs w:val="22"/>
        </w:rPr>
        <w:t xml:space="preserve"> </w:t>
      </w:r>
      <w:proofErr w:type="spellStart"/>
      <w:r w:rsidRPr="006603BA">
        <w:rPr>
          <w:rFonts w:ascii="Arial" w:hAnsi="Arial" w:cs="Arial"/>
          <w:sz w:val="22"/>
          <w:szCs w:val="22"/>
        </w:rPr>
        <w:t>pel</w:t>
      </w:r>
      <w:proofErr w:type="spellEnd"/>
      <w:r w:rsidRPr="006603BA">
        <w:rPr>
          <w:rFonts w:ascii="Arial" w:hAnsi="Arial" w:cs="Arial"/>
          <w:sz w:val="22"/>
          <w:szCs w:val="22"/>
        </w:rPr>
        <w:t xml:space="preserve"> </w:t>
      </w:r>
      <w:proofErr w:type="spellStart"/>
      <w:r w:rsidRPr="006603BA">
        <w:rPr>
          <w:rFonts w:ascii="Arial" w:hAnsi="Arial" w:cs="Arial"/>
          <w:sz w:val="22"/>
          <w:szCs w:val="22"/>
        </w:rPr>
        <w:t>contractista</w:t>
      </w:r>
      <w:proofErr w:type="spellEnd"/>
      <w:r w:rsidRPr="006603BA">
        <w:rPr>
          <w:rFonts w:ascii="Arial" w:hAnsi="Arial" w:cs="Arial"/>
          <w:sz w:val="22"/>
          <w:szCs w:val="22"/>
        </w:rPr>
        <w:t xml:space="preserve"> TAMIHEXCA </w:t>
      </w:r>
    </w:p>
    <w:p w14:paraId="0AFD93E7" w14:textId="77777777" w:rsidR="005167BE" w:rsidRPr="006603BA" w:rsidRDefault="005167BE" w:rsidP="00574674">
      <w:pPr>
        <w:pStyle w:val="Normal00"/>
        <w:widowControl w:val="0"/>
        <w:ind w:firstLine="708"/>
        <w:jc w:val="both"/>
        <w:rPr>
          <w:rFonts w:ascii="Arial" w:hAnsi="Arial" w:cs="Arial"/>
          <w:sz w:val="22"/>
          <w:szCs w:val="22"/>
        </w:rPr>
      </w:pPr>
    </w:p>
    <w:p w14:paraId="0AFD93E8" w14:textId="77777777" w:rsidR="005167BE" w:rsidRPr="006603BA" w:rsidRDefault="005167BE" w:rsidP="00574674">
      <w:pPr>
        <w:pStyle w:val="Normal00"/>
        <w:widowControl w:val="0"/>
        <w:ind w:firstLine="708"/>
        <w:jc w:val="both"/>
        <w:rPr>
          <w:rFonts w:ascii="Arial" w:hAnsi="Arial" w:cs="Arial"/>
          <w:sz w:val="22"/>
          <w:szCs w:val="22"/>
        </w:rPr>
      </w:pPr>
      <w:proofErr w:type="spellStart"/>
      <w:r w:rsidRPr="006603BA">
        <w:rPr>
          <w:rFonts w:ascii="Arial" w:hAnsi="Arial" w:cs="Arial"/>
          <w:sz w:val="22"/>
          <w:szCs w:val="22"/>
        </w:rPr>
        <w:t>Vist</w:t>
      </w:r>
      <w:proofErr w:type="spellEnd"/>
      <w:r w:rsidRPr="006603BA">
        <w:rPr>
          <w:rFonts w:ascii="Arial" w:hAnsi="Arial" w:cs="Arial"/>
          <w:sz w:val="22"/>
          <w:szCs w:val="22"/>
        </w:rPr>
        <w:t xml:space="preserve"> </w:t>
      </w:r>
      <w:proofErr w:type="spellStart"/>
      <w:r w:rsidRPr="006603BA">
        <w:rPr>
          <w:rFonts w:ascii="Arial" w:hAnsi="Arial" w:cs="Arial"/>
          <w:sz w:val="22"/>
          <w:szCs w:val="22"/>
        </w:rPr>
        <w:t>l'informe</w:t>
      </w:r>
      <w:proofErr w:type="spellEnd"/>
      <w:r w:rsidRPr="006603BA">
        <w:rPr>
          <w:rFonts w:ascii="Arial" w:hAnsi="Arial" w:cs="Arial"/>
          <w:sz w:val="22"/>
          <w:szCs w:val="22"/>
        </w:rPr>
        <w:t xml:space="preserve"> de </w:t>
      </w:r>
      <w:proofErr w:type="spellStart"/>
      <w:r w:rsidRPr="006603BA">
        <w:rPr>
          <w:rFonts w:ascii="Arial" w:hAnsi="Arial" w:cs="Arial"/>
          <w:sz w:val="22"/>
          <w:szCs w:val="22"/>
        </w:rPr>
        <w:t>Secretària</w:t>
      </w:r>
      <w:proofErr w:type="spellEnd"/>
      <w:r w:rsidRPr="006603BA">
        <w:rPr>
          <w:rFonts w:ascii="Arial" w:hAnsi="Arial" w:cs="Arial"/>
          <w:sz w:val="22"/>
          <w:szCs w:val="22"/>
        </w:rPr>
        <w:t xml:space="preserve"> i </w:t>
      </w:r>
      <w:proofErr w:type="spellStart"/>
      <w:r w:rsidRPr="006603BA">
        <w:rPr>
          <w:rFonts w:ascii="Arial" w:hAnsi="Arial" w:cs="Arial"/>
          <w:sz w:val="22"/>
          <w:szCs w:val="22"/>
        </w:rPr>
        <w:t>l'Informe</w:t>
      </w:r>
      <w:proofErr w:type="spellEnd"/>
      <w:r w:rsidRPr="006603BA">
        <w:rPr>
          <w:rFonts w:ascii="Arial" w:hAnsi="Arial" w:cs="Arial"/>
          <w:sz w:val="22"/>
          <w:szCs w:val="22"/>
        </w:rPr>
        <w:t xml:space="preserve"> de Rosario Llorca Pellicer,  Coordinadora de </w:t>
      </w:r>
      <w:proofErr w:type="spellStart"/>
      <w:r w:rsidRPr="006603BA">
        <w:rPr>
          <w:rFonts w:ascii="Arial" w:hAnsi="Arial" w:cs="Arial"/>
          <w:sz w:val="22"/>
          <w:szCs w:val="22"/>
        </w:rPr>
        <w:t>Seguretat</w:t>
      </w:r>
      <w:proofErr w:type="spellEnd"/>
      <w:r w:rsidRPr="006603BA">
        <w:rPr>
          <w:rFonts w:ascii="Arial" w:hAnsi="Arial" w:cs="Arial"/>
          <w:sz w:val="22"/>
          <w:szCs w:val="22"/>
        </w:rPr>
        <w:t xml:space="preserve"> i </w:t>
      </w:r>
      <w:proofErr w:type="spellStart"/>
      <w:r w:rsidRPr="006603BA">
        <w:rPr>
          <w:rFonts w:ascii="Arial" w:hAnsi="Arial" w:cs="Arial"/>
          <w:sz w:val="22"/>
          <w:szCs w:val="22"/>
        </w:rPr>
        <w:t>Salut</w:t>
      </w:r>
      <w:proofErr w:type="spellEnd"/>
      <w:r w:rsidRPr="006603BA">
        <w:rPr>
          <w:rFonts w:ascii="Arial" w:hAnsi="Arial" w:cs="Arial"/>
          <w:sz w:val="22"/>
          <w:szCs w:val="22"/>
        </w:rPr>
        <w:t xml:space="preserve"> </w:t>
      </w:r>
      <w:proofErr w:type="spellStart"/>
      <w:r w:rsidRPr="006603BA">
        <w:rPr>
          <w:rFonts w:ascii="Arial" w:hAnsi="Arial" w:cs="Arial"/>
          <w:sz w:val="22"/>
          <w:szCs w:val="22"/>
        </w:rPr>
        <w:t>d'Obres</w:t>
      </w:r>
      <w:proofErr w:type="spellEnd"/>
      <w:r w:rsidRPr="006603BA">
        <w:rPr>
          <w:rFonts w:ascii="Arial" w:hAnsi="Arial" w:cs="Arial"/>
          <w:sz w:val="22"/>
          <w:szCs w:val="22"/>
        </w:rPr>
        <w:t xml:space="preserve">, el </w:t>
      </w:r>
      <w:proofErr w:type="spellStart"/>
      <w:r w:rsidRPr="006603BA">
        <w:rPr>
          <w:rFonts w:ascii="Arial" w:hAnsi="Arial" w:cs="Arial"/>
          <w:sz w:val="22"/>
          <w:szCs w:val="22"/>
        </w:rPr>
        <w:t>qual</w:t>
      </w:r>
      <w:proofErr w:type="spellEnd"/>
      <w:r w:rsidRPr="006603BA">
        <w:rPr>
          <w:rFonts w:ascii="Arial" w:hAnsi="Arial" w:cs="Arial"/>
          <w:sz w:val="22"/>
          <w:szCs w:val="22"/>
        </w:rPr>
        <w:t xml:space="preserve"> </w:t>
      </w:r>
      <w:proofErr w:type="spellStart"/>
      <w:r w:rsidRPr="006603BA">
        <w:rPr>
          <w:rFonts w:ascii="Arial" w:hAnsi="Arial" w:cs="Arial"/>
          <w:sz w:val="22"/>
          <w:szCs w:val="22"/>
        </w:rPr>
        <w:t>és</w:t>
      </w:r>
      <w:proofErr w:type="spellEnd"/>
      <w:r w:rsidRPr="006603BA">
        <w:rPr>
          <w:rFonts w:ascii="Arial" w:hAnsi="Arial" w:cs="Arial"/>
          <w:sz w:val="22"/>
          <w:szCs w:val="22"/>
        </w:rPr>
        <w:t xml:space="preserve"> favorable.</w:t>
      </w:r>
    </w:p>
    <w:p w14:paraId="0AFD93E9" w14:textId="77777777" w:rsidR="005167BE" w:rsidRPr="006603BA" w:rsidRDefault="005167BE" w:rsidP="00574674">
      <w:pPr>
        <w:pStyle w:val="Normal00"/>
        <w:widowControl w:val="0"/>
        <w:ind w:firstLine="708"/>
        <w:jc w:val="both"/>
        <w:rPr>
          <w:rFonts w:ascii="Arial" w:hAnsi="Arial" w:cs="Arial"/>
          <w:sz w:val="22"/>
          <w:szCs w:val="22"/>
        </w:rPr>
      </w:pPr>
    </w:p>
    <w:p w14:paraId="0AFD93EA" w14:textId="77777777" w:rsidR="005167BE" w:rsidRPr="006603BA" w:rsidRDefault="005167BE" w:rsidP="00574674">
      <w:pPr>
        <w:pStyle w:val="Normal00"/>
        <w:widowControl w:val="0"/>
        <w:ind w:firstLine="696"/>
        <w:jc w:val="both"/>
        <w:rPr>
          <w:rFonts w:ascii="Arial" w:hAnsi="Arial" w:cs="Arial"/>
          <w:sz w:val="22"/>
          <w:szCs w:val="22"/>
        </w:rPr>
      </w:pPr>
      <w:r w:rsidRPr="006603BA">
        <w:rPr>
          <w:rFonts w:ascii="Arial" w:hAnsi="Arial" w:cs="Arial"/>
          <w:sz w:val="22"/>
          <w:szCs w:val="22"/>
        </w:rPr>
        <w:t xml:space="preserve">Examinada la </w:t>
      </w:r>
      <w:proofErr w:type="spellStart"/>
      <w:r w:rsidRPr="006603BA">
        <w:rPr>
          <w:rFonts w:ascii="Arial" w:hAnsi="Arial" w:cs="Arial"/>
          <w:sz w:val="22"/>
          <w:szCs w:val="22"/>
        </w:rPr>
        <w:t>documentació</w:t>
      </w:r>
      <w:proofErr w:type="spellEnd"/>
      <w:r w:rsidRPr="006603BA">
        <w:rPr>
          <w:rFonts w:ascii="Arial" w:hAnsi="Arial" w:cs="Arial"/>
          <w:sz w:val="22"/>
          <w:szCs w:val="22"/>
        </w:rPr>
        <w:t xml:space="preserve"> que </w:t>
      </w:r>
      <w:proofErr w:type="spellStart"/>
      <w:r w:rsidRPr="006603BA">
        <w:rPr>
          <w:rFonts w:ascii="Arial" w:hAnsi="Arial" w:cs="Arial"/>
          <w:sz w:val="22"/>
          <w:szCs w:val="22"/>
        </w:rPr>
        <w:t>l'acompanya</w:t>
      </w:r>
      <w:proofErr w:type="spellEnd"/>
      <w:r w:rsidRPr="006603BA">
        <w:rPr>
          <w:rFonts w:ascii="Arial" w:hAnsi="Arial" w:cs="Arial"/>
          <w:sz w:val="22"/>
          <w:szCs w:val="22"/>
        </w:rPr>
        <w:t xml:space="preserve">, </w:t>
      </w:r>
      <w:proofErr w:type="spellStart"/>
      <w:r w:rsidRPr="006603BA">
        <w:rPr>
          <w:rFonts w:ascii="Arial" w:hAnsi="Arial" w:cs="Arial"/>
          <w:sz w:val="22"/>
          <w:szCs w:val="22"/>
        </w:rPr>
        <w:t>vist</w:t>
      </w:r>
      <w:proofErr w:type="spellEnd"/>
      <w:r w:rsidRPr="006603BA">
        <w:rPr>
          <w:rFonts w:ascii="Arial" w:hAnsi="Arial" w:cs="Arial"/>
          <w:sz w:val="22"/>
          <w:szCs w:val="22"/>
        </w:rPr>
        <w:t xml:space="preserve"> </w:t>
      </w:r>
      <w:proofErr w:type="spellStart"/>
      <w:r w:rsidRPr="006603BA">
        <w:rPr>
          <w:rFonts w:ascii="Arial" w:hAnsi="Arial" w:cs="Arial"/>
          <w:sz w:val="22"/>
          <w:szCs w:val="22"/>
        </w:rPr>
        <w:t>l'informe</w:t>
      </w:r>
      <w:proofErr w:type="spellEnd"/>
      <w:r w:rsidRPr="006603BA">
        <w:rPr>
          <w:rFonts w:ascii="Arial" w:hAnsi="Arial" w:cs="Arial"/>
          <w:sz w:val="22"/>
          <w:szCs w:val="22"/>
        </w:rPr>
        <w:t xml:space="preserve"> de Secretaria, i de </w:t>
      </w:r>
      <w:proofErr w:type="spellStart"/>
      <w:r w:rsidRPr="006603BA">
        <w:rPr>
          <w:rFonts w:ascii="Arial" w:hAnsi="Arial" w:cs="Arial"/>
          <w:sz w:val="22"/>
          <w:szCs w:val="22"/>
        </w:rPr>
        <w:t>conformitat</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lo establecido </w:t>
      </w:r>
      <w:proofErr w:type="spellStart"/>
      <w:r w:rsidRPr="006603BA">
        <w:rPr>
          <w:rFonts w:ascii="Arial" w:hAnsi="Arial" w:cs="Arial"/>
          <w:sz w:val="22"/>
          <w:szCs w:val="22"/>
        </w:rPr>
        <w:t>l'article</w:t>
      </w:r>
      <w:proofErr w:type="spellEnd"/>
      <w:r w:rsidRPr="006603BA">
        <w:rPr>
          <w:rFonts w:ascii="Arial" w:hAnsi="Arial" w:cs="Arial"/>
          <w:sz w:val="22"/>
          <w:szCs w:val="22"/>
        </w:rPr>
        <w:t xml:space="preserve"> 7.2 del </w:t>
      </w:r>
      <w:proofErr w:type="spellStart"/>
      <w:r w:rsidRPr="006603BA">
        <w:rPr>
          <w:rFonts w:ascii="Arial" w:hAnsi="Arial" w:cs="Arial"/>
          <w:sz w:val="22"/>
          <w:szCs w:val="22"/>
        </w:rPr>
        <w:t>Reial</w:t>
      </w:r>
      <w:proofErr w:type="spellEnd"/>
      <w:r w:rsidRPr="006603BA">
        <w:rPr>
          <w:rFonts w:ascii="Arial" w:hAnsi="Arial" w:cs="Arial"/>
          <w:sz w:val="22"/>
          <w:szCs w:val="22"/>
        </w:rPr>
        <w:t xml:space="preserve"> </w:t>
      </w:r>
      <w:proofErr w:type="spellStart"/>
      <w:r w:rsidRPr="006603BA">
        <w:rPr>
          <w:rFonts w:ascii="Arial" w:hAnsi="Arial" w:cs="Arial"/>
          <w:sz w:val="22"/>
          <w:szCs w:val="22"/>
        </w:rPr>
        <w:t>decret</w:t>
      </w:r>
      <w:proofErr w:type="spellEnd"/>
      <w:r w:rsidRPr="006603BA">
        <w:rPr>
          <w:rFonts w:ascii="Arial" w:hAnsi="Arial" w:cs="Arial"/>
          <w:sz w:val="22"/>
          <w:szCs w:val="22"/>
        </w:rPr>
        <w:t xml:space="preserve"> 1627/1997, de 24 </w:t>
      </w:r>
      <w:proofErr w:type="spellStart"/>
      <w:r w:rsidRPr="006603BA">
        <w:rPr>
          <w:rFonts w:ascii="Arial" w:hAnsi="Arial" w:cs="Arial"/>
          <w:sz w:val="22"/>
          <w:szCs w:val="22"/>
        </w:rPr>
        <w:t>d'octubre</w:t>
      </w:r>
      <w:proofErr w:type="spellEnd"/>
      <w:r w:rsidRPr="006603BA">
        <w:rPr>
          <w:rFonts w:ascii="Arial" w:hAnsi="Arial" w:cs="Arial"/>
          <w:sz w:val="22"/>
          <w:szCs w:val="22"/>
        </w:rPr>
        <w:t xml:space="preserve">, </w:t>
      </w:r>
      <w:proofErr w:type="spellStart"/>
      <w:r w:rsidRPr="006603BA">
        <w:rPr>
          <w:rFonts w:ascii="Arial" w:hAnsi="Arial" w:cs="Arial"/>
          <w:sz w:val="22"/>
          <w:szCs w:val="22"/>
        </w:rPr>
        <w:t>pel</w:t>
      </w:r>
      <w:proofErr w:type="spellEnd"/>
      <w:r w:rsidRPr="006603BA">
        <w:rPr>
          <w:rFonts w:ascii="Arial" w:hAnsi="Arial" w:cs="Arial"/>
          <w:sz w:val="22"/>
          <w:szCs w:val="22"/>
        </w:rPr>
        <w:t xml:space="preserve"> </w:t>
      </w:r>
      <w:proofErr w:type="spellStart"/>
      <w:r w:rsidRPr="006603BA">
        <w:rPr>
          <w:rFonts w:ascii="Arial" w:hAnsi="Arial" w:cs="Arial"/>
          <w:sz w:val="22"/>
          <w:szCs w:val="22"/>
        </w:rPr>
        <w:t>qual</w:t>
      </w:r>
      <w:proofErr w:type="spellEnd"/>
      <w:r w:rsidRPr="006603BA">
        <w:rPr>
          <w:rFonts w:ascii="Arial" w:hAnsi="Arial" w:cs="Arial"/>
          <w:sz w:val="22"/>
          <w:szCs w:val="22"/>
        </w:rPr>
        <w:t xml:space="preserve"> </w:t>
      </w:r>
      <w:proofErr w:type="spellStart"/>
      <w:r w:rsidRPr="006603BA">
        <w:rPr>
          <w:rFonts w:ascii="Arial" w:hAnsi="Arial" w:cs="Arial"/>
          <w:sz w:val="22"/>
          <w:szCs w:val="22"/>
        </w:rPr>
        <w:t>s'estableixen</w:t>
      </w:r>
      <w:proofErr w:type="spellEnd"/>
      <w:r w:rsidRPr="006603BA">
        <w:rPr>
          <w:rFonts w:ascii="Arial" w:hAnsi="Arial" w:cs="Arial"/>
          <w:sz w:val="22"/>
          <w:szCs w:val="22"/>
        </w:rPr>
        <w:t xml:space="preserve"> les </w:t>
      </w:r>
      <w:proofErr w:type="spellStart"/>
      <w:r w:rsidRPr="006603BA">
        <w:rPr>
          <w:rFonts w:ascii="Arial" w:hAnsi="Arial" w:cs="Arial"/>
          <w:sz w:val="22"/>
          <w:szCs w:val="22"/>
        </w:rPr>
        <w:t>Disposicions</w:t>
      </w:r>
      <w:proofErr w:type="spellEnd"/>
      <w:r w:rsidRPr="006603BA">
        <w:rPr>
          <w:rFonts w:ascii="Arial" w:hAnsi="Arial" w:cs="Arial"/>
          <w:sz w:val="22"/>
          <w:szCs w:val="22"/>
        </w:rPr>
        <w:t xml:space="preserve"> </w:t>
      </w:r>
      <w:proofErr w:type="spellStart"/>
      <w:r w:rsidRPr="006603BA">
        <w:rPr>
          <w:rFonts w:ascii="Arial" w:hAnsi="Arial" w:cs="Arial"/>
          <w:sz w:val="22"/>
          <w:szCs w:val="22"/>
        </w:rPr>
        <w:t>Mínimes</w:t>
      </w:r>
      <w:proofErr w:type="spellEnd"/>
      <w:r w:rsidRPr="006603BA">
        <w:rPr>
          <w:rFonts w:ascii="Arial" w:hAnsi="Arial" w:cs="Arial"/>
          <w:sz w:val="22"/>
          <w:szCs w:val="22"/>
        </w:rPr>
        <w:t xml:space="preserve"> de </w:t>
      </w:r>
      <w:proofErr w:type="spellStart"/>
      <w:r w:rsidRPr="006603BA">
        <w:rPr>
          <w:rFonts w:ascii="Arial" w:hAnsi="Arial" w:cs="Arial"/>
          <w:sz w:val="22"/>
          <w:szCs w:val="22"/>
        </w:rPr>
        <w:t>Seguretat</w:t>
      </w:r>
      <w:proofErr w:type="spellEnd"/>
      <w:r w:rsidRPr="006603BA">
        <w:rPr>
          <w:rFonts w:ascii="Arial" w:hAnsi="Arial" w:cs="Arial"/>
          <w:sz w:val="22"/>
          <w:szCs w:val="22"/>
        </w:rPr>
        <w:t xml:space="preserve"> i </w:t>
      </w:r>
      <w:proofErr w:type="spellStart"/>
      <w:r w:rsidRPr="006603BA">
        <w:rPr>
          <w:rFonts w:ascii="Arial" w:hAnsi="Arial" w:cs="Arial"/>
          <w:sz w:val="22"/>
          <w:szCs w:val="22"/>
        </w:rPr>
        <w:t>Salut</w:t>
      </w:r>
      <w:proofErr w:type="spellEnd"/>
      <w:r w:rsidRPr="006603BA">
        <w:rPr>
          <w:rFonts w:ascii="Arial" w:hAnsi="Arial" w:cs="Arial"/>
          <w:sz w:val="22"/>
          <w:szCs w:val="22"/>
        </w:rPr>
        <w:t xml:space="preserve"> en les Obres de Construcció i </w:t>
      </w:r>
      <w:proofErr w:type="spellStart"/>
      <w:r w:rsidRPr="006603BA">
        <w:rPr>
          <w:rFonts w:ascii="Arial" w:hAnsi="Arial" w:cs="Arial"/>
          <w:sz w:val="22"/>
          <w:szCs w:val="22"/>
        </w:rPr>
        <w:t>l'article</w:t>
      </w:r>
      <w:proofErr w:type="spellEnd"/>
      <w:r w:rsidRPr="006603BA">
        <w:rPr>
          <w:rFonts w:ascii="Arial" w:hAnsi="Arial" w:cs="Arial"/>
          <w:sz w:val="22"/>
          <w:szCs w:val="22"/>
        </w:rPr>
        <w:t xml:space="preserve"> 21.1.s) de la </w:t>
      </w:r>
      <w:proofErr w:type="spellStart"/>
      <w:r w:rsidRPr="006603BA">
        <w:rPr>
          <w:rFonts w:ascii="Arial" w:hAnsi="Arial" w:cs="Arial"/>
          <w:sz w:val="22"/>
          <w:szCs w:val="22"/>
        </w:rPr>
        <w:t>Llei</w:t>
      </w:r>
      <w:proofErr w:type="spellEnd"/>
      <w:r w:rsidRPr="006603BA">
        <w:rPr>
          <w:rFonts w:ascii="Arial" w:hAnsi="Arial" w:cs="Arial"/>
          <w:sz w:val="22"/>
          <w:szCs w:val="22"/>
        </w:rPr>
        <w:t xml:space="preserve"> 7/1985, de 2 </w:t>
      </w:r>
      <w:proofErr w:type="spellStart"/>
      <w:r w:rsidRPr="006603BA">
        <w:rPr>
          <w:rFonts w:ascii="Arial" w:hAnsi="Arial" w:cs="Arial"/>
          <w:sz w:val="22"/>
          <w:szCs w:val="22"/>
        </w:rPr>
        <w:t>d'abril</w:t>
      </w:r>
      <w:proofErr w:type="spellEnd"/>
      <w:r w:rsidRPr="006603BA">
        <w:rPr>
          <w:rFonts w:ascii="Arial" w:hAnsi="Arial" w:cs="Arial"/>
          <w:sz w:val="22"/>
          <w:szCs w:val="22"/>
        </w:rPr>
        <w:t xml:space="preserve">, Reguladora de les Bases de </w:t>
      </w:r>
      <w:proofErr w:type="spellStart"/>
      <w:r w:rsidRPr="006603BA">
        <w:rPr>
          <w:rFonts w:ascii="Arial" w:hAnsi="Arial" w:cs="Arial"/>
          <w:sz w:val="22"/>
          <w:szCs w:val="22"/>
        </w:rPr>
        <w:t>Règim</w:t>
      </w:r>
      <w:proofErr w:type="spellEnd"/>
      <w:r w:rsidRPr="006603BA">
        <w:rPr>
          <w:rFonts w:ascii="Arial" w:hAnsi="Arial" w:cs="Arial"/>
          <w:sz w:val="22"/>
          <w:szCs w:val="22"/>
        </w:rPr>
        <w:t xml:space="preserve"> Local,</w:t>
      </w:r>
      <w:bookmarkStart w:id="23" w:name="_Hlt33236224"/>
      <w:bookmarkEnd w:id="23"/>
    </w:p>
    <w:p w14:paraId="0AFD93EB" w14:textId="77777777" w:rsidR="005167BE" w:rsidRPr="006603BA" w:rsidRDefault="005167BE" w:rsidP="00574674">
      <w:pPr>
        <w:pStyle w:val="Normal00"/>
        <w:widowControl w:val="0"/>
        <w:ind w:firstLine="696"/>
        <w:jc w:val="both"/>
        <w:rPr>
          <w:rFonts w:ascii="Arial" w:hAnsi="Arial" w:cs="Arial"/>
          <w:sz w:val="22"/>
          <w:szCs w:val="22"/>
        </w:rPr>
      </w:pPr>
    </w:p>
    <w:p w14:paraId="0AFD93EC" w14:textId="77777777" w:rsidR="005167BE" w:rsidRPr="006603BA" w:rsidRDefault="005167BE" w:rsidP="00574674">
      <w:pPr>
        <w:pStyle w:val="Heading4"/>
        <w:keepNext w:val="0"/>
        <w:widowControl w:val="0"/>
        <w:jc w:val="both"/>
        <w:rPr>
          <w:rFonts w:ascii="Arial" w:hAnsi="Arial" w:cs="Arial"/>
          <w:b w:val="0"/>
          <w:color w:val="auto"/>
          <w:sz w:val="22"/>
          <w:szCs w:val="22"/>
        </w:rPr>
      </w:pPr>
      <w:r w:rsidRPr="006603BA">
        <w:rPr>
          <w:rFonts w:ascii="Arial" w:hAnsi="Arial" w:cs="Arial"/>
          <w:b w:val="0"/>
          <w:color w:val="auto"/>
          <w:sz w:val="22"/>
          <w:szCs w:val="22"/>
        </w:rPr>
        <w:t>RESOLC</w:t>
      </w:r>
    </w:p>
    <w:p w14:paraId="0AFD93ED" w14:textId="77777777" w:rsidR="005167BE" w:rsidRPr="006603BA" w:rsidRDefault="005167BE" w:rsidP="00574674">
      <w:pPr>
        <w:pStyle w:val="Normal00"/>
        <w:jc w:val="both"/>
        <w:rPr>
          <w:rFonts w:ascii="Arial" w:hAnsi="Arial" w:cs="Arial"/>
          <w:sz w:val="22"/>
          <w:szCs w:val="22"/>
        </w:rPr>
      </w:pPr>
    </w:p>
    <w:p w14:paraId="0AFD93EE" w14:textId="77777777" w:rsidR="005167BE" w:rsidRPr="006603BA" w:rsidRDefault="005167BE" w:rsidP="00574674">
      <w:pPr>
        <w:pStyle w:val="Normal00"/>
        <w:widowControl w:val="0"/>
        <w:ind w:firstLine="708"/>
        <w:jc w:val="both"/>
        <w:rPr>
          <w:rFonts w:ascii="Arial" w:hAnsi="Arial" w:cs="Arial"/>
          <w:sz w:val="22"/>
          <w:szCs w:val="22"/>
        </w:rPr>
      </w:pPr>
      <w:r w:rsidRPr="006603BA">
        <w:rPr>
          <w:rFonts w:ascii="Arial" w:hAnsi="Arial" w:cs="Arial"/>
          <w:bCs/>
          <w:sz w:val="22"/>
          <w:szCs w:val="22"/>
        </w:rPr>
        <w:t>PRIMER.</w:t>
      </w:r>
      <w:r w:rsidRPr="006603BA">
        <w:rPr>
          <w:rFonts w:ascii="Arial" w:hAnsi="Arial" w:cs="Arial"/>
          <w:sz w:val="22"/>
          <w:szCs w:val="22"/>
        </w:rPr>
        <w:t xml:space="preserve"> </w:t>
      </w:r>
      <w:proofErr w:type="spellStart"/>
      <w:r w:rsidRPr="006603BA">
        <w:rPr>
          <w:rFonts w:ascii="Arial" w:hAnsi="Arial" w:cs="Arial"/>
          <w:sz w:val="22"/>
          <w:szCs w:val="22"/>
        </w:rPr>
        <w:t>Aprovar</w:t>
      </w:r>
      <w:proofErr w:type="spellEnd"/>
      <w:r w:rsidRPr="006603BA">
        <w:rPr>
          <w:rFonts w:ascii="Arial" w:hAnsi="Arial" w:cs="Arial"/>
          <w:sz w:val="22"/>
          <w:szCs w:val="22"/>
        </w:rPr>
        <w:t xml:space="preserve"> el Pla de </w:t>
      </w:r>
      <w:proofErr w:type="spellStart"/>
      <w:r w:rsidRPr="006603BA">
        <w:rPr>
          <w:rFonts w:ascii="Arial" w:hAnsi="Arial" w:cs="Arial"/>
          <w:sz w:val="22"/>
          <w:szCs w:val="22"/>
        </w:rPr>
        <w:t>Seguretat</w:t>
      </w:r>
      <w:proofErr w:type="spellEnd"/>
      <w:r w:rsidRPr="006603BA">
        <w:rPr>
          <w:rFonts w:ascii="Arial" w:hAnsi="Arial" w:cs="Arial"/>
          <w:sz w:val="22"/>
          <w:szCs w:val="22"/>
        </w:rPr>
        <w:t xml:space="preserve"> i </w:t>
      </w:r>
      <w:proofErr w:type="spellStart"/>
      <w:r w:rsidRPr="006603BA">
        <w:rPr>
          <w:rFonts w:ascii="Arial" w:hAnsi="Arial" w:cs="Arial"/>
          <w:sz w:val="22"/>
          <w:szCs w:val="22"/>
        </w:rPr>
        <w:t>Salut</w:t>
      </w:r>
      <w:proofErr w:type="spellEnd"/>
      <w:r w:rsidRPr="006603BA">
        <w:rPr>
          <w:rFonts w:ascii="Arial" w:hAnsi="Arial" w:cs="Arial"/>
          <w:sz w:val="22"/>
          <w:szCs w:val="22"/>
        </w:rPr>
        <w:t xml:space="preserve"> </w:t>
      </w:r>
      <w:proofErr w:type="spellStart"/>
      <w:r w:rsidRPr="006603BA">
        <w:rPr>
          <w:rFonts w:ascii="Arial" w:hAnsi="Arial" w:cs="Arial"/>
          <w:sz w:val="22"/>
          <w:szCs w:val="22"/>
        </w:rPr>
        <w:t>presentat</w:t>
      </w:r>
      <w:proofErr w:type="spellEnd"/>
      <w:r w:rsidRPr="006603BA">
        <w:rPr>
          <w:rFonts w:ascii="Arial" w:hAnsi="Arial" w:cs="Arial"/>
          <w:sz w:val="22"/>
          <w:szCs w:val="22"/>
        </w:rPr>
        <w:t xml:space="preserve"> per TAMIHEXCA i </w:t>
      </w:r>
      <w:proofErr w:type="spellStart"/>
      <w:r w:rsidRPr="006603BA">
        <w:rPr>
          <w:rFonts w:ascii="Arial" w:hAnsi="Arial" w:cs="Arial"/>
          <w:sz w:val="22"/>
          <w:szCs w:val="22"/>
        </w:rPr>
        <w:t>redactat</w:t>
      </w:r>
      <w:proofErr w:type="spellEnd"/>
      <w:r w:rsidRPr="006603BA">
        <w:rPr>
          <w:rFonts w:ascii="Arial" w:hAnsi="Arial" w:cs="Arial"/>
          <w:sz w:val="22"/>
          <w:szCs w:val="22"/>
        </w:rPr>
        <w:t xml:space="preserve"> per a </w:t>
      </w:r>
      <w:proofErr w:type="spellStart"/>
      <w:r w:rsidRPr="006603BA">
        <w:rPr>
          <w:rFonts w:ascii="Arial" w:hAnsi="Arial" w:cs="Arial"/>
          <w:sz w:val="22"/>
          <w:szCs w:val="22"/>
        </w:rPr>
        <w:t>l'execució</w:t>
      </w:r>
      <w:proofErr w:type="spellEnd"/>
      <w:r w:rsidRPr="006603BA">
        <w:rPr>
          <w:rFonts w:ascii="Arial" w:hAnsi="Arial" w:cs="Arial"/>
          <w:sz w:val="22"/>
          <w:szCs w:val="22"/>
        </w:rPr>
        <w:t xml:space="preserve"> de </w:t>
      </w:r>
      <w:proofErr w:type="spellStart"/>
      <w:r w:rsidRPr="006603BA">
        <w:rPr>
          <w:rFonts w:ascii="Arial" w:hAnsi="Arial" w:cs="Arial"/>
          <w:sz w:val="22"/>
          <w:szCs w:val="22"/>
        </w:rPr>
        <w:t>l'obra</w:t>
      </w:r>
      <w:proofErr w:type="spellEnd"/>
      <w:r w:rsidRPr="006603BA">
        <w:rPr>
          <w:rFonts w:ascii="Arial" w:hAnsi="Arial" w:cs="Arial"/>
          <w:sz w:val="22"/>
          <w:szCs w:val="22"/>
        </w:rPr>
        <w:t xml:space="preserve"> </w:t>
      </w:r>
      <w:proofErr w:type="spellStart"/>
      <w:r w:rsidRPr="006603BA">
        <w:rPr>
          <w:rFonts w:ascii="Arial" w:hAnsi="Arial" w:cs="Arial"/>
          <w:sz w:val="22"/>
          <w:szCs w:val="22"/>
        </w:rPr>
        <w:t>supressió</w:t>
      </w:r>
      <w:proofErr w:type="spellEnd"/>
      <w:r w:rsidRPr="006603BA">
        <w:rPr>
          <w:rFonts w:ascii="Arial" w:hAnsi="Arial" w:cs="Arial"/>
          <w:sz w:val="22"/>
          <w:szCs w:val="22"/>
        </w:rPr>
        <w:t xml:space="preserve"> de les </w:t>
      </w:r>
      <w:proofErr w:type="spellStart"/>
      <w:r w:rsidRPr="006603BA">
        <w:rPr>
          <w:rFonts w:ascii="Arial" w:hAnsi="Arial" w:cs="Arial"/>
          <w:sz w:val="22"/>
          <w:szCs w:val="22"/>
        </w:rPr>
        <w:t>barreres</w:t>
      </w:r>
      <w:proofErr w:type="spellEnd"/>
      <w:r w:rsidRPr="006603BA">
        <w:rPr>
          <w:rFonts w:ascii="Arial" w:hAnsi="Arial" w:cs="Arial"/>
          <w:sz w:val="22"/>
          <w:szCs w:val="22"/>
        </w:rPr>
        <w:t xml:space="preserve"> </w:t>
      </w:r>
      <w:proofErr w:type="spellStart"/>
      <w:r w:rsidRPr="006603BA">
        <w:rPr>
          <w:rFonts w:ascii="Arial" w:hAnsi="Arial" w:cs="Arial"/>
          <w:sz w:val="22"/>
          <w:szCs w:val="22"/>
        </w:rPr>
        <w:t>arquitectòniques</w:t>
      </w:r>
      <w:proofErr w:type="spellEnd"/>
    </w:p>
    <w:p w14:paraId="0AFD93EF" w14:textId="77777777" w:rsidR="005167BE" w:rsidRPr="006603BA" w:rsidRDefault="005167BE" w:rsidP="00574674">
      <w:pPr>
        <w:pStyle w:val="Normal00"/>
        <w:widowControl w:val="0"/>
        <w:ind w:firstLine="708"/>
        <w:jc w:val="both"/>
        <w:rPr>
          <w:rFonts w:ascii="Arial" w:hAnsi="Arial" w:cs="Arial"/>
          <w:sz w:val="22"/>
          <w:szCs w:val="22"/>
        </w:rPr>
      </w:pPr>
    </w:p>
    <w:p w14:paraId="0AFD93F0" w14:textId="77777777" w:rsidR="005167BE" w:rsidRPr="006603BA" w:rsidRDefault="005167BE" w:rsidP="00574674">
      <w:pPr>
        <w:pStyle w:val="Normal00"/>
        <w:widowControl w:val="0"/>
        <w:ind w:firstLine="708"/>
        <w:jc w:val="both"/>
        <w:rPr>
          <w:rFonts w:ascii="Arial" w:hAnsi="Arial" w:cs="Arial"/>
          <w:i/>
          <w:iCs/>
          <w:sz w:val="22"/>
          <w:szCs w:val="22"/>
        </w:rPr>
      </w:pPr>
      <w:r w:rsidRPr="006603BA">
        <w:rPr>
          <w:rFonts w:ascii="Arial" w:hAnsi="Arial" w:cs="Arial"/>
          <w:bCs/>
          <w:sz w:val="22"/>
          <w:szCs w:val="22"/>
        </w:rPr>
        <w:t>SEGON.</w:t>
      </w:r>
      <w:r w:rsidRPr="006603BA">
        <w:rPr>
          <w:rFonts w:ascii="Arial" w:hAnsi="Arial" w:cs="Arial"/>
          <w:sz w:val="22"/>
          <w:szCs w:val="22"/>
        </w:rPr>
        <w:t xml:space="preserve"> Que se de </w:t>
      </w:r>
      <w:proofErr w:type="spellStart"/>
      <w:r w:rsidRPr="006603BA">
        <w:rPr>
          <w:rFonts w:ascii="Arial" w:hAnsi="Arial" w:cs="Arial"/>
          <w:sz w:val="22"/>
          <w:szCs w:val="22"/>
        </w:rPr>
        <w:t>trasllat</w:t>
      </w:r>
      <w:proofErr w:type="spellEnd"/>
      <w:r w:rsidRPr="006603BA">
        <w:rPr>
          <w:rFonts w:ascii="Arial" w:hAnsi="Arial" w:cs="Arial"/>
          <w:sz w:val="22"/>
          <w:szCs w:val="22"/>
        </w:rPr>
        <w:t xml:space="preserve"> </w:t>
      </w:r>
      <w:proofErr w:type="spellStart"/>
      <w:r w:rsidRPr="006603BA">
        <w:rPr>
          <w:rFonts w:ascii="Arial" w:hAnsi="Arial" w:cs="Arial"/>
          <w:sz w:val="22"/>
          <w:szCs w:val="22"/>
        </w:rPr>
        <w:t>d'aquesta</w:t>
      </w:r>
      <w:proofErr w:type="spellEnd"/>
      <w:r w:rsidRPr="006603BA">
        <w:rPr>
          <w:rFonts w:ascii="Arial" w:hAnsi="Arial" w:cs="Arial"/>
          <w:sz w:val="22"/>
          <w:szCs w:val="22"/>
        </w:rPr>
        <w:t xml:space="preserve"> </w:t>
      </w:r>
      <w:proofErr w:type="spellStart"/>
      <w:r w:rsidRPr="006603BA">
        <w:rPr>
          <w:rFonts w:ascii="Arial" w:hAnsi="Arial" w:cs="Arial"/>
          <w:sz w:val="22"/>
          <w:szCs w:val="22"/>
        </w:rPr>
        <w:t>Resolució</w:t>
      </w:r>
      <w:proofErr w:type="spellEnd"/>
      <w:r w:rsidRPr="006603BA">
        <w:rPr>
          <w:rFonts w:ascii="Arial" w:hAnsi="Arial" w:cs="Arial"/>
          <w:sz w:val="22"/>
          <w:szCs w:val="22"/>
        </w:rPr>
        <w:t xml:space="preserve"> del </w:t>
      </w:r>
      <w:proofErr w:type="spellStart"/>
      <w:r w:rsidRPr="006603BA">
        <w:rPr>
          <w:rFonts w:ascii="Arial" w:hAnsi="Arial" w:cs="Arial"/>
          <w:sz w:val="22"/>
          <w:szCs w:val="22"/>
        </w:rPr>
        <w:t>contractista</w:t>
      </w:r>
      <w:proofErr w:type="spellEnd"/>
      <w:r w:rsidRPr="006603BA">
        <w:rPr>
          <w:rFonts w:ascii="Arial" w:hAnsi="Arial" w:cs="Arial"/>
          <w:sz w:val="22"/>
          <w:szCs w:val="22"/>
        </w:rPr>
        <w:t xml:space="preserve"> de les obres i al Coordinador de </w:t>
      </w:r>
      <w:proofErr w:type="spellStart"/>
      <w:r w:rsidRPr="006603BA">
        <w:rPr>
          <w:rFonts w:ascii="Arial" w:hAnsi="Arial" w:cs="Arial"/>
          <w:sz w:val="22"/>
          <w:szCs w:val="22"/>
        </w:rPr>
        <w:t>Seguretat</w:t>
      </w:r>
      <w:proofErr w:type="spellEnd"/>
      <w:r w:rsidRPr="006603BA">
        <w:rPr>
          <w:rFonts w:ascii="Arial" w:hAnsi="Arial" w:cs="Arial"/>
          <w:sz w:val="22"/>
          <w:szCs w:val="22"/>
        </w:rPr>
        <w:t xml:space="preserve"> </w:t>
      </w:r>
      <w:proofErr w:type="spellStart"/>
      <w:r w:rsidRPr="006603BA">
        <w:rPr>
          <w:rFonts w:ascii="Arial" w:hAnsi="Arial" w:cs="Arial"/>
          <w:sz w:val="22"/>
          <w:szCs w:val="22"/>
        </w:rPr>
        <w:t>perquè</w:t>
      </w:r>
      <w:proofErr w:type="spellEnd"/>
      <w:r w:rsidRPr="006603BA">
        <w:rPr>
          <w:rFonts w:ascii="Arial" w:hAnsi="Arial" w:cs="Arial"/>
          <w:sz w:val="22"/>
          <w:szCs w:val="22"/>
        </w:rPr>
        <w:t xml:space="preserve"> </w:t>
      </w:r>
      <w:proofErr w:type="spellStart"/>
      <w:r w:rsidRPr="006603BA">
        <w:rPr>
          <w:rFonts w:ascii="Arial" w:hAnsi="Arial" w:cs="Arial"/>
          <w:sz w:val="22"/>
          <w:szCs w:val="22"/>
        </w:rPr>
        <w:t>procedisca</w:t>
      </w:r>
      <w:proofErr w:type="spellEnd"/>
      <w:r w:rsidRPr="006603BA">
        <w:rPr>
          <w:rFonts w:ascii="Arial" w:hAnsi="Arial" w:cs="Arial"/>
          <w:sz w:val="22"/>
          <w:szCs w:val="22"/>
        </w:rPr>
        <w:t xml:space="preserve"> a la </w:t>
      </w:r>
      <w:proofErr w:type="spellStart"/>
      <w:r w:rsidRPr="006603BA">
        <w:rPr>
          <w:rFonts w:ascii="Arial" w:hAnsi="Arial" w:cs="Arial"/>
          <w:sz w:val="22"/>
          <w:szCs w:val="22"/>
        </w:rPr>
        <w:t>seua</w:t>
      </w:r>
      <w:proofErr w:type="spellEnd"/>
      <w:r w:rsidRPr="006603BA">
        <w:rPr>
          <w:rFonts w:ascii="Arial" w:hAnsi="Arial" w:cs="Arial"/>
          <w:sz w:val="22"/>
          <w:szCs w:val="22"/>
        </w:rPr>
        <w:t xml:space="preserve"> </w:t>
      </w:r>
      <w:proofErr w:type="spellStart"/>
      <w:r w:rsidRPr="006603BA">
        <w:rPr>
          <w:rFonts w:ascii="Arial" w:hAnsi="Arial" w:cs="Arial"/>
          <w:sz w:val="22"/>
          <w:szCs w:val="22"/>
        </w:rPr>
        <w:t>comunicació</w:t>
      </w:r>
      <w:proofErr w:type="spellEnd"/>
      <w:r w:rsidRPr="006603BA">
        <w:rPr>
          <w:rFonts w:ascii="Arial" w:hAnsi="Arial" w:cs="Arial"/>
          <w:sz w:val="22"/>
          <w:szCs w:val="22"/>
        </w:rPr>
        <w:t xml:space="preserve"> a </w:t>
      </w:r>
      <w:proofErr w:type="spellStart"/>
      <w:r w:rsidRPr="006603BA">
        <w:rPr>
          <w:rFonts w:ascii="Arial" w:hAnsi="Arial" w:cs="Arial"/>
          <w:sz w:val="22"/>
          <w:szCs w:val="22"/>
        </w:rPr>
        <w:t>l'autoritat</w:t>
      </w:r>
      <w:proofErr w:type="spellEnd"/>
      <w:r w:rsidRPr="006603BA">
        <w:rPr>
          <w:rFonts w:ascii="Arial" w:hAnsi="Arial" w:cs="Arial"/>
          <w:sz w:val="22"/>
          <w:szCs w:val="22"/>
        </w:rPr>
        <w:t xml:space="preserve"> laboral.</w:t>
      </w:r>
    </w:p>
    <w:p w14:paraId="0AFD93F1" w14:textId="77777777" w:rsidR="005167BE" w:rsidRPr="006603BA" w:rsidRDefault="005167BE" w:rsidP="00574674">
      <w:pPr>
        <w:pStyle w:val="Normal00"/>
        <w:widowControl w:val="0"/>
        <w:jc w:val="both"/>
        <w:rPr>
          <w:rFonts w:ascii="Arial" w:hAnsi="Arial" w:cs="Arial"/>
          <w:sz w:val="22"/>
          <w:szCs w:val="22"/>
        </w:rPr>
      </w:pPr>
    </w:p>
    <w:p w14:paraId="0AFD93F2" w14:textId="77777777" w:rsidR="005167BE" w:rsidRPr="006603BA" w:rsidRDefault="005167BE" w:rsidP="00574674">
      <w:pPr>
        <w:pStyle w:val="Normal00"/>
        <w:widowControl w:val="0"/>
        <w:ind w:firstLine="708"/>
        <w:jc w:val="both"/>
        <w:rPr>
          <w:rFonts w:ascii="Arial" w:hAnsi="Arial" w:cs="Arial"/>
          <w:sz w:val="22"/>
          <w:szCs w:val="22"/>
        </w:rPr>
      </w:pPr>
      <w:r w:rsidRPr="006603BA">
        <w:rPr>
          <w:rFonts w:ascii="Arial" w:hAnsi="Arial" w:cs="Arial"/>
          <w:bCs/>
          <w:sz w:val="22"/>
          <w:szCs w:val="22"/>
        </w:rPr>
        <w:t xml:space="preserve">TERCER. </w:t>
      </w:r>
      <w:r w:rsidRPr="006603BA">
        <w:rPr>
          <w:rFonts w:ascii="Arial" w:hAnsi="Arial" w:cs="Arial"/>
          <w:sz w:val="22"/>
          <w:szCs w:val="22"/>
        </w:rPr>
        <w:t xml:space="preserve">De la </w:t>
      </w:r>
      <w:proofErr w:type="spellStart"/>
      <w:r w:rsidRPr="006603BA">
        <w:rPr>
          <w:rFonts w:ascii="Arial" w:hAnsi="Arial" w:cs="Arial"/>
          <w:sz w:val="22"/>
          <w:szCs w:val="22"/>
        </w:rPr>
        <w:t>present</w:t>
      </w:r>
      <w:proofErr w:type="spellEnd"/>
      <w:r w:rsidRPr="006603BA">
        <w:rPr>
          <w:rFonts w:ascii="Arial" w:hAnsi="Arial" w:cs="Arial"/>
          <w:sz w:val="22"/>
          <w:szCs w:val="22"/>
        </w:rPr>
        <w:t xml:space="preserve"> </w:t>
      </w:r>
      <w:proofErr w:type="spellStart"/>
      <w:r w:rsidRPr="006603BA">
        <w:rPr>
          <w:rFonts w:ascii="Arial" w:hAnsi="Arial" w:cs="Arial"/>
          <w:sz w:val="22"/>
          <w:szCs w:val="22"/>
        </w:rPr>
        <w:t>Resolució</w:t>
      </w:r>
      <w:proofErr w:type="spellEnd"/>
      <w:r w:rsidRPr="006603BA">
        <w:rPr>
          <w:rFonts w:ascii="Arial" w:hAnsi="Arial" w:cs="Arial"/>
          <w:sz w:val="22"/>
          <w:szCs w:val="22"/>
        </w:rPr>
        <w:t xml:space="preserve"> es </w:t>
      </w:r>
      <w:proofErr w:type="spellStart"/>
      <w:r w:rsidRPr="006603BA">
        <w:rPr>
          <w:rFonts w:ascii="Arial" w:hAnsi="Arial" w:cs="Arial"/>
          <w:sz w:val="22"/>
          <w:szCs w:val="22"/>
        </w:rPr>
        <w:t>donarà</w:t>
      </w:r>
      <w:proofErr w:type="spellEnd"/>
      <w:r w:rsidRPr="006603BA">
        <w:rPr>
          <w:rFonts w:ascii="Arial" w:hAnsi="Arial" w:cs="Arial"/>
          <w:sz w:val="22"/>
          <w:szCs w:val="22"/>
        </w:rPr>
        <w:t xml:space="preserve"> </w:t>
      </w:r>
      <w:proofErr w:type="spellStart"/>
      <w:r w:rsidRPr="006603BA">
        <w:rPr>
          <w:rFonts w:ascii="Arial" w:hAnsi="Arial" w:cs="Arial"/>
          <w:sz w:val="22"/>
          <w:szCs w:val="22"/>
        </w:rPr>
        <w:t>trasllat</w:t>
      </w:r>
      <w:proofErr w:type="spellEnd"/>
      <w:r w:rsidRPr="006603BA">
        <w:rPr>
          <w:rFonts w:ascii="Arial" w:hAnsi="Arial" w:cs="Arial"/>
          <w:sz w:val="22"/>
          <w:szCs w:val="22"/>
        </w:rPr>
        <w:t xml:space="preserve"> a Ple en la </w:t>
      </w:r>
      <w:proofErr w:type="spellStart"/>
      <w:r w:rsidRPr="006603BA">
        <w:rPr>
          <w:rFonts w:ascii="Arial" w:hAnsi="Arial" w:cs="Arial"/>
          <w:sz w:val="22"/>
          <w:szCs w:val="22"/>
        </w:rPr>
        <w:t>pròxima</w:t>
      </w:r>
      <w:proofErr w:type="spellEnd"/>
      <w:r w:rsidRPr="006603BA">
        <w:rPr>
          <w:rFonts w:ascii="Arial" w:hAnsi="Arial" w:cs="Arial"/>
          <w:sz w:val="22"/>
          <w:szCs w:val="22"/>
        </w:rPr>
        <w:t xml:space="preserve"> </w:t>
      </w:r>
      <w:proofErr w:type="spellStart"/>
      <w:r w:rsidRPr="006603BA">
        <w:rPr>
          <w:rFonts w:ascii="Arial" w:hAnsi="Arial" w:cs="Arial"/>
          <w:sz w:val="22"/>
          <w:szCs w:val="22"/>
        </w:rPr>
        <w:t>sessió</w:t>
      </w:r>
      <w:proofErr w:type="spellEnd"/>
      <w:r w:rsidRPr="006603BA">
        <w:rPr>
          <w:rFonts w:ascii="Arial" w:hAnsi="Arial" w:cs="Arial"/>
          <w:sz w:val="22"/>
          <w:szCs w:val="22"/>
        </w:rPr>
        <w:t xml:space="preserve"> que se celebre.</w:t>
      </w:r>
    </w:p>
    <w:p w14:paraId="0AFD93F3" w14:textId="77777777" w:rsidR="005167BE" w:rsidRPr="006603BA" w:rsidRDefault="005167BE" w:rsidP="00574674">
      <w:pPr>
        <w:pStyle w:val="Normal00"/>
        <w:widowControl w:val="0"/>
        <w:ind w:firstLine="708"/>
        <w:jc w:val="both"/>
        <w:rPr>
          <w:rFonts w:ascii="Arial" w:hAnsi="Arial" w:cs="Arial"/>
          <w:sz w:val="22"/>
          <w:szCs w:val="22"/>
        </w:rPr>
      </w:pPr>
    </w:p>
    <w:p w14:paraId="0AFD93F4" w14:textId="77777777" w:rsidR="005167BE" w:rsidRPr="006603BA" w:rsidRDefault="005167BE" w:rsidP="00574674">
      <w:pPr>
        <w:jc w:val="both"/>
        <w:rPr>
          <w:rFonts w:ascii="Arial" w:hAnsi="Arial" w:cs="Arial"/>
          <w:sz w:val="22"/>
          <w:szCs w:val="22"/>
        </w:rPr>
      </w:pPr>
    </w:p>
    <w:p w14:paraId="0AFD93F5" w14:textId="77777777" w:rsidR="005167BE" w:rsidRPr="006603BA" w:rsidRDefault="005167BE" w:rsidP="000B52DC">
      <w:pPr>
        <w:pStyle w:val="NormalWeb"/>
        <w:spacing w:line="240" w:lineRule="auto"/>
        <w:ind w:left="0" w:right="0" w:firstLine="0"/>
        <w:rPr>
          <w:rFonts w:ascii="Arial" w:hAnsi="Arial"/>
          <w:sz w:val="22"/>
          <w:szCs w:val="22"/>
        </w:rPr>
      </w:pPr>
      <w:r w:rsidRPr="006603BA">
        <w:rPr>
          <w:rFonts w:ascii="Arial" w:hAnsi="Arial"/>
          <w:bCs/>
          <w:sz w:val="22"/>
          <w:szCs w:val="22"/>
          <w:lang w:val="es-AR"/>
        </w:rPr>
        <w:t>RESOLUCIÓN DE LA ALCALDÍA 208</w:t>
      </w:r>
      <w:r w:rsidR="000B52DC" w:rsidRPr="006603BA">
        <w:rPr>
          <w:rFonts w:ascii="Arial" w:hAnsi="Arial"/>
          <w:bCs/>
          <w:sz w:val="22"/>
          <w:szCs w:val="22"/>
          <w:lang w:val="es-AR"/>
        </w:rPr>
        <w:t xml:space="preserve"> REQUERIMIENTO</w:t>
      </w:r>
    </w:p>
    <w:p w14:paraId="0AFD93F6" w14:textId="77777777" w:rsidR="005167BE" w:rsidRPr="006603BA" w:rsidRDefault="005167BE" w:rsidP="00574674">
      <w:pPr>
        <w:pStyle w:val="NormalWeb"/>
        <w:spacing w:line="240" w:lineRule="auto"/>
        <w:ind w:left="0" w:right="0" w:firstLine="576"/>
        <w:rPr>
          <w:rFonts w:ascii="Arial" w:hAnsi="Arial"/>
          <w:sz w:val="22"/>
          <w:szCs w:val="22"/>
          <w:lang w:val="es-AR"/>
        </w:rPr>
      </w:pPr>
    </w:p>
    <w:p w14:paraId="0AFD93F7" w14:textId="77777777" w:rsidR="005167BE" w:rsidRPr="006603BA" w:rsidRDefault="005167BE" w:rsidP="00574674">
      <w:pPr>
        <w:jc w:val="both"/>
        <w:rPr>
          <w:rFonts w:ascii="Arial" w:hAnsi="Arial" w:cs="Arial"/>
          <w:sz w:val="22"/>
          <w:szCs w:val="22"/>
        </w:rPr>
      </w:pPr>
      <w:r w:rsidRPr="006603BA">
        <w:rPr>
          <w:rFonts w:ascii="Arial" w:hAnsi="Arial" w:cs="Arial"/>
          <w:sz w:val="22"/>
          <w:szCs w:val="22"/>
          <w:lang w:val="es-AR"/>
        </w:rPr>
        <w:t xml:space="preserve">Visto el informe de la arquitecta municipal, Dª Mª Teresa Broseta Palanca, de 20 de noviembre de 2018, en relación al expediente sobre la adecuación del número de policía en el inmueble sito en Avda. </w:t>
      </w:r>
      <w:proofErr w:type="spellStart"/>
      <w:r w:rsidRPr="006603BA">
        <w:rPr>
          <w:rFonts w:ascii="Arial" w:hAnsi="Arial" w:cs="Arial"/>
          <w:sz w:val="22"/>
          <w:szCs w:val="22"/>
          <w:lang w:val="es-AR"/>
        </w:rPr>
        <w:t>Constitució</w:t>
      </w:r>
      <w:proofErr w:type="spellEnd"/>
      <w:r w:rsidRPr="006603BA">
        <w:rPr>
          <w:rFonts w:ascii="Arial" w:hAnsi="Arial" w:cs="Arial"/>
          <w:sz w:val="22"/>
          <w:szCs w:val="22"/>
          <w:lang w:val="es-AR"/>
        </w:rPr>
        <w:t xml:space="preserve"> de Ador (Ref. Cat: 0820006YJ4102S0001GB), que dice:</w:t>
      </w:r>
    </w:p>
    <w:p w14:paraId="0AFD93F8" w14:textId="77777777" w:rsidR="005167BE" w:rsidRPr="006603BA" w:rsidRDefault="005167BE" w:rsidP="00574674">
      <w:pPr>
        <w:jc w:val="both"/>
        <w:rPr>
          <w:rFonts w:ascii="Arial" w:hAnsi="Arial" w:cs="Arial"/>
          <w:sz w:val="22"/>
          <w:szCs w:val="22"/>
        </w:rPr>
      </w:pPr>
    </w:p>
    <w:p w14:paraId="0AFD93F9" w14:textId="77777777" w:rsidR="005167BE" w:rsidRPr="006603BA" w:rsidRDefault="005167BE" w:rsidP="00574674">
      <w:pPr>
        <w:pStyle w:val="Textoindependiente21"/>
        <w:rPr>
          <w:szCs w:val="22"/>
        </w:rPr>
      </w:pPr>
      <w:r w:rsidRPr="006603BA">
        <w:rPr>
          <w:bCs/>
          <w:i/>
          <w:iCs/>
          <w:szCs w:val="22"/>
          <w:lang w:val="es-ES"/>
        </w:rPr>
        <w:t>“</w:t>
      </w:r>
      <w:r w:rsidRPr="006603BA">
        <w:rPr>
          <w:i/>
          <w:iCs/>
          <w:szCs w:val="22"/>
          <w:lang w:val="es-ES"/>
        </w:rPr>
        <w:t>En fecha 24/4/2018 (</w:t>
      </w:r>
      <w:proofErr w:type="spellStart"/>
      <w:r w:rsidRPr="006603BA">
        <w:rPr>
          <w:i/>
          <w:iCs/>
          <w:szCs w:val="22"/>
          <w:lang w:val="es-ES"/>
        </w:rPr>
        <w:t>NºReg</w:t>
      </w:r>
      <w:proofErr w:type="spellEnd"/>
      <w:r w:rsidRPr="006603BA">
        <w:rPr>
          <w:i/>
          <w:iCs/>
          <w:szCs w:val="22"/>
          <w:lang w:val="es-ES"/>
        </w:rPr>
        <w:t xml:space="preserve"> salida: 24/4/2018) se requiere a Consuelo Pérez Gisbert para que sustituya el número de policía 53 colocado en su inmueble por el número 49 que es el que corresponde de acuerdo con el padrón municipal.</w:t>
      </w:r>
    </w:p>
    <w:p w14:paraId="0AFD93FA" w14:textId="77777777" w:rsidR="005167BE" w:rsidRPr="006603BA" w:rsidRDefault="005167BE" w:rsidP="00574674">
      <w:pPr>
        <w:pStyle w:val="Textoindependiente21"/>
        <w:rPr>
          <w:szCs w:val="22"/>
        </w:rPr>
      </w:pPr>
      <w:r w:rsidRPr="006603BA">
        <w:rPr>
          <w:i/>
          <w:iCs/>
          <w:szCs w:val="22"/>
          <w:lang w:val="es-ES"/>
        </w:rPr>
        <w:t>Remitida visita de inspección al inmueble, se comprueba que no se ha procedido al cambio del número, con las molestias que ello ocasiona a los titulares del número del que actualmente hace uso.</w:t>
      </w:r>
    </w:p>
    <w:p w14:paraId="0AFD93FB" w14:textId="77777777" w:rsidR="005167BE" w:rsidRPr="006603BA" w:rsidRDefault="005167BE" w:rsidP="00574674">
      <w:pPr>
        <w:pStyle w:val="Textoindependiente21"/>
        <w:rPr>
          <w:szCs w:val="22"/>
        </w:rPr>
      </w:pPr>
      <w:r w:rsidRPr="006603BA">
        <w:rPr>
          <w:i/>
          <w:iCs/>
          <w:szCs w:val="22"/>
          <w:lang w:val="es-ES"/>
        </w:rPr>
        <w:t>Visto lo cual se debe requerir a la interesada para que modifique su número de policía del 53 al 49 en el plazo de 20 días desde la recepción de la notificación, sin perjuicio de la incoación de expediente sancionador.”</w:t>
      </w:r>
    </w:p>
    <w:p w14:paraId="0AFD93FC" w14:textId="77777777" w:rsidR="005167BE" w:rsidRPr="006603BA" w:rsidRDefault="005167BE" w:rsidP="00574674">
      <w:pPr>
        <w:jc w:val="both"/>
        <w:rPr>
          <w:rFonts w:ascii="Arial" w:hAnsi="Arial" w:cs="Arial"/>
          <w:sz w:val="22"/>
          <w:szCs w:val="22"/>
          <w:lang w:val="es-AR"/>
        </w:rPr>
      </w:pPr>
    </w:p>
    <w:p w14:paraId="0AFD93FD" w14:textId="77777777" w:rsidR="005167BE" w:rsidRPr="006603BA" w:rsidRDefault="005167BE" w:rsidP="00574674">
      <w:pPr>
        <w:jc w:val="both"/>
        <w:rPr>
          <w:rFonts w:ascii="Arial" w:hAnsi="Arial" w:cs="Arial"/>
          <w:sz w:val="22"/>
          <w:szCs w:val="22"/>
        </w:rPr>
      </w:pPr>
      <w:r w:rsidRPr="006603BA">
        <w:rPr>
          <w:rFonts w:ascii="Arial" w:hAnsi="Arial" w:cs="Arial"/>
          <w:bCs/>
          <w:sz w:val="22"/>
          <w:szCs w:val="22"/>
          <w:lang w:val="es-AR"/>
        </w:rPr>
        <w:t>RESUELVO</w:t>
      </w:r>
    </w:p>
    <w:p w14:paraId="0AFD93FE" w14:textId="77777777" w:rsidR="005167BE" w:rsidRPr="006603BA" w:rsidRDefault="005167BE" w:rsidP="00574674">
      <w:pPr>
        <w:jc w:val="both"/>
        <w:rPr>
          <w:rFonts w:ascii="Arial" w:hAnsi="Arial" w:cs="Arial"/>
          <w:sz w:val="22"/>
          <w:szCs w:val="22"/>
          <w:lang w:val="es-AR"/>
        </w:rPr>
      </w:pPr>
    </w:p>
    <w:p w14:paraId="0AFD93FF" w14:textId="77777777" w:rsidR="005167BE" w:rsidRPr="006603BA" w:rsidRDefault="005167BE" w:rsidP="00574674">
      <w:pPr>
        <w:jc w:val="both"/>
        <w:rPr>
          <w:rFonts w:ascii="Arial" w:hAnsi="Arial" w:cs="Arial"/>
          <w:sz w:val="22"/>
          <w:szCs w:val="22"/>
        </w:rPr>
      </w:pPr>
      <w:r w:rsidRPr="006603BA">
        <w:rPr>
          <w:rFonts w:ascii="Arial" w:hAnsi="Arial" w:cs="Arial"/>
          <w:bCs/>
          <w:sz w:val="22"/>
          <w:szCs w:val="22"/>
        </w:rPr>
        <w:t>Primero:</w:t>
      </w:r>
      <w:r w:rsidRPr="006603BA">
        <w:rPr>
          <w:rFonts w:ascii="Arial" w:hAnsi="Arial" w:cs="Arial"/>
          <w:sz w:val="22"/>
          <w:szCs w:val="22"/>
        </w:rPr>
        <w:t xml:space="preserve"> Requerir a Dª Consuelo Pérez Gisbert para que sustituya el número de policía 53, que tiene colocado actualmente en su inmueble, por el número 49, que es el que le corresponde, en el plazo de 20 días desde la recepción de la notificación, sin perjuicio de la incoación de expediente sancionador.</w:t>
      </w:r>
    </w:p>
    <w:p w14:paraId="0AFD9400" w14:textId="77777777" w:rsidR="005167BE" w:rsidRPr="006603BA" w:rsidRDefault="005167BE" w:rsidP="00574674">
      <w:pPr>
        <w:jc w:val="both"/>
        <w:rPr>
          <w:rFonts w:ascii="Arial" w:hAnsi="Arial" w:cs="Arial"/>
          <w:sz w:val="22"/>
          <w:szCs w:val="22"/>
        </w:rPr>
      </w:pPr>
    </w:p>
    <w:p w14:paraId="0AFD9401" w14:textId="77777777" w:rsidR="005167BE" w:rsidRPr="006603BA" w:rsidRDefault="005167BE" w:rsidP="00574674">
      <w:pPr>
        <w:jc w:val="both"/>
        <w:rPr>
          <w:rFonts w:ascii="Arial" w:hAnsi="Arial" w:cs="Arial"/>
          <w:sz w:val="22"/>
          <w:szCs w:val="22"/>
        </w:rPr>
      </w:pPr>
      <w:r w:rsidRPr="006603BA">
        <w:rPr>
          <w:rFonts w:ascii="Arial" w:hAnsi="Arial" w:cs="Arial"/>
          <w:bCs/>
          <w:sz w:val="22"/>
          <w:szCs w:val="22"/>
          <w:lang w:val="es-AR"/>
        </w:rPr>
        <w:t>Segundo:</w:t>
      </w:r>
      <w:r w:rsidRPr="006603BA">
        <w:rPr>
          <w:rFonts w:ascii="Arial" w:hAnsi="Arial" w:cs="Arial"/>
          <w:sz w:val="22"/>
          <w:szCs w:val="22"/>
          <w:lang w:val="es-AR"/>
        </w:rPr>
        <w:t xml:space="preserve"> Notificar la presente Resolución a la interesada.</w:t>
      </w:r>
    </w:p>
    <w:p w14:paraId="0AFD9402" w14:textId="77777777" w:rsidR="005167BE" w:rsidRPr="006603BA" w:rsidRDefault="005167BE" w:rsidP="00574674">
      <w:pPr>
        <w:pStyle w:val="NormalWeb"/>
        <w:spacing w:line="240" w:lineRule="auto"/>
        <w:ind w:left="0" w:right="0" w:firstLine="672"/>
        <w:rPr>
          <w:rFonts w:ascii="Arial" w:hAnsi="Arial"/>
          <w:sz w:val="22"/>
          <w:szCs w:val="22"/>
          <w:lang w:val="es-AR"/>
        </w:rPr>
      </w:pPr>
    </w:p>
    <w:p w14:paraId="0AFD9403" w14:textId="77777777" w:rsidR="005167BE" w:rsidRPr="006603BA" w:rsidRDefault="005167BE" w:rsidP="00574674">
      <w:pPr>
        <w:jc w:val="both"/>
        <w:rPr>
          <w:rFonts w:ascii="Arial" w:hAnsi="Arial" w:cs="Arial"/>
          <w:sz w:val="22"/>
          <w:szCs w:val="22"/>
        </w:rPr>
      </w:pPr>
      <w:r w:rsidRPr="006603BA">
        <w:rPr>
          <w:rFonts w:ascii="Arial" w:hAnsi="Arial" w:cs="Arial"/>
          <w:sz w:val="22"/>
          <w:szCs w:val="22"/>
          <w:lang w:val="es-AR"/>
        </w:rPr>
        <w:t xml:space="preserve">Lo firma el alcalde Joan </w:t>
      </w:r>
      <w:proofErr w:type="spellStart"/>
      <w:r w:rsidRPr="006603BA">
        <w:rPr>
          <w:rFonts w:ascii="Arial" w:hAnsi="Arial" w:cs="Arial"/>
          <w:sz w:val="22"/>
          <w:szCs w:val="22"/>
          <w:lang w:val="es-AR"/>
        </w:rPr>
        <w:t>Faus</w:t>
      </w:r>
      <w:proofErr w:type="spellEnd"/>
      <w:r w:rsidRPr="006603BA">
        <w:rPr>
          <w:rFonts w:ascii="Arial" w:hAnsi="Arial" w:cs="Arial"/>
          <w:sz w:val="22"/>
          <w:szCs w:val="22"/>
          <w:lang w:val="es-AR"/>
        </w:rPr>
        <w:t xml:space="preserve"> Vitoria, ante la Secretaria, Natalia </w:t>
      </w:r>
      <w:proofErr w:type="spellStart"/>
      <w:r w:rsidRPr="006603BA">
        <w:rPr>
          <w:rFonts w:ascii="Arial" w:hAnsi="Arial" w:cs="Arial"/>
          <w:sz w:val="22"/>
          <w:szCs w:val="22"/>
          <w:lang w:val="es-AR"/>
        </w:rPr>
        <w:t>Pelejero</w:t>
      </w:r>
      <w:proofErr w:type="spellEnd"/>
      <w:r w:rsidRPr="006603BA">
        <w:rPr>
          <w:rFonts w:ascii="Arial" w:hAnsi="Arial" w:cs="Arial"/>
          <w:sz w:val="22"/>
          <w:szCs w:val="22"/>
          <w:lang w:val="es-AR"/>
        </w:rPr>
        <w:t xml:space="preserve"> Delicado, e</w:t>
      </w:r>
    </w:p>
    <w:p w14:paraId="0AFD9404" w14:textId="77777777" w:rsidR="005167BE" w:rsidRPr="006603BA" w:rsidRDefault="005167BE" w:rsidP="00574674">
      <w:pPr>
        <w:jc w:val="both"/>
        <w:rPr>
          <w:rFonts w:ascii="Arial" w:hAnsi="Arial" w:cs="Arial"/>
          <w:sz w:val="22"/>
          <w:szCs w:val="22"/>
        </w:rPr>
      </w:pPr>
    </w:p>
    <w:p w14:paraId="0AFD9405" w14:textId="77777777" w:rsidR="005167BE" w:rsidRPr="006603BA" w:rsidRDefault="005167BE" w:rsidP="00574674">
      <w:pPr>
        <w:jc w:val="both"/>
        <w:rPr>
          <w:rFonts w:ascii="Arial" w:hAnsi="Arial" w:cs="Arial"/>
          <w:sz w:val="22"/>
          <w:szCs w:val="22"/>
        </w:rPr>
      </w:pPr>
    </w:p>
    <w:p w14:paraId="0AFD9406" w14:textId="77777777" w:rsidR="005167BE" w:rsidRPr="006603BA" w:rsidRDefault="005167BE" w:rsidP="00574674">
      <w:pPr>
        <w:jc w:val="both"/>
        <w:rPr>
          <w:rFonts w:ascii="Arial" w:hAnsi="Arial" w:cs="Arial"/>
          <w:sz w:val="22"/>
          <w:szCs w:val="22"/>
        </w:rPr>
      </w:pPr>
    </w:p>
    <w:p w14:paraId="0AFD9407" w14:textId="77777777" w:rsidR="005167BE" w:rsidRPr="006603BA" w:rsidRDefault="005167BE" w:rsidP="00574674">
      <w:pPr>
        <w:jc w:val="both"/>
        <w:rPr>
          <w:rFonts w:ascii="Arial" w:hAnsi="Arial" w:cs="Arial"/>
          <w:sz w:val="22"/>
          <w:szCs w:val="22"/>
        </w:rPr>
      </w:pPr>
    </w:p>
    <w:p w14:paraId="0AFD9408" w14:textId="77777777" w:rsidR="005167BE" w:rsidRPr="006603BA" w:rsidRDefault="005167BE" w:rsidP="00574674">
      <w:pPr>
        <w:jc w:val="both"/>
        <w:rPr>
          <w:rFonts w:ascii="Arial" w:hAnsi="Arial" w:cs="Arial"/>
          <w:sz w:val="22"/>
          <w:szCs w:val="22"/>
        </w:rPr>
      </w:pPr>
    </w:p>
    <w:p w14:paraId="0AFD9409" w14:textId="77777777" w:rsidR="005167BE" w:rsidRPr="006603BA" w:rsidRDefault="005167BE" w:rsidP="000B52DC">
      <w:pPr>
        <w:pStyle w:val="NormalWeb"/>
        <w:spacing w:line="240" w:lineRule="auto"/>
        <w:ind w:left="0" w:right="0" w:firstLine="0"/>
        <w:rPr>
          <w:rFonts w:ascii="Arial" w:hAnsi="Arial"/>
          <w:sz w:val="22"/>
          <w:szCs w:val="22"/>
        </w:rPr>
      </w:pPr>
      <w:r w:rsidRPr="006603BA">
        <w:rPr>
          <w:rFonts w:ascii="Arial" w:hAnsi="Arial"/>
          <w:bCs/>
          <w:sz w:val="22"/>
          <w:szCs w:val="22"/>
          <w:lang w:val="es-AR"/>
        </w:rPr>
        <w:lastRenderedPageBreak/>
        <w:t>RESOLUCIÓN DE LA ALCALDÍA 209</w:t>
      </w:r>
      <w:r w:rsidR="000B52DC" w:rsidRPr="006603BA">
        <w:rPr>
          <w:rFonts w:ascii="Arial" w:hAnsi="Arial"/>
          <w:bCs/>
          <w:sz w:val="22"/>
          <w:szCs w:val="22"/>
          <w:lang w:val="es-AR"/>
        </w:rPr>
        <w:t xml:space="preserve"> ORDEN DE EJECUCION</w:t>
      </w:r>
    </w:p>
    <w:p w14:paraId="0AFD940A" w14:textId="77777777" w:rsidR="005167BE" w:rsidRPr="006603BA" w:rsidRDefault="005167BE" w:rsidP="00574674">
      <w:pPr>
        <w:pStyle w:val="NormalWeb"/>
        <w:spacing w:line="240" w:lineRule="auto"/>
        <w:ind w:left="0" w:right="0" w:firstLine="576"/>
        <w:rPr>
          <w:rFonts w:ascii="Arial" w:hAnsi="Arial"/>
          <w:sz w:val="22"/>
          <w:szCs w:val="22"/>
          <w:lang w:val="es-AR"/>
        </w:rPr>
      </w:pPr>
    </w:p>
    <w:p w14:paraId="0AFD940B" w14:textId="77777777" w:rsidR="005167BE" w:rsidRPr="006603BA" w:rsidRDefault="005167BE" w:rsidP="00574674">
      <w:pPr>
        <w:jc w:val="both"/>
        <w:rPr>
          <w:rFonts w:ascii="Arial" w:hAnsi="Arial" w:cs="Arial"/>
          <w:sz w:val="22"/>
          <w:szCs w:val="22"/>
        </w:rPr>
      </w:pPr>
      <w:r w:rsidRPr="006603BA">
        <w:rPr>
          <w:rFonts w:ascii="Arial" w:hAnsi="Arial" w:cs="Arial"/>
          <w:sz w:val="22"/>
          <w:szCs w:val="22"/>
          <w:lang w:val="es-AR"/>
        </w:rPr>
        <w:t xml:space="preserve">Visto el informe de la arquitecta municipal, Dª Mª Teresa Broseta Palanca, de 20 de noviembre de 2018, en relación al expediente de restauración de la legalidad urbanística en el inmueble sito en Calle Colón, </w:t>
      </w:r>
      <w:proofErr w:type="spellStart"/>
      <w:r w:rsidRPr="006603BA">
        <w:rPr>
          <w:rFonts w:ascii="Arial" w:hAnsi="Arial" w:cs="Arial"/>
          <w:sz w:val="22"/>
          <w:szCs w:val="22"/>
          <w:lang w:val="es-AR"/>
        </w:rPr>
        <w:t>nº</w:t>
      </w:r>
      <w:proofErr w:type="spellEnd"/>
      <w:r w:rsidRPr="006603BA">
        <w:rPr>
          <w:rFonts w:ascii="Arial" w:hAnsi="Arial" w:cs="Arial"/>
          <w:sz w:val="22"/>
          <w:szCs w:val="22"/>
          <w:lang w:val="es-AR"/>
        </w:rPr>
        <w:t xml:space="preserve"> 4 de Ador (Ref. Cat: 0714902YJ4101S0001IE), cuyo titular catastral es </w:t>
      </w:r>
      <w:proofErr w:type="spellStart"/>
      <w:r w:rsidRPr="006603BA">
        <w:rPr>
          <w:rFonts w:ascii="Arial" w:hAnsi="Arial" w:cs="Arial"/>
          <w:sz w:val="22"/>
          <w:szCs w:val="22"/>
          <w:lang w:val="es-AR"/>
        </w:rPr>
        <w:t>Julian</w:t>
      </w:r>
      <w:proofErr w:type="spellEnd"/>
      <w:r w:rsidRPr="006603BA">
        <w:rPr>
          <w:rFonts w:ascii="Arial" w:hAnsi="Arial" w:cs="Arial"/>
          <w:sz w:val="22"/>
          <w:szCs w:val="22"/>
          <w:lang w:val="es-AR"/>
        </w:rPr>
        <w:t xml:space="preserve"> Mascarell Puig con DNI: 20.011.090-D, que dice:</w:t>
      </w:r>
    </w:p>
    <w:p w14:paraId="0AFD940C" w14:textId="77777777" w:rsidR="005167BE" w:rsidRPr="006603BA" w:rsidRDefault="005167BE" w:rsidP="00574674">
      <w:pPr>
        <w:jc w:val="both"/>
        <w:rPr>
          <w:rFonts w:ascii="Arial" w:hAnsi="Arial" w:cs="Arial"/>
          <w:sz w:val="22"/>
          <w:szCs w:val="22"/>
        </w:rPr>
      </w:pPr>
    </w:p>
    <w:p w14:paraId="0AFD940D" w14:textId="77777777" w:rsidR="005167BE" w:rsidRPr="006603BA" w:rsidRDefault="005167BE" w:rsidP="00574674">
      <w:pPr>
        <w:pStyle w:val="Textoindependiente21"/>
        <w:rPr>
          <w:szCs w:val="22"/>
        </w:rPr>
      </w:pPr>
      <w:r w:rsidRPr="006603BA">
        <w:rPr>
          <w:bCs/>
          <w:i/>
          <w:iCs/>
          <w:szCs w:val="22"/>
          <w:lang w:val="es-ES"/>
        </w:rPr>
        <w:t>“</w:t>
      </w:r>
      <w:r w:rsidRPr="006603BA">
        <w:rPr>
          <w:i/>
          <w:iCs/>
          <w:szCs w:val="22"/>
          <w:lang w:val="es-ES"/>
        </w:rPr>
        <w:t>En fecha 19/10/2018 se resuelve la paralización de las obras en ejecución en la vivienda en calle Colón, 4 por acometerse sin licencia y representar un riesgo para la estabilidad y seguridad del inmueble y riesgos de daños a la vía pública.</w:t>
      </w:r>
    </w:p>
    <w:p w14:paraId="0AFD940E" w14:textId="77777777" w:rsidR="005167BE" w:rsidRPr="006603BA" w:rsidRDefault="005167BE" w:rsidP="00574674">
      <w:pPr>
        <w:pStyle w:val="Textoindependiente21"/>
        <w:rPr>
          <w:szCs w:val="22"/>
        </w:rPr>
      </w:pPr>
      <w:r w:rsidRPr="006603BA">
        <w:rPr>
          <w:i/>
          <w:iCs/>
          <w:szCs w:val="22"/>
          <w:lang w:val="es-ES"/>
        </w:rPr>
        <w:t xml:space="preserve">En fecha 23/10/2018 el titular de la vivienda solicita licencia para la rehabilitación de la vivienda que acompaña con el correspondiente proyecto básico y de ejecución. </w:t>
      </w:r>
    </w:p>
    <w:p w14:paraId="0AFD940F" w14:textId="77777777" w:rsidR="005167BE" w:rsidRPr="006603BA" w:rsidRDefault="005167BE" w:rsidP="00574674">
      <w:pPr>
        <w:pStyle w:val="Textoindependiente21"/>
        <w:rPr>
          <w:szCs w:val="22"/>
        </w:rPr>
      </w:pPr>
      <w:r w:rsidRPr="006603BA">
        <w:rPr>
          <w:i/>
          <w:iCs/>
          <w:szCs w:val="22"/>
          <w:lang w:val="es-ES"/>
        </w:rPr>
        <w:t xml:space="preserve">Estando en plazo de subsanación de reparos del proyecto con el que pide licencia, se comprueba que las condiciones en las que ha quedado la obra siguen presentando riesgos de daños a personas y bienes en la vía pública, al observarse acopio de tejas sueltas y un regle metálico en la cubierta del inmueble. </w:t>
      </w:r>
    </w:p>
    <w:p w14:paraId="0AFD9410" w14:textId="77777777" w:rsidR="005167BE" w:rsidRPr="006603BA" w:rsidRDefault="005167BE" w:rsidP="00574674">
      <w:pPr>
        <w:pStyle w:val="Textoindependiente21"/>
        <w:rPr>
          <w:szCs w:val="22"/>
        </w:rPr>
      </w:pPr>
      <w:r w:rsidRPr="006603BA">
        <w:rPr>
          <w:i/>
          <w:iCs/>
          <w:szCs w:val="22"/>
          <w:lang w:val="es-ES"/>
        </w:rPr>
        <w:t>Por ello y bajo criterio del técnico que suscribe, el titular debe retirar dichos elementos de la cubierta, o bien reponer de las tejas y retirar el regle, tras la cumplimentación de la correspondiente Declaración Responsable de obras – tipo 2, en el plazo de 10 días desde la notificación.”</w:t>
      </w:r>
    </w:p>
    <w:p w14:paraId="0AFD9411" w14:textId="77777777" w:rsidR="005167BE" w:rsidRPr="006603BA" w:rsidRDefault="005167BE" w:rsidP="00574674">
      <w:pPr>
        <w:jc w:val="both"/>
        <w:rPr>
          <w:rFonts w:ascii="Arial" w:hAnsi="Arial" w:cs="Arial"/>
          <w:sz w:val="22"/>
          <w:szCs w:val="22"/>
          <w:lang w:val="es-AR"/>
        </w:rPr>
      </w:pPr>
    </w:p>
    <w:p w14:paraId="0AFD9412" w14:textId="77777777" w:rsidR="005167BE" w:rsidRPr="006603BA" w:rsidRDefault="005167BE" w:rsidP="00574674">
      <w:pPr>
        <w:jc w:val="both"/>
        <w:rPr>
          <w:rFonts w:ascii="Arial" w:hAnsi="Arial" w:cs="Arial"/>
          <w:sz w:val="22"/>
          <w:szCs w:val="22"/>
        </w:rPr>
      </w:pPr>
      <w:r w:rsidRPr="006603BA">
        <w:rPr>
          <w:rFonts w:ascii="Arial" w:hAnsi="Arial" w:cs="Arial"/>
          <w:bCs/>
          <w:sz w:val="22"/>
          <w:szCs w:val="22"/>
          <w:lang w:val="es-AR"/>
        </w:rPr>
        <w:t>RESUELVO</w:t>
      </w:r>
    </w:p>
    <w:p w14:paraId="0AFD9413" w14:textId="77777777" w:rsidR="005167BE" w:rsidRPr="006603BA" w:rsidRDefault="005167BE" w:rsidP="00574674">
      <w:pPr>
        <w:jc w:val="both"/>
        <w:rPr>
          <w:rFonts w:ascii="Arial" w:hAnsi="Arial" w:cs="Arial"/>
          <w:sz w:val="22"/>
          <w:szCs w:val="22"/>
          <w:lang w:val="es-AR"/>
        </w:rPr>
      </w:pPr>
    </w:p>
    <w:p w14:paraId="0AFD9414" w14:textId="77777777" w:rsidR="005167BE" w:rsidRPr="006603BA" w:rsidRDefault="005167BE" w:rsidP="00574674">
      <w:pPr>
        <w:jc w:val="both"/>
        <w:rPr>
          <w:rFonts w:ascii="Arial" w:hAnsi="Arial" w:cs="Arial"/>
          <w:sz w:val="22"/>
          <w:szCs w:val="22"/>
        </w:rPr>
      </w:pPr>
      <w:r w:rsidRPr="006603BA">
        <w:rPr>
          <w:rFonts w:ascii="Arial" w:hAnsi="Arial" w:cs="Arial"/>
          <w:bCs/>
          <w:sz w:val="22"/>
          <w:szCs w:val="22"/>
        </w:rPr>
        <w:t>Primero:</w:t>
      </w:r>
      <w:r w:rsidRPr="006603BA">
        <w:rPr>
          <w:rFonts w:ascii="Arial" w:hAnsi="Arial" w:cs="Arial"/>
          <w:sz w:val="22"/>
          <w:szCs w:val="22"/>
        </w:rPr>
        <w:t xml:space="preserve"> </w:t>
      </w:r>
      <w:r w:rsidRPr="006603BA">
        <w:rPr>
          <w:rFonts w:ascii="Arial" w:hAnsi="Arial" w:cs="Arial"/>
          <w:sz w:val="22"/>
          <w:szCs w:val="22"/>
          <w:lang w:val="es-AR"/>
        </w:rPr>
        <w:t>Ordenar la retirada del acopio de tejas sueltas y el regle metálico, de la cubierta del inmueble, o bien reponer las tejas y retirar el regle, tras la c</w:t>
      </w:r>
      <w:proofErr w:type="spellStart"/>
      <w:r w:rsidRPr="006603BA">
        <w:rPr>
          <w:rFonts w:ascii="Arial" w:hAnsi="Arial" w:cs="Arial"/>
          <w:sz w:val="22"/>
          <w:szCs w:val="22"/>
        </w:rPr>
        <w:t>umplimentación</w:t>
      </w:r>
      <w:proofErr w:type="spellEnd"/>
      <w:r w:rsidRPr="006603BA">
        <w:rPr>
          <w:rFonts w:ascii="Arial" w:hAnsi="Arial" w:cs="Arial"/>
          <w:sz w:val="22"/>
          <w:szCs w:val="22"/>
        </w:rPr>
        <w:t xml:space="preserve"> de la correspondiente Declaración Responsable de obras – tipo 2, en el plazo de 10 días desde la notificación.</w:t>
      </w:r>
    </w:p>
    <w:p w14:paraId="0AFD9415" w14:textId="77777777" w:rsidR="005167BE" w:rsidRPr="006603BA" w:rsidRDefault="005167BE" w:rsidP="00574674">
      <w:pPr>
        <w:jc w:val="both"/>
        <w:rPr>
          <w:rFonts w:ascii="Arial" w:hAnsi="Arial" w:cs="Arial"/>
          <w:sz w:val="22"/>
          <w:szCs w:val="22"/>
        </w:rPr>
      </w:pPr>
    </w:p>
    <w:p w14:paraId="0AFD9416" w14:textId="77777777" w:rsidR="005167BE" w:rsidRPr="006603BA" w:rsidRDefault="005167BE" w:rsidP="00574674">
      <w:pPr>
        <w:jc w:val="both"/>
        <w:rPr>
          <w:rFonts w:ascii="Arial" w:hAnsi="Arial" w:cs="Arial"/>
          <w:sz w:val="22"/>
          <w:szCs w:val="22"/>
        </w:rPr>
      </w:pPr>
      <w:r w:rsidRPr="006603BA">
        <w:rPr>
          <w:rFonts w:ascii="Arial" w:hAnsi="Arial" w:cs="Arial"/>
          <w:bCs/>
          <w:sz w:val="22"/>
          <w:szCs w:val="22"/>
          <w:lang w:val="es-AR"/>
        </w:rPr>
        <w:t>Segundo:</w:t>
      </w:r>
      <w:r w:rsidRPr="006603BA">
        <w:rPr>
          <w:rFonts w:ascii="Arial" w:hAnsi="Arial" w:cs="Arial"/>
          <w:sz w:val="22"/>
          <w:szCs w:val="22"/>
          <w:lang w:val="es-AR"/>
        </w:rPr>
        <w:t xml:space="preserve"> </w:t>
      </w:r>
      <w:r w:rsidRPr="006603BA">
        <w:rPr>
          <w:rFonts w:ascii="Arial" w:hAnsi="Arial" w:cs="Arial"/>
          <w:sz w:val="22"/>
          <w:szCs w:val="22"/>
          <w:lang w:val="es-AR" w:eastAsia="zh-CN"/>
        </w:rPr>
        <w:t>Notificar la presente Resolución al interesado.</w:t>
      </w:r>
    </w:p>
    <w:p w14:paraId="0AFD9417" w14:textId="77777777" w:rsidR="005167BE" w:rsidRPr="006603BA" w:rsidRDefault="005167BE" w:rsidP="00574674">
      <w:pPr>
        <w:pStyle w:val="NormalWeb"/>
        <w:spacing w:line="240" w:lineRule="auto"/>
        <w:ind w:left="0" w:right="0" w:firstLine="672"/>
        <w:rPr>
          <w:rFonts w:ascii="Arial" w:hAnsi="Arial"/>
          <w:sz w:val="22"/>
          <w:szCs w:val="22"/>
          <w:lang w:val="es-AR"/>
        </w:rPr>
      </w:pPr>
    </w:p>
    <w:p w14:paraId="0AFD9418" w14:textId="77777777" w:rsidR="000B52DC" w:rsidRPr="006603BA" w:rsidRDefault="000B52DC" w:rsidP="00574674">
      <w:pPr>
        <w:pStyle w:val="Header"/>
        <w:tabs>
          <w:tab w:val="clear" w:pos="4252"/>
          <w:tab w:val="clear" w:pos="8504"/>
        </w:tabs>
        <w:jc w:val="both"/>
        <w:rPr>
          <w:rFonts w:ascii="Arial" w:hAnsi="Arial" w:cs="Arial"/>
          <w:sz w:val="22"/>
          <w:szCs w:val="22"/>
          <w:lang w:val="es-ES_tradnl"/>
        </w:rPr>
      </w:pPr>
    </w:p>
    <w:p w14:paraId="0AFD9419" w14:textId="77777777" w:rsidR="000B52DC" w:rsidRPr="006603BA" w:rsidRDefault="000B52DC" w:rsidP="00574674">
      <w:pPr>
        <w:pStyle w:val="Header"/>
        <w:tabs>
          <w:tab w:val="clear" w:pos="4252"/>
          <w:tab w:val="clear" w:pos="8504"/>
        </w:tabs>
        <w:jc w:val="both"/>
        <w:rPr>
          <w:rFonts w:ascii="Arial" w:hAnsi="Arial" w:cs="Arial"/>
          <w:sz w:val="22"/>
          <w:szCs w:val="22"/>
          <w:lang w:val="es-ES_tradnl"/>
        </w:rPr>
      </w:pPr>
    </w:p>
    <w:p w14:paraId="0AFD941A" w14:textId="77777777" w:rsidR="005167BE" w:rsidRPr="006603BA" w:rsidRDefault="000B52DC" w:rsidP="00574674">
      <w:pPr>
        <w:pStyle w:val="Header"/>
        <w:tabs>
          <w:tab w:val="clear" w:pos="4252"/>
          <w:tab w:val="clear" w:pos="8504"/>
        </w:tabs>
        <w:jc w:val="both"/>
        <w:rPr>
          <w:rFonts w:ascii="Arial" w:hAnsi="Arial" w:cs="Arial"/>
          <w:sz w:val="22"/>
          <w:szCs w:val="22"/>
          <w:lang w:val="es-ES_tradnl"/>
        </w:rPr>
      </w:pPr>
      <w:r w:rsidRPr="006603BA">
        <w:rPr>
          <w:rFonts w:ascii="Arial" w:hAnsi="Arial" w:cs="Arial"/>
          <w:sz w:val="22"/>
          <w:szCs w:val="22"/>
          <w:lang w:val="es-ES_tradnl"/>
        </w:rPr>
        <w:t>RESOLUCIÓN DE LA ALCALDÍA 210 SOBRE FRACCIONAMIENTO DE PAGO</w:t>
      </w:r>
    </w:p>
    <w:p w14:paraId="0AFD941B" w14:textId="77777777" w:rsidR="005167BE" w:rsidRPr="006603BA" w:rsidRDefault="005167BE" w:rsidP="00574674">
      <w:pPr>
        <w:jc w:val="both"/>
        <w:rPr>
          <w:rFonts w:ascii="Arial" w:hAnsi="Arial" w:cs="Arial"/>
          <w:sz w:val="22"/>
          <w:szCs w:val="22"/>
          <w:lang w:val="es-ES_tradnl"/>
        </w:rPr>
      </w:pPr>
    </w:p>
    <w:p w14:paraId="0AFD941C" w14:textId="77777777" w:rsidR="005167BE" w:rsidRPr="006603BA" w:rsidRDefault="005167BE" w:rsidP="00574674">
      <w:pPr>
        <w:jc w:val="both"/>
        <w:rPr>
          <w:rFonts w:ascii="Arial" w:hAnsi="Arial" w:cs="Arial"/>
          <w:sz w:val="22"/>
          <w:szCs w:val="22"/>
          <w:lang w:val="es-ES_tradnl"/>
        </w:rPr>
      </w:pPr>
    </w:p>
    <w:p w14:paraId="0AFD941D"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Vista la instancia presentada por el Sr. Raúl Jiménez Pérez  el 8 de noviembre de 2018 con número de registro 1658 solicitando el fraccionamiento de la cuota a pagar por la liquidación de la plusvalía 83/2018.</w:t>
      </w:r>
    </w:p>
    <w:p w14:paraId="0AFD941E" w14:textId="77777777" w:rsidR="005167BE" w:rsidRPr="006603BA" w:rsidRDefault="005167BE" w:rsidP="00574674">
      <w:pPr>
        <w:pStyle w:val="BodyText"/>
        <w:jc w:val="both"/>
        <w:rPr>
          <w:rFonts w:ascii="Arial" w:hAnsi="Arial" w:cs="Arial"/>
          <w:sz w:val="22"/>
          <w:szCs w:val="22"/>
        </w:rPr>
      </w:pPr>
    </w:p>
    <w:p w14:paraId="0AFD941F"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Considerando que el art. 65 de la Ley General Tributaria contempla que las deudas tributarias que se encuentren en período voluntario o ejecutivo pueden aplazarse o fraccionarse previa solicitud del obligado tributario, cuando su situación económico-financiera le impida, de forma transitoria, efectuar el pago en los plazos establecidos.</w:t>
      </w:r>
    </w:p>
    <w:p w14:paraId="0AFD9420" w14:textId="77777777" w:rsidR="005167BE" w:rsidRPr="006603BA" w:rsidRDefault="005167BE" w:rsidP="00574674">
      <w:pPr>
        <w:jc w:val="both"/>
        <w:rPr>
          <w:rFonts w:ascii="Arial" w:hAnsi="Arial" w:cs="Arial"/>
          <w:sz w:val="22"/>
          <w:szCs w:val="22"/>
          <w:lang w:val="es-ES_tradnl"/>
        </w:rPr>
      </w:pPr>
    </w:p>
    <w:p w14:paraId="0AFD9421"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RESUELVO:</w:t>
      </w:r>
    </w:p>
    <w:p w14:paraId="0AFD9422" w14:textId="77777777" w:rsidR="005167BE" w:rsidRPr="006603BA" w:rsidRDefault="005167BE" w:rsidP="00574674">
      <w:pPr>
        <w:jc w:val="both"/>
        <w:rPr>
          <w:rFonts w:ascii="Arial" w:hAnsi="Arial" w:cs="Arial"/>
          <w:sz w:val="22"/>
          <w:szCs w:val="22"/>
          <w:lang w:val="es-ES_tradnl"/>
        </w:rPr>
      </w:pPr>
    </w:p>
    <w:p w14:paraId="0AFD9423"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1.- Conceder al solicitante el fraccionamiento del pago en 12 mensualidades de la cuota a ingresar  (1.998,46 €) por la liquidación de la plusvalía 83/2018. Los pagos de 166,54 € deberá realizarlos los días 5 de cada mes, o el siguiente día hábil si fuera festivo, empezando el 5 de diciembre de 2018.</w:t>
      </w:r>
    </w:p>
    <w:p w14:paraId="0AFD9424" w14:textId="77777777" w:rsidR="005167BE" w:rsidRPr="006603BA" w:rsidRDefault="005167BE" w:rsidP="00574674">
      <w:pPr>
        <w:jc w:val="both"/>
        <w:rPr>
          <w:rFonts w:ascii="Arial" w:hAnsi="Arial" w:cs="Arial"/>
          <w:sz w:val="22"/>
          <w:szCs w:val="22"/>
          <w:lang w:val="es-ES_tradnl"/>
        </w:rPr>
      </w:pPr>
    </w:p>
    <w:p w14:paraId="0AFD9425" w14:textId="77777777" w:rsidR="005167BE" w:rsidRPr="006603BA" w:rsidRDefault="005167BE" w:rsidP="00574674">
      <w:pPr>
        <w:jc w:val="both"/>
        <w:rPr>
          <w:rFonts w:ascii="Arial" w:hAnsi="Arial" w:cs="Arial"/>
          <w:sz w:val="22"/>
          <w:szCs w:val="22"/>
          <w:lang w:val="es-ES_tradnl"/>
        </w:rPr>
      </w:pPr>
      <w:r w:rsidRPr="006603BA">
        <w:rPr>
          <w:rFonts w:ascii="Arial" w:hAnsi="Arial" w:cs="Arial"/>
          <w:sz w:val="22"/>
          <w:szCs w:val="22"/>
          <w:lang w:val="es-ES_tradnl"/>
        </w:rPr>
        <w:t xml:space="preserve">2.- Notificar la presente resolución al interesado </w:t>
      </w:r>
    </w:p>
    <w:p w14:paraId="0AFD9426" w14:textId="77777777" w:rsidR="005167BE" w:rsidRPr="006603BA" w:rsidRDefault="005167BE" w:rsidP="00574674">
      <w:pPr>
        <w:jc w:val="both"/>
        <w:rPr>
          <w:rFonts w:ascii="Arial" w:hAnsi="Arial" w:cs="Arial"/>
          <w:sz w:val="22"/>
          <w:szCs w:val="22"/>
          <w:lang w:val="es-ES_tradnl"/>
        </w:rPr>
      </w:pPr>
    </w:p>
    <w:p w14:paraId="0AFD9427" w14:textId="77777777" w:rsidR="005167BE" w:rsidRPr="006603BA" w:rsidRDefault="005167BE" w:rsidP="00574674">
      <w:pPr>
        <w:jc w:val="both"/>
        <w:rPr>
          <w:rFonts w:ascii="Arial" w:hAnsi="Arial" w:cs="Arial"/>
          <w:sz w:val="22"/>
          <w:szCs w:val="22"/>
        </w:rPr>
      </w:pPr>
    </w:p>
    <w:p w14:paraId="0AFD9428" w14:textId="77777777" w:rsidR="005167BE" w:rsidRPr="006603BA" w:rsidRDefault="005167BE" w:rsidP="00574674">
      <w:pPr>
        <w:pStyle w:val="Heading2"/>
        <w:jc w:val="both"/>
        <w:rPr>
          <w:rFonts w:ascii="Arial" w:hAnsi="Arial" w:cs="Arial"/>
          <w:b w:val="0"/>
          <w:color w:val="auto"/>
          <w:sz w:val="22"/>
          <w:szCs w:val="22"/>
          <w:lang w:val="ca-ES"/>
        </w:rPr>
      </w:pPr>
      <w:r w:rsidRPr="006603BA">
        <w:rPr>
          <w:rFonts w:ascii="Arial" w:hAnsi="Arial" w:cs="Arial"/>
          <w:b w:val="0"/>
          <w:color w:val="auto"/>
          <w:sz w:val="22"/>
          <w:szCs w:val="22"/>
          <w:lang w:val="ca-ES"/>
        </w:rPr>
        <w:t>RESOLUCIÓ DE L’ALCALDIA 211</w:t>
      </w:r>
      <w:r w:rsidR="006603BA" w:rsidRPr="006603BA">
        <w:rPr>
          <w:rFonts w:ascii="Arial" w:hAnsi="Arial" w:cs="Arial"/>
          <w:b w:val="0"/>
          <w:color w:val="auto"/>
          <w:sz w:val="22"/>
          <w:szCs w:val="22"/>
          <w:lang w:val="ca-ES"/>
        </w:rPr>
        <w:t xml:space="preserve"> SOBRE TARGETA D’ESTACIONAMENT</w:t>
      </w:r>
    </w:p>
    <w:p w14:paraId="0AFD9429" w14:textId="77777777" w:rsidR="005167BE" w:rsidRPr="006603BA" w:rsidRDefault="005167BE" w:rsidP="00574674">
      <w:pPr>
        <w:jc w:val="both"/>
        <w:rPr>
          <w:rFonts w:ascii="Arial" w:hAnsi="Arial" w:cs="Arial"/>
          <w:sz w:val="22"/>
          <w:szCs w:val="22"/>
          <w:u w:val="single"/>
        </w:rPr>
      </w:pPr>
    </w:p>
    <w:p w14:paraId="0AFD942A"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 xml:space="preserve">Vista la </w:t>
      </w:r>
      <w:proofErr w:type="spellStart"/>
      <w:r w:rsidRPr="006603BA">
        <w:rPr>
          <w:rFonts w:ascii="Arial" w:hAnsi="Arial" w:cs="Arial"/>
          <w:sz w:val="22"/>
          <w:szCs w:val="22"/>
        </w:rPr>
        <w:t>instància</w:t>
      </w:r>
      <w:proofErr w:type="spellEnd"/>
      <w:r w:rsidRPr="006603BA">
        <w:rPr>
          <w:rFonts w:ascii="Arial" w:hAnsi="Arial" w:cs="Arial"/>
          <w:sz w:val="22"/>
          <w:szCs w:val="22"/>
        </w:rPr>
        <w:t xml:space="preserve"> presentada el </w:t>
      </w:r>
      <w:proofErr w:type="spellStart"/>
      <w:r w:rsidRPr="006603BA">
        <w:rPr>
          <w:rFonts w:ascii="Arial" w:hAnsi="Arial" w:cs="Arial"/>
          <w:sz w:val="22"/>
          <w:szCs w:val="22"/>
        </w:rPr>
        <w:t>dia</w:t>
      </w:r>
      <w:proofErr w:type="spellEnd"/>
      <w:r w:rsidRPr="006603BA">
        <w:rPr>
          <w:rFonts w:ascii="Arial" w:hAnsi="Arial" w:cs="Arial"/>
          <w:sz w:val="22"/>
          <w:szCs w:val="22"/>
        </w:rPr>
        <w:t xml:space="preserve"> 21 de </w:t>
      </w:r>
      <w:proofErr w:type="spellStart"/>
      <w:r w:rsidRPr="006603BA">
        <w:rPr>
          <w:rFonts w:ascii="Arial" w:hAnsi="Arial" w:cs="Arial"/>
          <w:sz w:val="22"/>
          <w:szCs w:val="22"/>
        </w:rPr>
        <w:t>novembre</w:t>
      </w:r>
      <w:proofErr w:type="spellEnd"/>
      <w:r w:rsidRPr="006603BA">
        <w:rPr>
          <w:rFonts w:ascii="Arial" w:hAnsi="Arial" w:cs="Arial"/>
          <w:sz w:val="22"/>
          <w:szCs w:val="22"/>
        </w:rPr>
        <w:t xml:space="preserve"> de </w:t>
      </w:r>
      <w:proofErr w:type="gramStart"/>
      <w:r w:rsidRPr="006603BA">
        <w:rPr>
          <w:rFonts w:ascii="Arial" w:hAnsi="Arial" w:cs="Arial"/>
          <w:sz w:val="22"/>
          <w:szCs w:val="22"/>
        </w:rPr>
        <w:t>2018 ,</w:t>
      </w:r>
      <w:proofErr w:type="gramEnd"/>
      <w:r w:rsidRPr="006603BA">
        <w:rPr>
          <w:rFonts w:ascii="Arial" w:hAnsi="Arial" w:cs="Arial"/>
          <w:sz w:val="22"/>
          <w:szCs w:val="22"/>
        </w:rPr>
        <w:t xml:space="preserve"> per la Sra. ROSA MARIA MASCARELL </w:t>
      </w:r>
      <w:proofErr w:type="spellStart"/>
      <w:r w:rsidRPr="006603BA">
        <w:rPr>
          <w:rFonts w:ascii="Arial" w:hAnsi="Arial" w:cs="Arial"/>
          <w:sz w:val="22"/>
          <w:szCs w:val="22"/>
        </w:rPr>
        <w:t>MASCARELL</w:t>
      </w:r>
      <w:proofErr w:type="spellEnd"/>
      <w:r w:rsidRPr="006603BA">
        <w:rPr>
          <w:rFonts w:ascii="Arial" w:hAnsi="Arial" w:cs="Arial"/>
          <w:sz w:val="22"/>
          <w:szCs w:val="22"/>
        </w:rPr>
        <w:t xml:space="preserve">  , </w:t>
      </w:r>
      <w:proofErr w:type="spellStart"/>
      <w:r w:rsidRPr="006603BA">
        <w:rPr>
          <w:rFonts w:ascii="Arial" w:hAnsi="Arial" w:cs="Arial"/>
          <w:sz w:val="22"/>
          <w:szCs w:val="22"/>
        </w:rPr>
        <w:t>amb</w:t>
      </w:r>
      <w:proofErr w:type="spellEnd"/>
      <w:r w:rsidRPr="006603BA">
        <w:rPr>
          <w:rFonts w:ascii="Arial" w:hAnsi="Arial" w:cs="Arial"/>
          <w:sz w:val="22"/>
          <w:szCs w:val="22"/>
        </w:rPr>
        <w:t xml:space="preserve"> DNI núm. 19.991.459-C, i </w:t>
      </w:r>
      <w:proofErr w:type="spellStart"/>
      <w:r w:rsidRPr="006603BA">
        <w:rPr>
          <w:rFonts w:ascii="Arial" w:hAnsi="Arial" w:cs="Arial"/>
          <w:sz w:val="22"/>
          <w:szCs w:val="22"/>
        </w:rPr>
        <w:t>domicili</w:t>
      </w:r>
      <w:proofErr w:type="spellEnd"/>
      <w:r w:rsidRPr="006603BA">
        <w:rPr>
          <w:rFonts w:ascii="Arial" w:hAnsi="Arial" w:cs="Arial"/>
          <w:sz w:val="22"/>
          <w:szCs w:val="22"/>
        </w:rPr>
        <w:t xml:space="preserve"> a Ador, al </w:t>
      </w:r>
      <w:proofErr w:type="spellStart"/>
      <w:r w:rsidRPr="006603BA">
        <w:rPr>
          <w:rFonts w:ascii="Arial" w:hAnsi="Arial" w:cs="Arial"/>
          <w:sz w:val="22"/>
          <w:szCs w:val="22"/>
        </w:rPr>
        <w:t>carrer</w:t>
      </w:r>
      <w:proofErr w:type="spellEnd"/>
      <w:r w:rsidRPr="006603BA">
        <w:rPr>
          <w:rFonts w:ascii="Arial" w:hAnsi="Arial" w:cs="Arial"/>
          <w:sz w:val="22"/>
          <w:szCs w:val="22"/>
        </w:rPr>
        <w:t xml:space="preserve"> Obispo Amigo, núm. 23, per la </w:t>
      </w:r>
      <w:proofErr w:type="spellStart"/>
      <w:r w:rsidRPr="006603BA">
        <w:rPr>
          <w:rFonts w:ascii="Arial" w:hAnsi="Arial" w:cs="Arial"/>
          <w:sz w:val="22"/>
          <w:szCs w:val="22"/>
        </w:rPr>
        <w:t>qual</w:t>
      </w:r>
      <w:proofErr w:type="spellEnd"/>
      <w:r w:rsidRPr="006603BA">
        <w:rPr>
          <w:rFonts w:ascii="Arial" w:hAnsi="Arial" w:cs="Arial"/>
          <w:sz w:val="22"/>
          <w:szCs w:val="22"/>
        </w:rPr>
        <w:t xml:space="preserve"> </w:t>
      </w:r>
      <w:proofErr w:type="spellStart"/>
      <w:r w:rsidRPr="006603BA">
        <w:rPr>
          <w:rFonts w:ascii="Arial" w:hAnsi="Arial" w:cs="Arial"/>
          <w:sz w:val="22"/>
          <w:szCs w:val="22"/>
        </w:rPr>
        <w:t>sol·licita</w:t>
      </w:r>
      <w:proofErr w:type="spellEnd"/>
      <w:r w:rsidRPr="006603BA">
        <w:rPr>
          <w:rFonts w:ascii="Arial" w:hAnsi="Arial" w:cs="Arial"/>
          <w:sz w:val="22"/>
          <w:szCs w:val="22"/>
        </w:rPr>
        <w:t xml:space="preserve"> la </w:t>
      </w:r>
      <w:proofErr w:type="spellStart"/>
      <w:r w:rsidRPr="006603BA">
        <w:rPr>
          <w:rFonts w:ascii="Arial" w:hAnsi="Arial" w:cs="Arial"/>
          <w:sz w:val="22"/>
          <w:szCs w:val="22"/>
        </w:rPr>
        <w:t>renovació</w:t>
      </w:r>
      <w:proofErr w:type="spellEnd"/>
      <w:r w:rsidRPr="006603BA">
        <w:rPr>
          <w:rFonts w:ascii="Arial" w:hAnsi="Arial" w:cs="Arial"/>
          <w:sz w:val="22"/>
          <w:szCs w:val="22"/>
        </w:rPr>
        <w:t xml:space="preserve"> per </w:t>
      </w:r>
      <w:proofErr w:type="spellStart"/>
      <w:r w:rsidRPr="006603BA">
        <w:rPr>
          <w:rFonts w:ascii="Arial" w:hAnsi="Arial" w:cs="Arial"/>
          <w:sz w:val="22"/>
          <w:szCs w:val="22"/>
        </w:rPr>
        <w:t>aquest</w:t>
      </w:r>
      <w:proofErr w:type="spellEnd"/>
      <w:r w:rsidRPr="006603BA">
        <w:rPr>
          <w:rFonts w:ascii="Arial" w:hAnsi="Arial" w:cs="Arial"/>
          <w:sz w:val="22"/>
          <w:szCs w:val="22"/>
        </w:rPr>
        <w:t xml:space="preserve"> </w:t>
      </w:r>
      <w:proofErr w:type="spellStart"/>
      <w:r w:rsidRPr="006603BA">
        <w:rPr>
          <w:rFonts w:ascii="Arial" w:hAnsi="Arial" w:cs="Arial"/>
          <w:sz w:val="22"/>
          <w:szCs w:val="22"/>
        </w:rPr>
        <w:t>Ajuntament</w:t>
      </w:r>
      <w:proofErr w:type="spellEnd"/>
      <w:r w:rsidRPr="006603BA">
        <w:rPr>
          <w:rFonts w:ascii="Arial" w:hAnsi="Arial" w:cs="Arial"/>
          <w:sz w:val="22"/>
          <w:szCs w:val="22"/>
        </w:rPr>
        <w:t xml:space="preserve">  </w:t>
      </w:r>
      <w:proofErr w:type="spellStart"/>
      <w:r w:rsidRPr="006603BA">
        <w:rPr>
          <w:rFonts w:ascii="Arial" w:hAnsi="Arial" w:cs="Arial"/>
          <w:sz w:val="22"/>
          <w:szCs w:val="22"/>
        </w:rPr>
        <w:t>d’una</w:t>
      </w:r>
      <w:proofErr w:type="spellEnd"/>
      <w:r w:rsidRPr="006603BA">
        <w:rPr>
          <w:rFonts w:ascii="Arial" w:hAnsi="Arial" w:cs="Arial"/>
          <w:sz w:val="22"/>
          <w:szCs w:val="22"/>
        </w:rPr>
        <w:t xml:space="preserve"> </w:t>
      </w:r>
      <w:proofErr w:type="spellStart"/>
      <w:r w:rsidRPr="006603BA">
        <w:rPr>
          <w:rFonts w:ascii="Arial" w:hAnsi="Arial" w:cs="Arial"/>
          <w:sz w:val="22"/>
          <w:szCs w:val="22"/>
        </w:rPr>
        <w:t>targeta</w:t>
      </w:r>
      <w:proofErr w:type="spellEnd"/>
      <w:r w:rsidRPr="006603BA">
        <w:rPr>
          <w:rFonts w:ascii="Arial" w:hAnsi="Arial" w:cs="Arial"/>
          <w:sz w:val="22"/>
          <w:szCs w:val="22"/>
        </w:rPr>
        <w:t xml:space="preserve"> municipal de </w:t>
      </w:r>
      <w:proofErr w:type="spellStart"/>
      <w:r w:rsidRPr="006603BA">
        <w:rPr>
          <w:rFonts w:ascii="Arial" w:hAnsi="Arial" w:cs="Arial"/>
          <w:sz w:val="22"/>
          <w:szCs w:val="22"/>
        </w:rPr>
        <w:t>vehicles</w:t>
      </w:r>
      <w:proofErr w:type="spellEnd"/>
      <w:r w:rsidRPr="006603BA">
        <w:rPr>
          <w:rFonts w:ascii="Arial" w:hAnsi="Arial" w:cs="Arial"/>
          <w:sz w:val="22"/>
          <w:szCs w:val="22"/>
        </w:rPr>
        <w:t xml:space="preserve"> per a persones </w:t>
      </w:r>
      <w:proofErr w:type="spellStart"/>
      <w:r w:rsidRPr="006603BA">
        <w:rPr>
          <w:rFonts w:ascii="Arial" w:hAnsi="Arial" w:cs="Arial"/>
          <w:sz w:val="22"/>
          <w:szCs w:val="22"/>
        </w:rPr>
        <w:t>discapacitades</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mobilitat</w:t>
      </w:r>
      <w:proofErr w:type="spellEnd"/>
      <w:r w:rsidRPr="006603BA">
        <w:rPr>
          <w:rFonts w:ascii="Arial" w:hAnsi="Arial" w:cs="Arial"/>
          <w:sz w:val="22"/>
          <w:szCs w:val="22"/>
        </w:rPr>
        <w:t xml:space="preserve"> </w:t>
      </w:r>
      <w:proofErr w:type="spellStart"/>
      <w:r w:rsidRPr="006603BA">
        <w:rPr>
          <w:rFonts w:ascii="Arial" w:hAnsi="Arial" w:cs="Arial"/>
          <w:sz w:val="22"/>
          <w:szCs w:val="22"/>
        </w:rPr>
        <w:t>reduïda</w:t>
      </w:r>
      <w:proofErr w:type="spellEnd"/>
      <w:r w:rsidRPr="006603BA">
        <w:rPr>
          <w:rFonts w:ascii="Arial" w:hAnsi="Arial" w:cs="Arial"/>
          <w:sz w:val="22"/>
          <w:szCs w:val="22"/>
        </w:rPr>
        <w:t>.</w:t>
      </w:r>
    </w:p>
    <w:p w14:paraId="0AFD942B" w14:textId="77777777" w:rsidR="005167BE" w:rsidRPr="006603BA" w:rsidRDefault="005167BE" w:rsidP="00574674">
      <w:pPr>
        <w:jc w:val="both"/>
        <w:rPr>
          <w:rFonts w:ascii="Arial" w:hAnsi="Arial" w:cs="Arial"/>
          <w:sz w:val="22"/>
          <w:szCs w:val="22"/>
        </w:rPr>
      </w:pPr>
    </w:p>
    <w:p w14:paraId="0AFD942C"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Vist</w:t>
      </w:r>
      <w:proofErr w:type="spellEnd"/>
      <w:r w:rsidRPr="006603BA">
        <w:rPr>
          <w:rFonts w:ascii="Arial" w:hAnsi="Arial" w:cs="Arial"/>
          <w:sz w:val="22"/>
          <w:szCs w:val="22"/>
        </w:rPr>
        <w:t xml:space="preserve"> el </w:t>
      </w:r>
      <w:proofErr w:type="spellStart"/>
      <w:r w:rsidRPr="006603BA">
        <w:rPr>
          <w:rFonts w:ascii="Arial" w:hAnsi="Arial" w:cs="Arial"/>
          <w:sz w:val="22"/>
          <w:szCs w:val="22"/>
        </w:rPr>
        <w:t>certificat</w:t>
      </w:r>
      <w:proofErr w:type="spellEnd"/>
      <w:r w:rsidRPr="006603BA">
        <w:rPr>
          <w:rFonts w:ascii="Arial" w:hAnsi="Arial" w:cs="Arial"/>
          <w:sz w:val="22"/>
          <w:szCs w:val="22"/>
        </w:rPr>
        <w:t xml:space="preserve"> </w:t>
      </w:r>
      <w:proofErr w:type="spellStart"/>
      <w:r w:rsidRPr="006603BA">
        <w:rPr>
          <w:rFonts w:ascii="Arial" w:hAnsi="Arial" w:cs="Arial"/>
          <w:sz w:val="22"/>
          <w:szCs w:val="22"/>
        </w:rPr>
        <w:t>expedit</w:t>
      </w:r>
      <w:proofErr w:type="spellEnd"/>
      <w:r w:rsidRPr="006603BA">
        <w:rPr>
          <w:rFonts w:ascii="Arial" w:hAnsi="Arial" w:cs="Arial"/>
          <w:sz w:val="22"/>
          <w:szCs w:val="22"/>
        </w:rPr>
        <w:t xml:space="preserve"> per la Conselleria </w:t>
      </w:r>
      <w:proofErr w:type="spellStart"/>
      <w:r w:rsidRPr="006603BA">
        <w:rPr>
          <w:rFonts w:ascii="Arial" w:hAnsi="Arial" w:cs="Arial"/>
          <w:sz w:val="22"/>
          <w:szCs w:val="22"/>
        </w:rPr>
        <w:t>d’Igualtat</w:t>
      </w:r>
      <w:proofErr w:type="spellEnd"/>
      <w:r w:rsidRPr="006603BA">
        <w:rPr>
          <w:rFonts w:ascii="Arial" w:hAnsi="Arial" w:cs="Arial"/>
          <w:sz w:val="22"/>
          <w:szCs w:val="22"/>
        </w:rPr>
        <w:t xml:space="preserve"> i </w:t>
      </w:r>
      <w:proofErr w:type="spellStart"/>
      <w:r w:rsidRPr="006603BA">
        <w:rPr>
          <w:rFonts w:ascii="Arial" w:hAnsi="Arial" w:cs="Arial"/>
          <w:sz w:val="22"/>
          <w:szCs w:val="22"/>
        </w:rPr>
        <w:t>Polítiques</w:t>
      </w:r>
      <w:proofErr w:type="spellEnd"/>
      <w:r w:rsidRPr="006603BA">
        <w:rPr>
          <w:rFonts w:ascii="Arial" w:hAnsi="Arial" w:cs="Arial"/>
          <w:sz w:val="22"/>
          <w:szCs w:val="22"/>
        </w:rPr>
        <w:t xml:space="preserve"> </w:t>
      </w:r>
      <w:proofErr w:type="spellStart"/>
      <w:r w:rsidRPr="006603BA">
        <w:rPr>
          <w:rFonts w:ascii="Arial" w:hAnsi="Arial" w:cs="Arial"/>
          <w:sz w:val="22"/>
          <w:szCs w:val="22"/>
        </w:rPr>
        <w:t>Inclusives</w:t>
      </w:r>
      <w:proofErr w:type="spellEnd"/>
      <w:r w:rsidRPr="006603BA">
        <w:rPr>
          <w:rFonts w:ascii="Arial" w:hAnsi="Arial" w:cs="Arial"/>
          <w:sz w:val="22"/>
          <w:szCs w:val="22"/>
        </w:rPr>
        <w:t xml:space="preserve"> – Direcció General  de </w:t>
      </w:r>
      <w:proofErr w:type="spellStart"/>
      <w:r w:rsidRPr="006603BA">
        <w:rPr>
          <w:rFonts w:ascii="Arial" w:hAnsi="Arial" w:cs="Arial"/>
          <w:sz w:val="22"/>
          <w:szCs w:val="22"/>
        </w:rPr>
        <w:t>Diversitat</w:t>
      </w:r>
      <w:proofErr w:type="spellEnd"/>
      <w:r w:rsidRPr="006603BA">
        <w:rPr>
          <w:rFonts w:ascii="Arial" w:hAnsi="Arial" w:cs="Arial"/>
          <w:sz w:val="22"/>
          <w:szCs w:val="22"/>
        </w:rPr>
        <w:t xml:space="preserve"> Funcional  - per la </w:t>
      </w:r>
      <w:proofErr w:type="spellStart"/>
      <w:r w:rsidRPr="006603BA">
        <w:rPr>
          <w:rFonts w:ascii="Arial" w:hAnsi="Arial" w:cs="Arial"/>
          <w:sz w:val="22"/>
          <w:szCs w:val="22"/>
        </w:rPr>
        <w:t>qual</w:t>
      </w:r>
      <w:proofErr w:type="spellEnd"/>
      <w:r w:rsidRPr="006603BA">
        <w:rPr>
          <w:rFonts w:ascii="Arial" w:hAnsi="Arial" w:cs="Arial"/>
          <w:sz w:val="22"/>
          <w:szCs w:val="22"/>
        </w:rPr>
        <w:t xml:space="preserve"> cosa es </w:t>
      </w:r>
      <w:proofErr w:type="spellStart"/>
      <w:r w:rsidRPr="006603BA">
        <w:rPr>
          <w:rFonts w:ascii="Arial" w:hAnsi="Arial" w:cs="Arial"/>
          <w:sz w:val="22"/>
          <w:szCs w:val="22"/>
        </w:rPr>
        <w:t>concedeix</w:t>
      </w:r>
      <w:proofErr w:type="spellEnd"/>
      <w:r w:rsidRPr="006603BA">
        <w:rPr>
          <w:rFonts w:ascii="Arial" w:hAnsi="Arial" w:cs="Arial"/>
          <w:sz w:val="22"/>
          <w:szCs w:val="22"/>
        </w:rPr>
        <w:t xml:space="preserve"> ROSA MARIA MASCARELL </w:t>
      </w:r>
      <w:proofErr w:type="spellStart"/>
      <w:r w:rsidRPr="006603BA">
        <w:rPr>
          <w:rFonts w:ascii="Arial" w:hAnsi="Arial" w:cs="Arial"/>
          <w:sz w:val="22"/>
          <w:szCs w:val="22"/>
        </w:rPr>
        <w:t>MASCARELL</w:t>
      </w:r>
      <w:proofErr w:type="spellEnd"/>
      <w:r w:rsidRPr="006603BA">
        <w:rPr>
          <w:rFonts w:ascii="Arial" w:hAnsi="Arial" w:cs="Arial"/>
          <w:sz w:val="22"/>
          <w:szCs w:val="22"/>
        </w:rPr>
        <w:t xml:space="preserve"> el </w:t>
      </w:r>
      <w:proofErr w:type="spellStart"/>
      <w:r w:rsidRPr="006603BA">
        <w:rPr>
          <w:rFonts w:ascii="Arial" w:hAnsi="Arial" w:cs="Arial"/>
          <w:sz w:val="22"/>
          <w:szCs w:val="22"/>
        </w:rPr>
        <w:t>grau</w:t>
      </w:r>
      <w:proofErr w:type="spellEnd"/>
      <w:r w:rsidRPr="006603BA">
        <w:rPr>
          <w:rFonts w:ascii="Arial" w:hAnsi="Arial" w:cs="Arial"/>
          <w:sz w:val="22"/>
          <w:szCs w:val="22"/>
        </w:rPr>
        <w:t xml:space="preserve"> de </w:t>
      </w:r>
      <w:proofErr w:type="spellStart"/>
      <w:r w:rsidRPr="006603BA">
        <w:rPr>
          <w:rFonts w:ascii="Arial" w:hAnsi="Arial" w:cs="Arial"/>
          <w:sz w:val="22"/>
          <w:szCs w:val="22"/>
        </w:rPr>
        <w:t>discapacitat</w:t>
      </w:r>
      <w:proofErr w:type="spellEnd"/>
      <w:r w:rsidRPr="006603BA">
        <w:rPr>
          <w:rFonts w:ascii="Arial" w:hAnsi="Arial" w:cs="Arial"/>
          <w:sz w:val="22"/>
          <w:szCs w:val="22"/>
        </w:rPr>
        <w:t xml:space="preserve">  del 65%,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validesa</w:t>
      </w:r>
      <w:proofErr w:type="spellEnd"/>
      <w:r w:rsidRPr="006603BA">
        <w:rPr>
          <w:rFonts w:ascii="Arial" w:hAnsi="Arial" w:cs="Arial"/>
          <w:sz w:val="22"/>
          <w:szCs w:val="22"/>
        </w:rPr>
        <w:t xml:space="preserve"> definitiva i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reconeixement</w:t>
      </w:r>
      <w:proofErr w:type="spellEnd"/>
      <w:r w:rsidRPr="006603BA">
        <w:rPr>
          <w:rFonts w:ascii="Arial" w:hAnsi="Arial" w:cs="Arial"/>
          <w:sz w:val="22"/>
          <w:szCs w:val="22"/>
        </w:rPr>
        <w:t xml:space="preserve"> de la </w:t>
      </w:r>
      <w:proofErr w:type="spellStart"/>
      <w:r w:rsidRPr="006603BA">
        <w:rPr>
          <w:rFonts w:ascii="Arial" w:hAnsi="Arial" w:cs="Arial"/>
          <w:sz w:val="22"/>
          <w:szCs w:val="22"/>
        </w:rPr>
        <w:t>mobilitat</w:t>
      </w:r>
      <w:proofErr w:type="spellEnd"/>
      <w:r w:rsidRPr="006603BA">
        <w:rPr>
          <w:rFonts w:ascii="Arial" w:hAnsi="Arial" w:cs="Arial"/>
          <w:sz w:val="22"/>
          <w:szCs w:val="22"/>
        </w:rPr>
        <w:t xml:space="preserve"> </w:t>
      </w:r>
      <w:proofErr w:type="spellStart"/>
      <w:r w:rsidRPr="006603BA">
        <w:rPr>
          <w:rFonts w:ascii="Arial" w:hAnsi="Arial" w:cs="Arial"/>
          <w:sz w:val="22"/>
          <w:szCs w:val="22"/>
        </w:rPr>
        <w:t>reduïda</w:t>
      </w:r>
      <w:proofErr w:type="spellEnd"/>
      <w:r w:rsidRPr="006603BA">
        <w:rPr>
          <w:rFonts w:ascii="Arial" w:hAnsi="Arial" w:cs="Arial"/>
          <w:sz w:val="22"/>
          <w:szCs w:val="22"/>
        </w:rPr>
        <w:t>.</w:t>
      </w:r>
    </w:p>
    <w:p w14:paraId="0AFD942D" w14:textId="77777777" w:rsidR="005167BE" w:rsidRPr="006603BA" w:rsidRDefault="005167BE" w:rsidP="00574674">
      <w:pPr>
        <w:jc w:val="both"/>
        <w:rPr>
          <w:rFonts w:ascii="Arial" w:hAnsi="Arial" w:cs="Arial"/>
          <w:sz w:val="22"/>
          <w:szCs w:val="22"/>
        </w:rPr>
      </w:pPr>
    </w:p>
    <w:p w14:paraId="0AFD942E"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Atès</w:t>
      </w:r>
      <w:proofErr w:type="spellEnd"/>
      <w:r w:rsidRPr="006603BA">
        <w:rPr>
          <w:rFonts w:ascii="Arial" w:hAnsi="Arial" w:cs="Arial"/>
          <w:sz w:val="22"/>
          <w:szCs w:val="22"/>
        </w:rPr>
        <w:t xml:space="preserve"> que </w:t>
      </w:r>
      <w:proofErr w:type="spellStart"/>
      <w:r w:rsidRPr="006603BA">
        <w:rPr>
          <w:rFonts w:ascii="Arial" w:hAnsi="Arial" w:cs="Arial"/>
          <w:sz w:val="22"/>
          <w:szCs w:val="22"/>
        </w:rPr>
        <w:t>l’article</w:t>
      </w:r>
      <w:proofErr w:type="spellEnd"/>
      <w:r w:rsidRPr="006603BA">
        <w:rPr>
          <w:rFonts w:ascii="Arial" w:hAnsi="Arial" w:cs="Arial"/>
          <w:sz w:val="22"/>
          <w:szCs w:val="22"/>
        </w:rPr>
        <w:t xml:space="preserve"> 25.2, </w:t>
      </w:r>
      <w:proofErr w:type="spellStart"/>
      <w:r w:rsidRPr="006603BA">
        <w:rPr>
          <w:rFonts w:ascii="Arial" w:hAnsi="Arial" w:cs="Arial"/>
          <w:sz w:val="22"/>
          <w:szCs w:val="22"/>
        </w:rPr>
        <w:t>apartat</w:t>
      </w:r>
      <w:proofErr w:type="spellEnd"/>
      <w:r w:rsidRPr="006603BA">
        <w:rPr>
          <w:rFonts w:ascii="Arial" w:hAnsi="Arial" w:cs="Arial"/>
          <w:sz w:val="22"/>
          <w:szCs w:val="22"/>
        </w:rPr>
        <w:t xml:space="preserve"> k), de la </w:t>
      </w:r>
      <w:proofErr w:type="spellStart"/>
      <w:r w:rsidRPr="006603BA">
        <w:rPr>
          <w:rFonts w:ascii="Arial" w:hAnsi="Arial" w:cs="Arial"/>
          <w:sz w:val="22"/>
          <w:szCs w:val="22"/>
        </w:rPr>
        <w:t>Llei</w:t>
      </w:r>
      <w:proofErr w:type="spellEnd"/>
      <w:r w:rsidRPr="006603BA">
        <w:rPr>
          <w:rFonts w:ascii="Arial" w:hAnsi="Arial" w:cs="Arial"/>
          <w:sz w:val="22"/>
          <w:szCs w:val="22"/>
        </w:rPr>
        <w:t xml:space="preserve"> 7/85, de 2 </w:t>
      </w:r>
      <w:proofErr w:type="spellStart"/>
      <w:r w:rsidRPr="006603BA">
        <w:rPr>
          <w:rFonts w:ascii="Arial" w:hAnsi="Arial" w:cs="Arial"/>
          <w:sz w:val="22"/>
          <w:szCs w:val="22"/>
        </w:rPr>
        <w:t>d’abril</w:t>
      </w:r>
      <w:proofErr w:type="spellEnd"/>
      <w:r w:rsidRPr="006603BA">
        <w:rPr>
          <w:rFonts w:ascii="Arial" w:hAnsi="Arial" w:cs="Arial"/>
          <w:sz w:val="22"/>
          <w:szCs w:val="22"/>
        </w:rPr>
        <w:t xml:space="preserve">, Reguladora de les Bases de </w:t>
      </w:r>
      <w:proofErr w:type="spellStart"/>
      <w:r w:rsidRPr="006603BA">
        <w:rPr>
          <w:rFonts w:ascii="Arial" w:hAnsi="Arial" w:cs="Arial"/>
          <w:sz w:val="22"/>
          <w:szCs w:val="22"/>
        </w:rPr>
        <w:t>Règim</w:t>
      </w:r>
      <w:proofErr w:type="spellEnd"/>
      <w:r w:rsidRPr="006603BA">
        <w:rPr>
          <w:rFonts w:ascii="Arial" w:hAnsi="Arial" w:cs="Arial"/>
          <w:sz w:val="22"/>
          <w:szCs w:val="22"/>
        </w:rPr>
        <w:t xml:space="preserve"> Local, </w:t>
      </w:r>
      <w:proofErr w:type="spellStart"/>
      <w:r w:rsidRPr="006603BA">
        <w:rPr>
          <w:rFonts w:ascii="Arial" w:hAnsi="Arial" w:cs="Arial"/>
          <w:sz w:val="22"/>
          <w:szCs w:val="22"/>
        </w:rPr>
        <w:t>redactat</w:t>
      </w:r>
      <w:proofErr w:type="spellEnd"/>
      <w:r w:rsidRPr="006603BA">
        <w:rPr>
          <w:rFonts w:ascii="Arial" w:hAnsi="Arial" w:cs="Arial"/>
          <w:sz w:val="22"/>
          <w:szCs w:val="22"/>
        </w:rPr>
        <w:t xml:space="preserve"> de </w:t>
      </w:r>
      <w:proofErr w:type="spellStart"/>
      <w:r w:rsidRPr="006603BA">
        <w:rPr>
          <w:rFonts w:ascii="Arial" w:hAnsi="Arial" w:cs="Arial"/>
          <w:sz w:val="22"/>
          <w:szCs w:val="22"/>
        </w:rPr>
        <w:t>conformitat</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la </w:t>
      </w:r>
      <w:proofErr w:type="spellStart"/>
      <w:r w:rsidRPr="006603BA">
        <w:rPr>
          <w:rFonts w:ascii="Arial" w:hAnsi="Arial" w:cs="Arial"/>
          <w:sz w:val="22"/>
          <w:szCs w:val="22"/>
        </w:rPr>
        <w:t>Llei</w:t>
      </w:r>
      <w:proofErr w:type="spellEnd"/>
      <w:r w:rsidRPr="006603BA">
        <w:rPr>
          <w:rFonts w:ascii="Arial" w:hAnsi="Arial" w:cs="Arial"/>
          <w:sz w:val="22"/>
          <w:szCs w:val="22"/>
        </w:rPr>
        <w:t xml:space="preserve"> 11/1999, de 21 </w:t>
      </w:r>
      <w:proofErr w:type="spellStart"/>
      <w:r w:rsidRPr="006603BA">
        <w:rPr>
          <w:rFonts w:ascii="Arial" w:hAnsi="Arial" w:cs="Arial"/>
          <w:sz w:val="22"/>
          <w:szCs w:val="22"/>
        </w:rPr>
        <w:t>d’abril</w:t>
      </w:r>
      <w:proofErr w:type="spellEnd"/>
      <w:r w:rsidRPr="006603BA">
        <w:rPr>
          <w:rFonts w:ascii="Arial" w:hAnsi="Arial" w:cs="Arial"/>
          <w:sz w:val="22"/>
          <w:szCs w:val="22"/>
        </w:rPr>
        <w:t xml:space="preserve">, determina que el </w:t>
      </w:r>
      <w:proofErr w:type="spellStart"/>
      <w:r w:rsidRPr="006603BA">
        <w:rPr>
          <w:rFonts w:ascii="Arial" w:hAnsi="Arial" w:cs="Arial"/>
          <w:sz w:val="22"/>
          <w:szCs w:val="22"/>
        </w:rPr>
        <w:t>municipi</w:t>
      </w:r>
      <w:proofErr w:type="spellEnd"/>
      <w:r w:rsidRPr="006603BA">
        <w:rPr>
          <w:rFonts w:ascii="Arial" w:hAnsi="Arial" w:cs="Arial"/>
          <w:sz w:val="22"/>
          <w:szCs w:val="22"/>
        </w:rPr>
        <w:t xml:space="preserve"> </w:t>
      </w:r>
      <w:proofErr w:type="spellStart"/>
      <w:proofErr w:type="gramStart"/>
      <w:r w:rsidRPr="006603BA">
        <w:rPr>
          <w:rFonts w:ascii="Arial" w:hAnsi="Arial" w:cs="Arial"/>
          <w:sz w:val="22"/>
          <w:szCs w:val="22"/>
        </w:rPr>
        <w:t>exercirà</w:t>
      </w:r>
      <w:proofErr w:type="spellEnd"/>
      <w:r w:rsidRPr="006603BA">
        <w:rPr>
          <w:rFonts w:ascii="Arial" w:hAnsi="Arial" w:cs="Arial"/>
          <w:sz w:val="22"/>
          <w:szCs w:val="22"/>
        </w:rPr>
        <w:t xml:space="preserve"> ,</w:t>
      </w:r>
      <w:proofErr w:type="gramEnd"/>
      <w:r w:rsidRPr="006603BA">
        <w:rPr>
          <w:rFonts w:ascii="Arial" w:hAnsi="Arial" w:cs="Arial"/>
          <w:sz w:val="22"/>
          <w:szCs w:val="22"/>
        </w:rPr>
        <w:t xml:space="preserve"> en </w:t>
      </w:r>
      <w:proofErr w:type="spellStart"/>
      <w:r w:rsidRPr="006603BA">
        <w:rPr>
          <w:rFonts w:ascii="Arial" w:hAnsi="Arial" w:cs="Arial"/>
          <w:sz w:val="22"/>
          <w:szCs w:val="22"/>
        </w:rPr>
        <w:t>tot</w:t>
      </w:r>
      <w:proofErr w:type="spellEnd"/>
      <w:r w:rsidRPr="006603BA">
        <w:rPr>
          <w:rFonts w:ascii="Arial" w:hAnsi="Arial" w:cs="Arial"/>
          <w:sz w:val="22"/>
          <w:szCs w:val="22"/>
        </w:rPr>
        <w:t xml:space="preserve"> cas, </w:t>
      </w:r>
      <w:proofErr w:type="spellStart"/>
      <w:r w:rsidRPr="006603BA">
        <w:rPr>
          <w:rFonts w:ascii="Arial" w:hAnsi="Arial" w:cs="Arial"/>
          <w:sz w:val="22"/>
          <w:szCs w:val="22"/>
        </w:rPr>
        <w:t>competències</w:t>
      </w:r>
      <w:proofErr w:type="spellEnd"/>
      <w:r w:rsidRPr="006603BA">
        <w:rPr>
          <w:rFonts w:ascii="Arial" w:hAnsi="Arial" w:cs="Arial"/>
          <w:sz w:val="22"/>
          <w:szCs w:val="22"/>
        </w:rPr>
        <w:t xml:space="preserve">, en </w:t>
      </w:r>
      <w:proofErr w:type="spellStart"/>
      <w:r w:rsidRPr="006603BA">
        <w:rPr>
          <w:rFonts w:ascii="Arial" w:hAnsi="Arial" w:cs="Arial"/>
          <w:sz w:val="22"/>
          <w:szCs w:val="22"/>
        </w:rPr>
        <w:t>els</w:t>
      </w:r>
      <w:proofErr w:type="spellEnd"/>
      <w:r w:rsidRPr="006603BA">
        <w:rPr>
          <w:rFonts w:ascii="Arial" w:hAnsi="Arial" w:cs="Arial"/>
          <w:sz w:val="22"/>
          <w:szCs w:val="22"/>
        </w:rPr>
        <w:t xml:space="preserve"> termes de la </w:t>
      </w:r>
      <w:proofErr w:type="spellStart"/>
      <w:r w:rsidRPr="006603BA">
        <w:rPr>
          <w:rFonts w:ascii="Arial" w:hAnsi="Arial" w:cs="Arial"/>
          <w:sz w:val="22"/>
          <w:szCs w:val="22"/>
        </w:rPr>
        <w:t>legislació</w:t>
      </w:r>
      <w:proofErr w:type="spellEnd"/>
      <w:r w:rsidRPr="006603BA">
        <w:rPr>
          <w:rFonts w:ascii="Arial" w:hAnsi="Arial" w:cs="Arial"/>
          <w:sz w:val="22"/>
          <w:szCs w:val="22"/>
        </w:rPr>
        <w:t xml:space="preserve"> de </w:t>
      </w:r>
      <w:proofErr w:type="spellStart"/>
      <w:r w:rsidRPr="006603BA">
        <w:rPr>
          <w:rFonts w:ascii="Arial" w:hAnsi="Arial" w:cs="Arial"/>
          <w:sz w:val="22"/>
          <w:szCs w:val="22"/>
        </w:rPr>
        <w:t>l’Estat</w:t>
      </w:r>
      <w:proofErr w:type="spellEnd"/>
      <w:r w:rsidRPr="006603BA">
        <w:rPr>
          <w:rFonts w:ascii="Arial" w:hAnsi="Arial" w:cs="Arial"/>
          <w:sz w:val="22"/>
          <w:szCs w:val="22"/>
        </w:rPr>
        <w:t xml:space="preserve"> i de les </w:t>
      </w:r>
      <w:proofErr w:type="spellStart"/>
      <w:r w:rsidRPr="006603BA">
        <w:rPr>
          <w:rFonts w:ascii="Arial" w:hAnsi="Arial" w:cs="Arial"/>
          <w:sz w:val="22"/>
          <w:szCs w:val="22"/>
        </w:rPr>
        <w:t>comunitat</w:t>
      </w:r>
      <w:proofErr w:type="spellEnd"/>
      <w:r w:rsidRPr="006603BA">
        <w:rPr>
          <w:rFonts w:ascii="Arial" w:hAnsi="Arial" w:cs="Arial"/>
          <w:sz w:val="22"/>
          <w:szCs w:val="22"/>
        </w:rPr>
        <w:t xml:space="preserve"> </w:t>
      </w:r>
      <w:proofErr w:type="spellStart"/>
      <w:r w:rsidRPr="006603BA">
        <w:rPr>
          <w:rFonts w:ascii="Arial" w:hAnsi="Arial" w:cs="Arial"/>
          <w:sz w:val="22"/>
          <w:szCs w:val="22"/>
        </w:rPr>
        <w:t>autònomes</w:t>
      </w:r>
      <w:proofErr w:type="spellEnd"/>
      <w:r w:rsidRPr="006603BA">
        <w:rPr>
          <w:rFonts w:ascii="Arial" w:hAnsi="Arial" w:cs="Arial"/>
          <w:sz w:val="22"/>
          <w:szCs w:val="22"/>
        </w:rPr>
        <w:t xml:space="preserve">, en </w:t>
      </w:r>
      <w:proofErr w:type="spellStart"/>
      <w:r w:rsidRPr="006603BA">
        <w:rPr>
          <w:rFonts w:ascii="Arial" w:hAnsi="Arial" w:cs="Arial"/>
          <w:sz w:val="22"/>
          <w:szCs w:val="22"/>
        </w:rPr>
        <w:t>matèria</w:t>
      </w:r>
      <w:proofErr w:type="spellEnd"/>
      <w:r w:rsidRPr="006603BA">
        <w:rPr>
          <w:rFonts w:ascii="Arial" w:hAnsi="Arial" w:cs="Arial"/>
          <w:sz w:val="22"/>
          <w:szCs w:val="22"/>
        </w:rPr>
        <w:t xml:space="preserve"> de </w:t>
      </w:r>
      <w:proofErr w:type="spellStart"/>
      <w:r w:rsidRPr="006603BA">
        <w:rPr>
          <w:rFonts w:ascii="Arial" w:hAnsi="Arial" w:cs="Arial"/>
          <w:sz w:val="22"/>
          <w:szCs w:val="22"/>
        </w:rPr>
        <w:t>prestació</w:t>
      </w:r>
      <w:proofErr w:type="spellEnd"/>
      <w:r w:rsidRPr="006603BA">
        <w:rPr>
          <w:rFonts w:ascii="Arial" w:hAnsi="Arial" w:cs="Arial"/>
          <w:sz w:val="22"/>
          <w:szCs w:val="22"/>
        </w:rPr>
        <w:t xml:space="preserve"> de </w:t>
      </w:r>
      <w:proofErr w:type="spellStart"/>
      <w:r w:rsidRPr="006603BA">
        <w:rPr>
          <w:rFonts w:ascii="Arial" w:hAnsi="Arial" w:cs="Arial"/>
          <w:sz w:val="22"/>
          <w:szCs w:val="22"/>
        </w:rPr>
        <w:t>serveis</w:t>
      </w:r>
      <w:proofErr w:type="spellEnd"/>
      <w:r w:rsidRPr="006603BA">
        <w:rPr>
          <w:rFonts w:ascii="Arial" w:hAnsi="Arial" w:cs="Arial"/>
          <w:sz w:val="22"/>
          <w:szCs w:val="22"/>
        </w:rPr>
        <w:t xml:space="preserve"> </w:t>
      </w:r>
      <w:proofErr w:type="spellStart"/>
      <w:r w:rsidRPr="006603BA">
        <w:rPr>
          <w:rFonts w:ascii="Arial" w:hAnsi="Arial" w:cs="Arial"/>
          <w:sz w:val="22"/>
          <w:szCs w:val="22"/>
        </w:rPr>
        <w:t>socials</w:t>
      </w:r>
      <w:proofErr w:type="spellEnd"/>
      <w:r w:rsidRPr="006603BA">
        <w:rPr>
          <w:rFonts w:ascii="Arial" w:hAnsi="Arial" w:cs="Arial"/>
          <w:sz w:val="22"/>
          <w:szCs w:val="22"/>
        </w:rPr>
        <w:t xml:space="preserve"> i de </w:t>
      </w:r>
      <w:proofErr w:type="spellStart"/>
      <w:r w:rsidRPr="006603BA">
        <w:rPr>
          <w:rFonts w:ascii="Arial" w:hAnsi="Arial" w:cs="Arial"/>
          <w:sz w:val="22"/>
          <w:szCs w:val="22"/>
        </w:rPr>
        <w:t>promoció</w:t>
      </w:r>
      <w:proofErr w:type="spellEnd"/>
      <w:r w:rsidRPr="006603BA">
        <w:rPr>
          <w:rFonts w:ascii="Arial" w:hAnsi="Arial" w:cs="Arial"/>
          <w:sz w:val="22"/>
          <w:szCs w:val="22"/>
        </w:rPr>
        <w:t xml:space="preserve"> i </w:t>
      </w:r>
      <w:proofErr w:type="spellStart"/>
      <w:r w:rsidRPr="006603BA">
        <w:rPr>
          <w:rFonts w:ascii="Arial" w:hAnsi="Arial" w:cs="Arial"/>
          <w:sz w:val="22"/>
          <w:szCs w:val="22"/>
        </w:rPr>
        <w:t>reinserció</w:t>
      </w:r>
      <w:proofErr w:type="spellEnd"/>
      <w:r w:rsidRPr="006603BA">
        <w:rPr>
          <w:rFonts w:ascii="Arial" w:hAnsi="Arial" w:cs="Arial"/>
          <w:sz w:val="22"/>
          <w:szCs w:val="22"/>
        </w:rPr>
        <w:t xml:space="preserve"> social.</w:t>
      </w:r>
    </w:p>
    <w:p w14:paraId="0AFD942F" w14:textId="77777777" w:rsidR="005167BE" w:rsidRPr="006603BA" w:rsidRDefault="005167BE" w:rsidP="00574674">
      <w:pPr>
        <w:jc w:val="both"/>
        <w:rPr>
          <w:rFonts w:ascii="Arial" w:hAnsi="Arial" w:cs="Arial"/>
          <w:sz w:val="22"/>
          <w:szCs w:val="22"/>
        </w:rPr>
      </w:pPr>
    </w:p>
    <w:p w14:paraId="0AFD9430"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Vistes les </w:t>
      </w:r>
      <w:proofErr w:type="spellStart"/>
      <w:r w:rsidRPr="006603BA">
        <w:rPr>
          <w:rFonts w:ascii="Arial" w:hAnsi="Arial" w:cs="Arial"/>
          <w:sz w:val="22"/>
          <w:szCs w:val="22"/>
        </w:rPr>
        <w:t>recomanacions</w:t>
      </w:r>
      <w:proofErr w:type="spellEnd"/>
      <w:r w:rsidRPr="006603BA">
        <w:rPr>
          <w:rFonts w:ascii="Arial" w:hAnsi="Arial" w:cs="Arial"/>
          <w:sz w:val="22"/>
          <w:szCs w:val="22"/>
        </w:rPr>
        <w:t xml:space="preserve"> del Consell de la </w:t>
      </w:r>
      <w:proofErr w:type="spellStart"/>
      <w:r w:rsidRPr="006603BA">
        <w:rPr>
          <w:rFonts w:ascii="Arial" w:hAnsi="Arial" w:cs="Arial"/>
          <w:sz w:val="22"/>
          <w:szCs w:val="22"/>
        </w:rPr>
        <w:t>Unió</w:t>
      </w:r>
      <w:proofErr w:type="spellEnd"/>
      <w:r w:rsidRPr="006603BA">
        <w:rPr>
          <w:rFonts w:ascii="Arial" w:hAnsi="Arial" w:cs="Arial"/>
          <w:sz w:val="22"/>
          <w:szCs w:val="22"/>
        </w:rPr>
        <w:t xml:space="preserve"> Europea sobre </w:t>
      </w:r>
      <w:proofErr w:type="spellStart"/>
      <w:r w:rsidRPr="006603BA">
        <w:rPr>
          <w:rFonts w:ascii="Arial" w:hAnsi="Arial" w:cs="Arial"/>
          <w:sz w:val="22"/>
          <w:szCs w:val="22"/>
        </w:rPr>
        <w:t>creació</w:t>
      </w:r>
      <w:proofErr w:type="spellEnd"/>
      <w:r w:rsidRPr="006603BA">
        <w:rPr>
          <w:rFonts w:ascii="Arial" w:hAnsi="Arial" w:cs="Arial"/>
          <w:sz w:val="22"/>
          <w:szCs w:val="22"/>
        </w:rPr>
        <w:t xml:space="preserve"> </w:t>
      </w:r>
      <w:proofErr w:type="spellStart"/>
      <w:r w:rsidRPr="006603BA">
        <w:rPr>
          <w:rFonts w:ascii="Arial" w:hAnsi="Arial" w:cs="Arial"/>
          <w:sz w:val="22"/>
          <w:szCs w:val="22"/>
        </w:rPr>
        <w:t>d’una</w:t>
      </w:r>
      <w:proofErr w:type="spellEnd"/>
      <w:r w:rsidRPr="006603BA">
        <w:rPr>
          <w:rFonts w:ascii="Arial" w:hAnsi="Arial" w:cs="Arial"/>
          <w:sz w:val="22"/>
          <w:szCs w:val="22"/>
        </w:rPr>
        <w:t xml:space="preserve"> </w:t>
      </w:r>
      <w:proofErr w:type="spellStart"/>
      <w:r w:rsidRPr="006603BA">
        <w:rPr>
          <w:rFonts w:ascii="Arial" w:hAnsi="Arial" w:cs="Arial"/>
          <w:sz w:val="22"/>
          <w:szCs w:val="22"/>
        </w:rPr>
        <w:t>targeta</w:t>
      </w:r>
      <w:proofErr w:type="spellEnd"/>
      <w:r w:rsidRPr="006603BA">
        <w:rPr>
          <w:rFonts w:ascii="Arial" w:hAnsi="Arial" w:cs="Arial"/>
          <w:sz w:val="22"/>
          <w:szCs w:val="22"/>
        </w:rPr>
        <w:t xml:space="preserve"> municipal </w:t>
      </w:r>
      <w:proofErr w:type="spellStart"/>
      <w:r w:rsidRPr="006603BA">
        <w:rPr>
          <w:rFonts w:ascii="Arial" w:hAnsi="Arial" w:cs="Arial"/>
          <w:sz w:val="22"/>
          <w:szCs w:val="22"/>
        </w:rPr>
        <w:t>d’aparcament</w:t>
      </w:r>
      <w:proofErr w:type="spellEnd"/>
      <w:r w:rsidRPr="006603BA">
        <w:rPr>
          <w:rFonts w:ascii="Arial" w:hAnsi="Arial" w:cs="Arial"/>
          <w:sz w:val="22"/>
          <w:szCs w:val="22"/>
        </w:rPr>
        <w:t xml:space="preserve"> per a persones </w:t>
      </w:r>
      <w:proofErr w:type="spellStart"/>
      <w:r w:rsidRPr="006603BA">
        <w:rPr>
          <w:rFonts w:ascii="Arial" w:hAnsi="Arial" w:cs="Arial"/>
          <w:sz w:val="22"/>
          <w:szCs w:val="22"/>
        </w:rPr>
        <w:t>disminuïdes</w:t>
      </w:r>
      <w:proofErr w:type="spellEnd"/>
      <w:r w:rsidRPr="006603BA">
        <w:rPr>
          <w:rFonts w:ascii="Arial" w:hAnsi="Arial" w:cs="Arial"/>
          <w:sz w:val="22"/>
          <w:szCs w:val="22"/>
        </w:rPr>
        <w:t xml:space="preserve"> de </w:t>
      </w:r>
      <w:proofErr w:type="spellStart"/>
      <w:r w:rsidRPr="006603BA">
        <w:rPr>
          <w:rFonts w:ascii="Arial" w:hAnsi="Arial" w:cs="Arial"/>
          <w:sz w:val="22"/>
          <w:szCs w:val="22"/>
        </w:rPr>
        <w:t>conformitat</w:t>
      </w:r>
      <w:proofErr w:type="spellEnd"/>
      <w:r w:rsidRPr="006603BA">
        <w:rPr>
          <w:rFonts w:ascii="Arial" w:hAnsi="Arial" w:cs="Arial"/>
          <w:sz w:val="22"/>
          <w:szCs w:val="22"/>
        </w:rPr>
        <w:t xml:space="preserve"> </w:t>
      </w:r>
      <w:proofErr w:type="spellStart"/>
      <w:r w:rsidRPr="006603BA">
        <w:rPr>
          <w:rFonts w:ascii="Arial" w:hAnsi="Arial" w:cs="Arial"/>
          <w:sz w:val="22"/>
          <w:szCs w:val="22"/>
        </w:rPr>
        <w:t>amb</w:t>
      </w:r>
      <w:proofErr w:type="spellEnd"/>
      <w:r w:rsidRPr="006603BA">
        <w:rPr>
          <w:rFonts w:ascii="Arial" w:hAnsi="Arial" w:cs="Arial"/>
          <w:sz w:val="22"/>
          <w:szCs w:val="22"/>
        </w:rPr>
        <w:t xml:space="preserve"> el </w:t>
      </w:r>
      <w:proofErr w:type="spellStart"/>
      <w:r w:rsidRPr="006603BA">
        <w:rPr>
          <w:rFonts w:ascii="Arial" w:hAnsi="Arial" w:cs="Arial"/>
          <w:sz w:val="22"/>
          <w:szCs w:val="22"/>
        </w:rPr>
        <w:t>model</w:t>
      </w:r>
      <w:proofErr w:type="spellEnd"/>
      <w:r w:rsidRPr="006603BA">
        <w:rPr>
          <w:rFonts w:ascii="Arial" w:hAnsi="Arial" w:cs="Arial"/>
          <w:sz w:val="22"/>
          <w:szCs w:val="22"/>
        </w:rPr>
        <w:t xml:space="preserve"> de </w:t>
      </w:r>
      <w:proofErr w:type="spellStart"/>
      <w:r w:rsidRPr="006603BA">
        <w:rPr>
          <w:rFonts w:ascii="Arial" w:hAnsi="Arial" w:cs="Arial"/>
          <w:sz w:val="22"/>
          <w:szCs w:val="22"/>
        </w:rPr>
        <w:t>targeta</w:t>
      </w:r>
      <w:proofErr w:type="spellEnd"/>
      <w:r w:rsidRPr="006603BA">
        <w:rPr>
          <w:rFonts w:ascii="Arial" w:hAnsi="Arial" w:cs="Arial"/>
          <w:sz w:val="22"/>
          <w:szCs w:val="22"/>
        </w:rPr>
        <w:t xml:space="preserve"> uniforma </w:t>
      </w:r>
      <w:proofErr w:type="spellStart"/>
      <w:r w:rsidRPr="006603BA">
        <w:rPr>
          <w:rFonts w:ascii="Arial" w:hAnsi="Arial" w:cs="Arial"/>
          <w:sz w:val="22"/>
          <w:szCs w:val="22"/>
        </w:rPr>
        <w:t>previst</w:t>
      </w:r>
      <w:proofErr w:type="spellEnd"/>
      <w:r w:rsidRPr="006603BA">
        <w:rPr>
          <w:rFonts w:ascii="Arial" w:hAnsi="Arial" w:cs="Arial"/>
          <w:sz w:val="22"/>
          <w:szCs w:val="22"/>
        </w:rPr>
        <w:t xml:space="preserve"> per a </w:t>
      </w:r>
      <w:proofErr w:type="spellStart"/>
      <w:r w:rsidRPr="006603BA">
        <w:rPr>
          <w:rFonts w:ascii="Arial" w:hAnsi="Arial" w:cs="Arial"/>
          <w:sz w:val="22"/>
          <w:szCs w:val="22"/>
        </w:rPr>
        <w:t>tots</w:t>
      </w:r>
      <w:proofErr w:type="spellEnd"/>
      <w:r w:rsidRPr="006603BA">
        <w:rPr>
          <w:rFonts w:ascii="Arial" w:hAnsi="Arial" w:cs="Arial"/>
          <w:sz w:val="22"/>
          <w:szCs w:val="22"/>
        </w:rPr>
        <w:t xml:space="preserve"> </w:t>
      </w:r>
      <w:proofErr w:type="spellStart"/>
      <w:r w:rsidRPr="006603BA">
        <w:rPr>
          <w:rFonts w:ascii="Arial" w:hAnsi="Arial" w:cs="Arial"/>
          <w:sz w:val="22"/>
          <w:szCs w:val="22"/>
        </w:rPr>
        <w:t>els</w:t>
      </w:r>
      <w:proofErr w:type="spellEnd"/>
      <w:r w:rsidRPr="006603BA">
        <w:rPr>
          <w:rFonts w:ascii="Arial" w:hAnsi="Arial" w:cs="Arial"/>
          <w:sz w:val="22"/>
          <w:szCs w:val="22"/>
        </w:rPr>
        <w:t xml:space="preserve"> </w:t>
      </w:r>
      <w:proofErr w:type="spellStart"/>
      <w:r w:rsidRPr="006603BA">
        <w:rPr>
          <w:rFonts w:ascii="Arial" w:hAnsi="Arial" w:cs="Arial"/>
          <w:sz w:val="22"/>
          <w:szCs w:val="22"/>
        </w:rPr>
        <w:t>estats</w:t>
      </w:r>
      <w:proofErr w:type="spellEnd"/>
      <w:r w:rsidRPr="006603BA">
        <w:rPr>
          <w:rFonts w:ascii="Arial" w:hAnsi="Arial" w:cs="Arial"/>
          <w:sz w:val="22"/>
          <w:szCs w:val="22"/>
        </w:rPr>
        <w:t xml:space="preserve"> membres de la </w:t>
      </w:r>
      <w:proofErr w:type="spellStart"/>
      <w:r w:rsidRPr="006603BA">
        <w:rPr>
          <w:rFonts w:ascii="Arial" w:hAnsi="Arial" w:cs="Arial"/>
          <w:sz w:val="22"/>
          <w:szCs w:val="22"/>
        </w:rPr>
        <w:t>Unió</w:t>
      </w:r>
      <w:proofErr w:type="spellEnd"/>
      <w:r w:rsidRPr="006603BA">
        <w:rPr>
          <w:rFonts w:ascii="Arial" w:hAnsi="Arial" w:cs="Arial"/>
          <w:sz w:val="22"/>
          <w:szCs w:val="22"/>
        </w:rPr>
        <w:t xml:space="preserve"> Europea.</w:t>
      </w:r>
    </w:p>
    <w:p w14:paraId="0AFD9431" w14:textId="77777777" w:rsidR="005167BE" w:rsidRPr="006603BA" w:rsidRDefault="005167BE" w:rsidP="00574674">
      <w:pPr>
        <w:jc w:val="both"/>
        <w:rPr>
          <w:rFonts w:ascii="Arial" w:hAnsi="Arial" w:cs="Arial"/>
          <w:sz w:val="22"/>
          <w:szCs w:val="22"/>
        </w:rPr>
      </w:pPr>
    </w:p>
    <w:p w14:paraId="0AFD9432"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Vistel</w:t>
      </w:r>
      <w:proofErr w:type="spellEnd"/>
      <w:r w:rsidRPr="006603BA">
        <w:rPr>
          <w:rFonts w:ascii="Arial" w:hAnsi="Arial" w:cs="Arial"/>
          <w:sz w:val="22"/>
          <w:szCs w:val="22"/>
        </w:rPr>
        <w:t xml:space="preserve"> </w:t>
      </w:r>
      <w:proofErr w:type="spellStart"/>
      <w:r w:rsidRPr="006603BA">
        <w:rPr>
          <w:rFonts w:ascii="Arial" w:hAnsi="Arial" w:cs="Arial"/>
          <w:sz w:val="22"/>
          <w:szCs w:val="22"/>
        </w:rPr>
        <w:t>Decret</w:t>
      </w:r>
      <w:proofErr w:type="spellEnd"/>
      <w:r w:rsidRPr="006603BA">
        <w:rPr>
          <w:rFonts w:ascii="Arial" w:hAnsi="Arial" w:cs="Arial"/>
          <w:sz w:val="22"/>
          <w:szCs w:val="22"/>
        </w:rPr>
        <w:t xml:space="preserve"> 72/2016, de 10 de </w:t>
      </w:r>
      <w:proofErr w:type="spellStart"/>
      <w:r w:rsidRPr="006603BA">
        <w:rPr>
          <w:rFonts w:ascii="Arial" w:hAnsi="Arial" w:cs="Arial"/>
          <w:sz w:val="22"/>
          <w:szCs w:val="22"/>
        </w:rPr>
        <w:t>juny</w:t>
      </w:r>
      <w:proofErr w:type="spellEnd"/>
      <w:r w:rsidRPr="006603BA">
        <w:rPr>
          <w:rFonts w:ascii="Arial" w:hAnsi="Arial" w:cs="Arial"/>
          <w:sz w:val="22"/>
          <w:szCs w:val="22"/>
        </w:rPr>
        <w:t xml:space="preserve">, del Consell, </w:t>
      </w:r>
      <w:proofErr w:type="spellStart"/>
      <w:r w:rsidRPr="006603BA">
        <w:rPr>
          <w:rFonts w:ascii="Arial" w:hAnsi="Arial" w:cs="Arial"/>
          <w:sz w:val="22"/>
          <w:szCs w:val="22"/>
        </w:rPr>
        <w:t>pel</w:t>
      </w:r>
      <w:proofErr w:type="spellEnd"/>
      <w:r w:rsidRPr="006603BA">
        <w:rPr>
          <w:rFonts w:ascii="Arial" w:hAnsi="Arial" w:cs="Arial"/>
          <w:sz w:val="22"/>
          <w:szCs w:val="22"/>
        </w:rPr>
        <w:t xml:space="preserve"> </w:t>
      </w:r>
      <w:proofErr w:type="spellStart"/>
      <w:r w:rsidRPr="006603BA">
        <w:rPr>
          <w:rFonts w:ascii="Arial" w:hAnsi="Arial" w:cs="Arial"/>
          <w:sz w:val="22"/>
          <w:szCs w:val="22"/>
        </w:rPr>
        <w:t>qual</w:t>
      </w:r>
      <w:proofErr w:type="spellEnd"/>
      <w:r w:rsidRPr="006603BA">
        <w:rPr>
          <w:rFonts w:ascii="Arial" w:hAnsi="Arial" w:cs="Arial"/>
          <w:sz w:val="22"/>
          <w:szCs w:val="22"/>
        </w:rPr>
        <w:t xml:space="preserve"> es regula la </w:t>
      </w:r>
      <w:proofErr w:type="spellStart"/>
      <w:r w:rsidRPr="006603BA">
        <w:rPr>
          <w:rFonts w:ascii="Arial" w:hAnsi="Arial" w:cs="Arial"/>
          <w:sz w:val="22"/>
          <w:szCs w:val="22"/>
        </w:rPr>
        <w:t>targeta</w:t>
      </w:r>
      <w:proofErr w:type="spellEnd"/>
      <w:r w:rsidRPr="006603BA">
        <w:rPr>
          <w:rFonts w:ascii="Arial" w:hAnsi="Arial" w:cs="Arial"/>
          <w:sz w:val="22"/>
          <w:szCs w:val="22"/>
        </w:rPr>
        <w:t xml:space="preserve"> </w:t>
      </w:r>
      <w:proofErr w:type="spellStart"/>
      <w:r w:rsidRPr="006603BA">
        <w:rPr>
          <w:rFonts w:ascii="Arial" w:hAnsi="Arial" w:cs="Arial"/>
          <w:sz w:val="22"/>
          <w:szCs w:val="22"/>
        </w:rPr>
        <w:t>d’estacionament</w:t>
      </w:r>
      <w:proofErr w:type="spellEnd"/>
      <w:r w:rsidRPr="006603BA">
        <w:rPr>
          <w:rFonts w:ascii="Arial" w:hAnsi="Arial" w:cs="Arial"/>
          <w:sz w:val="22"/>
          <w:szCs w:val="22"/>
        </w:rPr>
        <w:t xml:space="preserve"> per a </w:t>
      </w:r>
      <w:proofErr w:type="spellStart"/>
      <w:r w:rsidRPr="006603BA">
        <w:rPr>
          <w:rFonts w:ascii="Arial" w:hAnsi="Arial" w:cs="Arial"/>
          <w:sz w:val="22"/>
          <w:szCs w:val="22"/>
        </w:rPr>
        <w:t>vehicles</w:t>
      </w:r>
      <w:proofErr w:type="spellEnd"/>
      <w:r w:rsidRPr="006603BA">
        <w:rPr>
          <w:rFonts w:ascii="Arial" w:hAnsi="Arial" w:cs="Arial"/>
          <w:sz w:val="22"/>
          <w:szCs w:val="22"/>
        </w:rPr>
        <w:t xml:space="preserve"> que transporten persones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discapacitat</w:t>
      </w:r>
      <w:proofErr w:type="spellEnd"/>
      <w:r w:rsidRPr="006603BA">
        <w:rPr>
          <w:rFonts w:ascii="Arial" w:hAnsi="Arial" w:cs="Arial"/>
          <w:sz w:val="22"/>
          <w:szCs w:val="22"/>
        </w:rPr>
        <w:t xml:space="preserve"> </w:t>
      </w:r>
      <w:proofErr w:type="spellStart"/>
      <w:r w:rsidRPr="006603BA">
        <w:rPr>
          <w:rFonts w:ascii="Arial" w:hAnsi="Arial" w:cs="Arial"/>
          <w:sz w:val="22"/>
          <w:szCs w:val="22"/>
        </w:rPr>
        <w:t>quer</w:t>
      </w:r>
      <w:proofErr w:type="spellEnd"/>
      <w:r w:rsidRPr="006603BA">
        <w:rPr>
          <w:rFonts w:ascii="Arial" w:hAnsi="Arial" w:cs="Arial"/>
          <w:sz w:val="22"/>
          <w:szCs w:val="22"/>
        </w:rPr>
        <w:t xml:space="preserve"> presenten </w:t>
      </w:r>
      <w:proofErr w:type="spellStart"/>
      <w:r w:rsidRPr="006603BA">
        <w:rPr>
          <w:rFonts w:ascii="Arial" w:hAnsi="Arial" w:cs="Arial"/>
          <w:sz w:val="22"/>
          <w:szCs w:val="22"/>
        </w:rPr>
        <w:t>mobilitat</w:t>
      </w:r>
      <w:proofErr w:type="spellEnd"/>
      <w:r w:rsidRPr="006603BA">
        <w:rPr>
          <w:rFonts w:ascii="Arial" w:hAnsi="Arial" w:cs="Arial"/>
          <w:sz w:val="22"/>
          <w:szCs w:val="22"/>
        </w:rPr>
        <w:t xml:space="preserve"> </w:t>
      </w:r>
      <w:proofErr w:type="spellStart"/>
      <w:r w:rsidRPr="006603BA">
        <w:rPr>
          <w:rFonts w:ascii="Arial" w:hAnsi="Arial" w:cs="Arial"/>
          <w:sz w:val="22"/>
          <w:szCs w:val="22"/>
        </w:rPr>
        <w:t>reduïda</w:t>
      </w:r>
      <w:proofErr w:type="spellEnd"/>
      <w:r w:rsidRPr="006603BA">
        <w:rPr>
          <w:rFonts w:ascii="Arial" w:hAnsi="Arial" w:cs="Arial"/>
          <w:sz w:val="22"/>
          <w:szCs w:val="22"/>
        </w:rPr>
        <w:t xml:space="preserve">, i </w:t>
      </w:r>
      <w:proofErr w:type="spellStart"/>
      <w:r w:rsidRPr="006603BA">
        <w:rPr>
          <w:rFonts w:ascii="Arial" w:hAnsi="Arial" w:cs="Arial"/>
          <w:sz w:val="22"/>
          <w:szCs w:val="22"/>
        </w:rPr>
        <w:t>s’estableixen</w:t>
      </w:r>
      <w:proofErr w:type="spellEnd"/>
      <w:r w:rsidRPr="006603BA">
        <w:rPr>
          <w:rFonts w:ascii="Arial" w:hAnsi="Arial" w:cs="Arial"/>
          <w:sz w:val="22"/>
          <w:szCs w:val="22"/>
        </w:rPr>
        <w:t xml:space="preserve"> les </w:t>
      </w:r>
      <w:proofErr w:type="spellStart"/>
      <w:r w:rsidRPr="006603BA">
        <w:rPr>
          <w:rFonts w:ascii="Arial" w:hAnsi="Arial" w:cs="Arial"/>
          <w:sz w:val="22"/>
          <w:szCs w:val="22"/>
        </w:rPr>
        <w:t>condicions</w:t>
      </w:r>
      <w:proofErr w:type="spellEnd"/>
      <w:r w:rsidRPr="006603BA">
        <w:rPr>
          <w:rFonts w:ascii="Arial" w:hAnsi="Arial" w:cs="Arial"/>
          <w:sz w:val="22"/>
          <w:szCs w:val="22"/>
        </w:rPr>
        <w:t xml:space="preserve"> per a la </w:t>
      </w:r>
      <w:proofErr w:type="spellStart"/>
      <w:r w:rsidRPr="006603BA">
        <w:rPr>
          <w:rFonts w:ascii="Arial" w:hAnsi="Arial" w:cs="Arial"/>
          <w:sz w:val="22"/>
          <w:szCs w:val="22"/>
        </w:rPr>
        <w:t>seua</w:t>
      </w:r>
      <w:proofErr w:type="spellEnd"/>
      <w:r w:rsidRPr="006603BA">
        <w:rPr>
          <w:rFonts w:ascii="Arial" w:hAnsi="Arial" w:cs="Arial"/>
          <w:sz w:val="22"/>
          <w:szCs w:val="22"/>
        </w:rPr>
        <w:t xml:space="preserve"> </w:t>
      </w:r>
      <w:proofErr w:type="spellStart"/>
      <w:r w:rsidRPr="006603BA">
        <w:rPr>
          <w:rFonts w:ascii="Arial" w:hAnsi="Arial" w:cs="Arial"/>
          <w:sz w:val="22"/>
          <w:szCs w:val="22"/>
        </w:rPr>
        <w:t>concessió</w:t>
      </w:r>
      <w:proofErr w:type="spellEnd"/>
      <w:r w:rsidRPr="006603BA">
        <w:rPr>
          <w:rFonts w:ascii="Arial" w:hAnsi="Arial" w:cs="Arial"/>
          <w:sz w:val="22"/>
          <w:szCs w:val="22"/>
        </w:rPr>
        <w:t>.</w:t>
      </w:r>
    </w:p>
    <w:p w14:paraId="0AFD9433" w14:textId="77777777" w:rsidR="005167BE" w:rsidRPr="006603BA" w:rsidRDefault="005167BE" w:rsidP="00574674">
      <w:pPr>
        <w:jc w:val="both"/>
        <w:rPr>
          <w:rFonts w:ascii="Arial" w:hAnsi="Arial" w:cs="Arial"/>
          <w:sz w:val="22"/>
          <w:szCs w:val="22"/>
        </w:rPr>
      </w:pPr>
    </w:p>
    <w:p w14:paraId="0AFD9434" w14:textId="77777777" w:rsidR="005167BE" w:rsidRPr="006603BA" w:rsidRDefault="005167BE" w:rsidP="00574674">
      <w:pPr>
        <w:jc w:val="both"/>
        <w:rPr>
          <w:rFonts w:ascii="Arial" w:hAnsi="Arial" w:cs="Arial"/>
          <w:sz w:val="22"/>
          <w:szCs w:val="22"/>
        </w:rPr>
      </w:pPr>
    </w:p>
    <w:p w14:paraId="0AFD9435"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Aquesta</w:t>
      </w:r>
      <w:proofErr w:type="spellEnd"/>
      <w:r w:rsidRPr="006603BA">
        <w:rPr>
          <w:rFonts w:ascii="Arial" w:hAnsi="Arial" w:cs="Arial"/>
          <w:sz w:val="22"/>
          <w:szCs w:val="22"/>
        </w:rPr>
        <w:t xml:space="preserve"> </w:t>
      </w:r>
      <w:proofErr w:type="spellStart"/>
      <w:r w:rsidRPr="006603BA">
        <w:rPr>
          <w:rFonts w:ascii="Arial" w:hAnsi="Arial" w:cs="Arial"/>
          <w:sz w:val="22"/>
          <w:szCs w:val="22"/>
        </w:rPr>
        <w:t>Alcaldia-Presidència</w:t>
      </w:r>
      <w:proofErr w:type="spellEnd"/>
      <w:r w:rsidRPr="006603BA">
        <w:rPr>
          <w:rFonts w:ascii="Arial" w:hAnsi="Arial" w:cs="Arial"/>
          <w:sz w:val="22"/>
          <w:szCs w:val="22"/>
        </w:rPr>
        <w:t xml:space="preserve">, </w:t>
      </w:r>
      <w:proofErr w:type="spellStart"/>
      <w:r w:rsidRPr="006603BA">
        <w:rPr>
          <w:rFonts w:ascii="Arial" w:hAnsi="Arial" w:cs="Arial"/>
          <w:sz w:val="22"/>
          <w:szCs w:val="22"/>
        </w:rPr>
        <w:t>fent</w:t>
      </w:r>
      <w:proofErr w:type="spellEnd"/>
      <w:r w:rsidRPr="006603BA">
        <w:rPr>
          <w:rFonts w:ascii="Arial" w:hAnsi="Arial" w:cs="Arial"/>
          <w:sz w:val="22"/>
          <w:szCs w:val="22"/>
        </w:rPr>
        <w:t xml:space="preserve"> </w:t>
      </w:r>
      <w:proofErr w:type="spellStart"/>
      <w:r w:rsidRPr="006603BA">
        <w:rPr>
          <w:rFonts w:ascii="Arial" w:hAnsi="Arial" w:cs="Arial"/>
          <w:sz w:val="22"/>
          <w:szCs w:val="22"/>
        </w:rPr>
        <w:t>ús</w:t>
      </w:r>
      <w:proofErr w:type="spellEnd"/>
      <w:r w:rsidRPr="006603BA">
        <w:rPr>
          <w:rFonts w:ascii="Arial" w:hAnsi="Arial" w:cs="Arial"/>
          <w:sz w:val="22"/>
          <w:szCs w:val="22"/>
        </w:rPr>
        <w:t xml:space="preserve"> de les </w:t>
      </w:r>
      <w:proofErr w:type="spellStart"/>
      <w:r w:rsidRPr="006603BA">
        <w:rPr>
          <w:rFonts w:ascii="Arial" w:hAnsi="Arial" w:cs="Arial"/>
          <w:sz w:val="22"/>
          <w:szCs w:val="22"/>
        </w:rPr>
        <w:t>atribucions</w:t>
      </w:r>
      <w:proofErr w:type="spellEnd"/>
      <w:r w:rsidRPr="006603BA">
        <w:rPr>
          <w:rFonts w:ascii="Arial" w:hAnsi="Arial" w:cs="Arial"/>
          <w:sz w:val="22"/>
          <w:szCs w:val="22"/>
        </w:rPr>
        <w:t xml:space="preserve"> que </w:t>
      </w:r>
      <w:proofErr w:type="spellStart"/>
      <w:r w:rsidRPr="006603BA">
        <w:rPr>
          <w:rFonts w:ascii="Arial" w:hAnsi="Arial" w:cs="Arial"/>
          <w:sz w:val="22"/>
          <w:szCs w:val="22"/>
        </w:rPr>
        <w:t>li</w:t>
      </w:r>
      <w:proofErr w:type="spellEnd"/>
      <w:r w:rsidRPr="006603BA">
        <w:rPr>
          <w:rFonts w:ascii="Arial" w:hAnsi="Arial" w:cs="Arial"/>
          <w:sz w:val="22"/>
          <w:szCs w:val="22"/>
        </w:rPr>
        <w:t xml:space="preserve"> </w:t>
      </w:r>
      <w:proofErr w:type="spellStart"/>
      <w:r w:rsidRPr="006603BA">
        <w:rPr>
          <w:rFonts w:ascii="Arial" w:hAnsi="Arial" w:cs="Arial"/>
          <w:sz w:val="22"/>
          <w:szCs w:val="22"/>
        </w:rPr>
        <w:t>estan</w:t>
      </w:r>
      <w:proofErr w:type="spellEnd"/>
      <w:r w:rsidRPr="006603BA">
        <w:rPr>
          <w:rFonts w:ascii="Arial" w:hAnsi="Arial" w:cs="Arial"/>
          <w:sz w:val="22"/>
          <w:szCs w:val="22"/>
        </w:rPr>
        <w:t xml:space="preserve"> </w:t>
      </w:r>
      <w:proofErr w:type="spellStart"/>
      <w:r w:rsidRPr="006603BA">
        <w:rPr>
          <w:rFonts w:ascii="Arial" w:hAnsi="Arial" w:cs="Arial"/>
          <w:sz w:val="22"/>
          <w:szCs w:val="22"/>
        </w:rPr>
        <w:t>conferides</w:t>
      </w:r>
      <w:proofErr w:type="spellEnd"/>
      <w:r w:rsidRPr="006603BA">
        <w:rPr>
          <w:rFonts w:ascii="Arial" w:hAnsi="Arial" w:cs="Arial"/>
          <w:sz w:val="22"/>
          <w:szCs w:val="22"/>
        </w:rPr>
        <w:t>, RESOLC:</w:t>
      </w:r>
    </w:p>
    <w:p w14:paraId="0AFD9436" w14:textId="77777777" w:rsidR="005167BE" w:rsidRPr="006603BA" w:rsidRDefault="005167BE" w:rsidP="00574674">
      <w:pPr>
        <w:jc w:val="both"/>
        <w:rPr>
          <w:rFonts w:ascii="Arial" w:hAnsi="Arial" w:cs="Arial"/>
          <w:sz w:val="22"/>
          <w:szCs w:val="22"/>
        </w:rPr>
      </w:pPr>
    </w:p>
    <w:p w14:paraId="0AFD9437" w14:textId="77777777" w:rsidR="005167BE" w:rsidRPr="006603BA" w:rsidRDefault="005167BE" w:rsidP="00574674">
      <w:pPr>
        <w:pStyle w:val="Heading3"/>
        <w:jc w:val="both"/>
        <w:rPr>
          <w:rFonts w:ascii="Arial" w:hAnsi="Arial" w:cs="Arial"/>
          <w:b w:val="0"/>
          <w:color w:val="auto"/>
          <w:sz w:val="22"/>
          <w:szCs w:val="22"/>
        </w:rPr>
      </w:pPr>
      <w:r w:rsidRPr="006603BA">
        <w:rPr>
          <w:rFonts w:ascii="Arial" w:hAnsi="Arial" w:cs="Arial"/>
          <w:b w:val="0"/>
          <w:color w:val="auto"/>
          <w:sz w:val="22"/>
          <w:szCs w:val="22"/>
        </w:rPr>
        <w:t>Primer</w:t>
      </w:r>
    </w:p>
    <w:p w14:paraId="0AFD9438" w14:textId="77777777" w:rsidR="005167BE" w:rsidRPr="006603BA" w:rsidRDefault="005167BE" w:rsidP="00574674">
      <w:pPr>
        <w:pStyle w:val="BodyText"/>
        <w:jc w:val="both"/>
        <w:rPr>
          <w:rFonts w:ascii="Arial" w:hAnsi="Arial" w:cs="Arial"/>
          <w:sz w:val="22"/>
          <w:szCs w:val="22"/>
        </w:rPr>
      </w:pPr>
      <w:proofErr w:type="spellStart"/>
      <w:r w:rsidRPr="006603BA">
        <w:rPr>
          <w:rFonts w:ascii="Arial" w:hAnsi="Arial" w:cs="Arial"/>
          <w:sz w:val="22"/>
          <w:szCs w:val="22"/>
        </w:rPr>
        <w:t>Autoritzar</w:t>
      </w:r>
      <w:proofErr w:type="spellEnd"/>
      <w:r w:rsidRPr="006603BA">
        <w:rPr>
          <w:rFonts w:ascii="Arial" w:hAnsi="Arial" w:cs="Arial"/>
          <w:sz w:val="22"/>
          <w:szCs w:val="22"/>
        </w:rPr>
        <w:t xml:space="preserve"> La </w:t>
      </w:r>
      <w:proofErr w:type="spellStart"/>
      <w:r w:rsidRPr="006603BA">
        <w:rPr>
          <w:rFonts w:ascii="Arial" w:hAnsi="Arial" w:cs="Arial"/>
          <w:sz w:val="22"/>
          <w:szCs w:val="22"/>
        </w:rPr>
        <w:t>renovació</w:t>
      </w:r>
      <w:proofErr w:type="spellEnd"/>
      <w:r w:rsidRPr="006603BA">
        <w:rPr>
          <w:rFonts w:ascii="Arial" w:hAnsi="Arial" w:cs="Arial"/>
          <w:sz w:val="22"/>
          <w:szCs w:val="22"/>
        </w:rPr>
        <w:t xml:space="preserve"> de la </w:t>
      </w:r>
      <w:proofErr w:type="spellStart"/>
      <w:r w:rsidRPr="006603BA">
        <w:rPr>
          <w:rFonts w:ascii="Arial" w:hAnsi="Arial" w:cs="Arial"/>
          <w:sz w:val="22"/>
          <w:szCs w:val="22"/>
        </w:rPr>
        <w:t>targeta</w:t>
      </w:r>
      <w:proofErr w:type="spellEnd"/>
      <w:r w:rsidRPr="006603BA">
        <w:rPr>
          <w:rFonts w:ascii="Arial" w:hAnsi="Arial" w:cs="Arial"/>
          <w:sz w:val="22"/>
          <w:szCs w:val="22"/>
        </w:rPr>
        <w:t xml:space="preserve"> </w:t>
      </w:r>
      <w:proofErr w:type="spellStart"/>
      <w:r w:rsidRPr="006603BA">
        <w:rPr>
          <w:rFonts w:ascii="Arial" w:hAnsi="Arial" w:cs="Arial"/>
          <w:sz w:val="22"/>
          <w:szCs w:val="22"/>
        </w:rPr>
        <w:t>d’estacionament</w:t>
      </w:r>
      <w:proofErr w:type="spellEnd"/>
      <w:r w:rsidRPr="006603BA">
        <w:rPr>
          <w:rFonts w:ascii="Arial" w:hAnsi="Arial" w:cs="Arial"/>
          <w:sz w:val="22"/>
          <w:szCs w:val="22"/>
        </w:rPr>
        <w:t xml:space="preserve"> per a persones </w:t>
      </w:r>
      <w:proofErr w:type="spellStart"/>
      <w:r w:rsidRPr="006603BA">
        <w:rPr>
          <w:rFonts w:ascii="Arial" w:hAnsi="Arial" w:cs="Arial"/>
          <w:sz w:val="22"/>
          <w:szCs w:val="22"/>
        </w:rPr>
        <w:t>amb</w:t>
      </w:r>
      <w:proofErr w:type="spellEnd"/>
      <w:r w:rsidRPr="006603BA">
        <w:rPr>
          <w:rFonts w:ascii="Arial" w:hAnsi="Arial" w:cs="Arial"/>
          <w:sz w:val="22"/>
          <w:szCs w:val="22"/>
        </w:rPr>
        <w:t xml:space="preserve"> </w:t>
      </w:r>
      <w:proofErr w:type="spellStart"/>
      <w:r w:rsidRPr="006603BA">
        <w:rPr>
          <w:rFonts w:ascii="Arial" w:hAnsi="Arial" w:cs="Arial"/>
          <w:sz w:val="22"/>
          <w:szCs w:val="22"/>
        </w:rPr>
        <w:t>mobilitat</w:t>
      </w:r>
      <w:proofErr w:type="spellEnd"/>
      <w:r w:rsidRPr="006603BA">
        <w:rPr>
          <w:rFonts w:ascii="Arial" w:hAnsi="Arial" w:cs="Arial"/>
          <w:sz w:val="22"/>
          <w:szCs w:val="22"/>
        </w:rPr>
        <w:t xml:space="preserve"> </w:t>
      </w:r>
      <w:proofErr w:type="spellStart"/>
      <w:r w:rsidRPr="006603BA">
        <w:rPr>
          <w:rFonts w:ascii="Arial" w:hAnsi="Arial" w:cs="Arial"/>
          <w:sz w:val="22"/>
          <w:szCs w:val="22"/>
        </w:rPr>
        <w:t>reduïda</w:t>
      </w:r>
      <w:proofErr w:type="spellEnd"/>
      <w:r w:rsidRPr="006603BA">
        <w:rPr>
          <w:rFonts w:ascii="Arial" w:hAnsi="Arial" w:cs="Arial"/>
          <w:sz w:val="22"/>
          <w:szCs w:val="22"/>
        </w:rPr>
        <w:t xml:space="preserve"> a favor de ROSA MARIA MASCARELL </w:t>
      </w:r>
      <w:proofErr w:type="spellStart"/>
      <w:r w:rsidRPr="006603BA">
        <w:rPr>
          <w:rFonts w:ascii="Arial" w:hAnsi="Arial" w:cs="Arial"/>
          <w:sz w:val="22"/>
          <w:szCs w:val="22"/>
        </w:rPr>
        <w:t>MASCARELL</w:t>
      </w:r>
      <w:proofErr w:type="spellEnd"/>
      <w:r w:rsidRPr="006603BA">
        <w:rPr>
          <w:rFonts w:ascii="Arial" w:hAnsi="Arial" w:cs="Arial"/>
          <w:sz w:val="22"/>
          <w:szCs w:val="22"/>
        </w:rPr>
        <w:t>.</w:t>
      </w:r>
    </w:p>
    <w:p w14:paraId="0AFD9439" w14:textId="77777777" w:rsidR="005167BE" w:rsidRPr="006603BA" w:rsidRDefault="005167BE" w:rsidP="00574674">
      <w:pPr>
        <w:pStyle w:val="BodyText"/>
        <w:jc w:val="both"/>
        <w:rPr>
          <w:rFonts w:ascii="Arial" w:hAnsi="Arial" w:cs="Arial"/>
          <w:sz w:val="22"/>
          <w:szCs w:val="22"/>
        </w:rPr>
      </w:pPr>
      <w:proofErr w:type="spellStart"/>
      <w:r w:rsidRPr="006603BA">
        <w:rPr>
          <w:rFonts w:ascii="Arial" w:hAnsi="Arial" w:cs="Arial"/>
          <w:sz w:val="22"/>
          <w:szCs w:val="22"/>
        </w:rPr>
        <w:t>Segon</w:t>
      </w:r>
      <w:proofErr w:type="spellEnd"/>
    </w:p>
    <w:p w14:paraId="0AFD943A" w14:textId="77777777" w:rsidR="005167BE" w:rsidRPr="006603BA" w:rsidRDefault="005167BE" w:rsidP="00574674">
      <w:pPr>
        <w:pStyle w:val="BodyText"/>
        <w:jc w:val="both"/>
        <w:rPr>
          <w:rFonts w:ascii="Arial" w:hAnsi="Arial" w:cs="Arial"/>
          <w:sz w:val="22"/>
          <w:szCs w:val="22"/>
        </w:rPr>
      </w:pPr>
      <w:r w:rsidRPr="006603BA">
        <w:rPr>
          <w:rFonts w:ascii="Arial" w:hAnsi="Arial" w:cs="Arial"/>
          <w:sz w:val="22"/>
          <w:szCs w:val="22"/>
        </w:rPr>
        <w:t xml:space="preserve">La </w:t>
      </w:r>
      <w:proofErr w:type="spellStart"/>
      <w:r w:rsidRPr="006603BA">
        <w:rPr>
          <w:rFonts w:ascii="Arial" w:hAnsi="Arial" w:cs="Arial"/>
          <w:sz w:val="22"/>
          <w:szCs w:val="22"/>
        </w:rPr>
        <w:t>targeta</w:t>
      </w:r>
      <w:proofErr w:type="spellEnd"/>
      <w:r w:rsidRPr="006603BA">
        <w:rPr>
          <w:rFonts w:ascii="Arial" w:hAnsi="Arial" w:cs="Arial"/>
          <w:sz w:val="22"/>
          <w:szCs w:val="22"/>
        </w:rPr>
        <w:t xml:space="preserve"> </w:t>
      </w:r>
      <w:proofErr w:type="spellStart"/>
      <w:r w:rsidRPr="006603BA">
        <w:rPr>
          <w:rFonts w:ascii="Arial" w:hAnsi="Arial" w:cs="Arial"/>
          <w:sz w:val="22"/>
          <w:szCs w:val="22"/>
        </w:rPr>
        <w:t>haurà</w:t>
      </w:r>
      <w:proofErr w:type="spellEnd"/>
      <w:r w:rsidRPr="006603BA">
        <w:rPr>
          <w:rFonts w:ascii="Arial" w:hAnsi="Arial" w:cs="Arial"/>
          <w:sz w:val="22"/>
          <w:szCs w:val="22"/>
        </w:rPr>
        <w:t xml:space="preserve"> de ser </w:t>
      </w:r>
      <w:proofErr w:type="spellStart"/>
      <w:r w:rsidRPr="006603BA">
        <w:rPr>
          <w:rFonts w:ascii="Arial" w:hAnsi="Arial" w:cs="Arial"/>
          <w:sz w:val="22"/>
          <w:szCs w:val="22"/>
        </w:rPr>
        <w:t>utilitzada</w:t>
      </w:r>
      <w:proofErr w:type="spellEnd"/>
      <w:r w:rsidRPr="006603BA">
        <w:rPr>
          <w:rFonts w:ascii="Arial" w:hAnsi="Arial" w:cs="Arial"/>
          <w:sz w:val="22"/>
          <w:szCs w:val="22"/>
        </w:rPr>
        <w:t xml:space="preserve"> </w:t>
      </w:r>
      <w:proofErr w:type="spellStart"/>
      <w:r w:rsidRPr="006603BA">
        <w:rPr>
          <w:rFonts w:ascii="Arial" w:hAnsi="Arial" w:cs="Arial"/>
          <w:sz w:val="22"/>
          <w:szCs w:val="22"/>
        </w:rPr>
        <w:t>pel</w:t>
      </w:r>
      <w:proofErr w:type="spellEnd"/>
      <w:r w:rsidRPr="006603BA">
        <w:rPr>
          <w:rFonts w:ascii="Arial" w:hAnsi="Arial" w:cs="Arial"/>
          <w:sz w:val="22"/>
          <w:szCs w:val="22"/>
        </w:rPr>
        <w:t xml:space="preserve"> titular i exhibir-se a la </w:t>
      </w:r>
      <w:proofErr w:type="spellStart"/>
      <w:r w:rsidRPr="006603BA">
        <w:rPr>
          <w:rFonts w:ascii="Arial" w:hAnsi="Arial" w:cs="Arial"/>
          <w:sz w:val="22"/>
          <w:szCs w:val="22"/>
        </w:rPr>
        <w:t>part</w:t>
      </w:r>
      <w:proofErr w:type="spellEnd"/>
      <w:r w:rsidRPr="006603BA">
        <w:rPr>
          <w:rFonts w:ascii="Arial" w:hAnsi="Arial" w:cs="Arial"/>
          <w:sz w:val="22"/>
          <w:szCs w:val="22"/>
        </w:rPr>
        <w:t xml:space="preserve"> </w:t>
      </w:r>
      <w:proofErr w:type="spellStart"/>
      <w:r w:rsidRPr="006603BA">
        <w:rPr>
          <w:rFonts w:ascii="Arial" w:hAnsi="Arial" w:cs="Arial"/>
          <w:sz w:val="22"/>
          <w:szCs w:val="22"/>
        </w:rPr>
        <w:t>davantera</w:t>
      </w:r>
      <w:proofErr w:type="spellEnd"/>
      <w:r w:rsidRPr="006603BA">
        <w:rPr>
          <w:rFonts w:ascii="Arial" w:hAnsi="Arial" w:cs="Arial"/>
          <w:sz w:val="22"/>
          <w:szCs w:val="22"/>
        </w:rPr>
        <w:t xml:space="preserve"> del </w:t>
      </w:r>
      <w:proofErr w:type="spellStart"/>
      <w:r w:rsidRPr="006603BA">
        <w:rPr>
          <w:rFonts w:ascii="Arial" w:hAnsi="Arial" w:cs="Arial"/>
          <w:sz w:val="22"/>
          <w:szCs w:val="22"/>
        </w:rPr>
        <w:t>vehicle</w:t>
      </w:r>
      <w:proofErr w:type="spellEnd"/>
      <w:r w:rsidRPr="006603BA">
        <w:rPr>
          <w:rFonts w:ascii="Arial" w:hAnsi="Arial" w:cs="Arial"/>
          <w:sz w:val="22"/>
          <w:szCs w:val="22"/>
        </w:rPr>
        <w:t xml:space="preserve">, de forma que siga </w:t>
      </w:r>
      <w:proofErr w:type="spellStart"/>
      <w:r w:rsidRPr="006603BA">
        <w:rPr>
          <w:rFonts w:ascii="Arial" w:hAnsi="Arial" w:cs="Arial"/>
          <w:sz w:val="22"/>
          <w:szCs w:val="22"/>
        </w:rPr>
        <w:t>fàcilment</w:t>
      </w:r>
      <w:proofErr w:type="spellEnd"/>
      <w:r w:rsidRPr="006603BA">
        <w:rPr>
          <w:rFonts w:ascii="Arial" w:hAnsi="Arial" w:cs="Arial"/>
          <w:sz w:val="22"/>
          <w:szCs w:val="22"/>
        </w:rPr>
        <w:t xml:space="preserve"> visible</w:t>
      </w:r>
    </w:p>
    <w:p w14:paraId="0AFD943B" w14:textId="77777777" w:rsidR="005167BE" w:rsidRPr="006603BA" w:rsidRDefault="005167BE" w:rsidP="00574674">
      <w:pPr>
        <w:jc w:val="both"/>
        <w:rPr>
          <w:rFonts w:ascii="Arial" w:hAnsi="Arial" w:cs="Arial"/>
          <w:sz w:val="22"/>
          <w:szCs w:val="22"/>
        </w:rPr>
      </w:pPr>
      <w:r w:rsidRPr="006603BA">
        <w:rPr>
          <w:rFonts w:ascii="Arial" w:hAnsi="Arial" w:cs="Arial"/>
          <w:sz w:val="22"/>
          <w:szCs w:val="22"/>
        </w:rPr>
        <w:t xml:space="preserve">La </w:t>
      </w:r>
      <w:proofErr w:type="spellStart"/>
      <w:r w:rsidRPr="006603BA">
        <w:rPr>
          <w:rFonts w:ascii="Arial" w:hAnsi="Arial" w:cs="Arial"/>
          <w:sz w:val="22"/>
          <w:szCs w:val="22"/>
        </w:rPr>
        <w:t>targeta</w:t>
      </w:r>
      <w:proofErr w:type="spellEnd"/>
      <w:r w:rsidRPr="006603BA">
        <w:rPr>
          <w:rFonts w:ascii="Arial" w:hAnsi="Arial" w:cs="Arial"/>
          <w:sz w:val="22"/>
          <w:szCs w:val="22"/>
        </w:rPr>
        <w:t xml:space="preserve"> </w:t>
      </w:r>
      <w:proofErr w:type="spellStart"/>
      <w:r w:rsidRPr="006603BA">
        <w:rPr>
          <w:rFonts w:ascii="Arial" w:hAnsi="Arial" w:cs="Arial"/>
          <w:sz w:val="22"/>
          <w:szCs w:val="22"/>
        </w:rPr>
        <w:t>serà</w:t>
      </w:r>
      <w:proofErr w:type="spellEnd"/>
      <w:r w:rsidRPr="006603BA">
        <w:rPr>
          <w:rFonts w:ascii="Arial" w:hAnsi="Arial" w:cs="Arial"/>
          <w:sz w:val="22"/>
          <w:szCs w:val="22"/>
        </w:rPr>
        <w:t xml:space="preserve"> </w:t>
      </w:r>
      <w:proofErr w:type="spellStart"/>
      <w:r w:rsidRPr="006603BA">
        <w:rPr>
          <w:rFonts w:ascii="Arial" w:hAnsi="Arial" w:cs="Arial"/>
          <w:sz w:val="22"/>
          <w:szCs w:val="22"/>
        </w:rPr>
        <w:t>vàlida</w:t>
      </w:r>
      <w:proofErr w:type="spellEnd"/>
      <w:r w:rsidRPr="006603BA">
        <w:rPr>
          <w:rFonts w:ascii="Arial" w:hAnsi="Arial" w:cs="Arial"/>
          <w:sz w:val="22"/>
          <w:szCs w:val="22"/>
        </w:rPr>
        <w:t xml:space="preserve">  </w:t>
      </w:r>
      <w:proofErr w:type="spellStart"/>
      <w:r w:rsidRPr="006603BA">
        <w:rPr>
          <w:rFonts w:ascii="Arial" w:hAnsi="Arial" w:cs="Arial"/>
          <w:sz w:val="22"/>
          <w:szCs w:val="22"/>
        </w:rPr>
        <w:t>fins</w:t>
      </w:r>
      <w:proofErr w:type="spellEnd"/>
      <w:r w:rsidRPr="006603BA">
        <w:rPr>
          <w:rFonts w:ascii="Arial" w:hAnsi="Arial" w:cs="Arial"/>
          <w:sz w:val="22"/>
          <w:szCs w:val="22"/>
        </w:rPr>
        <w:t xml:space="preserve"> el 21 de </w:t>
      </w:r>
      <w:proofErr w:type="spellStart"/>
      <w:r w:rsidRPr="006603BA">
        <w:rPr>
          <w:rFonts w:ascii="Arial" w:hAnsi="Arial" w:cs="Arial"/>
          <w:sz w:val="22"/>
          <w:szCs w:val="22"/>
        </w:rPr>
        <w:t>novembre</w:t>
      </w:r>
      <w:proofErr w:type="spellEnd"/>
      <w:r w:rsidRPr="006603BA">
        <w:rPr>
          <w:rFonts w:ascii="Arial" w:hAnsi="Arial" w:cs="Arial"/>
          <w:sz w:val="22"/>
          <w:szCs w:val="22"/>
        </w:rPr>
        <w:t xml:space="preserve"> de 2028</w:t>
      </w:r>
    </w:p>
    <w:p w14:paraId="0AFD943C" w14:textId="77777777" w:rsidR="005167BE" w:rsidRPr="006603BA" w:rsidRDefault="005167BE" w:rsidP="00574674">
      <w:pPr>
        <w:jc w:val="both"/>
        <w:rPr>
          <w:rFonts w:ascii="Arial" w:hAnsi="Arial" w:cs="Arial"/>
          <w:sz w:val="22"/>
          <w:szCs w:val="22"/>
        </w:rPr>
      </w:pPr>
      <w:proofErr w:type="spellStart"/>
      <w:r w:rsidRPr="006603BA">
        <w:rPr>
          <w:rFonts w:ascii="Arial" w:hAnsi="Arial" w:cs="Arial"/>
          <w:sz w:val="22"/>
          <w:szCs w:val="22"/>
        </w:rPr>
        <w:t>L’ús</w:t>
      </w:r>
      <w:proofErr w:type="spellEnd"/>
      <w:r w:rsidRPr="006603BA">
        <w:rPr>
          <w:rFonts w:ascii="Arial" w:hAnsi="Arial" w:cs="Arial"/>
          <w:sz w:val="22"/>
          <w:szCs w:val="22"/>
        </w:rPr>
        <w:t xml:space="preserve"> </w:t>
      </w:r>
      <w:proofErr w:type="spellStart"/>
      <w:r w:rsidRPr="006603BA">
        <w:rPr>
          <w:rFonts w:ascii="Arial" w:hAnsi="Arial" w:cs="Arial"/>
          <w:sz w:val="22"/>
          <w:szCs w:val="22"/>
        </w:rPr>
        <w:t>inadequat</w:t>
      </w:r>
      <w:proofErr w:type="spellEnd"/>
      <w:r w:rsidRPr="006603BA">
        <w:rPr>
          <w:rFonts w:ascii="Arial" w:hAnsi="Arial" w:cs="Arial"/>
          <w:sz w:val="22"/>
          <w:szCs w:val="22"/>
        </w:rPr>
        <w:t xml:space="preserve">, </w:t>
      </w:r>
      <w:proofErr w:type="spellStart"/>
      <w:r w:rsidRPr="006603BA">
        <w:rPr>
          <w:rFonts w:ascii="Arial" w:hAnsi="Arial" w:cs="Arial"/>
          <w:sz w:val="22"/>
          <w:szCs w:val="22"/>
        </w:rPr>
        <w:t>negligent</w:t>
      </w:r>
      <w:proofErr w:type="spellEnd"/>
      <w:r w:rsidRPr="006603BA">
        <w:rPr>
          <w:rFonts w:ascii="Arial" w:hAnsi="Arial" w:cs="Arial"/>
          <w:sz w:val="22"/>
          <w:szCs w:val="22"/>
        </w:rPr>
        <w:t xml:space="preserve"> o </w:t>
      </w:r>
      <w:proofErr w:type="spellStart"/>
      <w:r w:rsidRPr="006603BA">
        <w:rPr>
          <w:rFonts w:ascii="Arial" w:hAnsi="Arial" w:cs="Arial"/>
          <w:sz w:val="22"/>
          <w:szCs w:val="22"/>
        </w:rPr>
        <w:t>fraudulent</w:t>
      </w:r>
      <w:proofErr w:type="spellEnd"/>
      <w:r w:rsidRPr="006603BA">
        <w:rPr>
          <w:rFonts w:ascii="Arial" w:hAnsi="Arial" w:cs="Arial"/>
          <w:sz w:val="22"/>
          <w:szCs w:val="22"/>
        </w:rPr>
        <w:t xml:space="preserve"> de la </w:t>
      </w:r>
      <w:proofErr w:type="spellStart"/>
      <w:r w:rsidRPr="006603BA">
        <w:rPr>
          <w:rFonts w:ascii="Arial" w:hAnsi="Arial" w:cs="Arial"/>
          <w:sz w:val="22"/>
          <w:szCs w:val="22"/>
        </w:rPr>
        <w:t>targeta</w:t>
      </w:r>
      <w:proofErr w:type="spellEnd"/>
      <w:r w:rsidRPr="006603BA">
        <w:rPr>
          <w:rFonts w:ascii="Arial" w:hAnsi="Arial" w:cs="Arial"/>
          <w:sz w:val="22"/>
          <w:szCs w:val="22"/>
        </w:rPr>
        <w:t xml:space="preserve"> per </w:t>
      </w:r>
      <w:proofErr w:type="spellStart"/>
      <w:r w:rsidRPr="006603BA">
        <w:rPr>
          <w:rFonts w:ascii="Arial" w:hAnsi="Arial" w:cs="Arial"/>
          <w:sz w:val="22"/>
          <w:szCs w:val="22"/>
        </w:rPr>
        <w:t>part</w:t>
      </w:r>
      <w:proofErr w:type="spellEnd"/>
      <w:r w:rsidRPr="006603BA">
        <w:rPr>
          <w:rFonts w:ascii="Arial" w:hAnsi="Arial" w:cs="Arial"/>
          <w:sz w:val="22"/>
          <w:szCs w:val="22"/>
        </w:rPr>
        <w:t xml:space="preserve"> del </w:t>
      </w:r>
      <w:proofErr w:type="spellStart"/>
      <w:r w:rsidRPr="006603BA">
        <w:rPr>
          <w:rFonts w:ascii="Arial" w:hAnsi="Arial" w:cs="Arial"/>
          <w:sz w:val="22"/>
          <w:szCs w:val="22"/>
        </w:rPr>
        <w:t>seu</w:t>
      </w:r>
      <w:proofErr w:type="spellEnd"/>
      <w:r w:rsidRPr="006603BA">
        <w:rPr>
          <w:rFonts w:ascii="Arial" w:hAnsi="Arial" w:cs="Arial"/>
          <w:sz w:val="22"/>
          <w:szCs w:val="22"/>
        </w:rPr>
        <w:t xml:space="preserve"> titular se </w:t>
      </w:r>
      <w:proofErr w:type="spellStart"/>
      <w:r w:rsidRPr="006603BA">
        <w:rPr>
          <w:rFonts w:ascii="Arial" w:hAnsi="Arial" w:cs="Arial"/>
          <w:sz w:val="22"/>
          <w:szCs w:val="22"/>
        </w:rPr>
        <w:t>sancionarà</w:t>
      </w:r>
      <w:proofErr w:type="spellEnd"/>
      <w:r w:rsidRPr="006603BA">
        <w:rPr>
          <w:rFonts w:ascii="Arial" w:hAnsi="Arial" w:cs="Arial"/>
          <w:sz w:val="22"/>
          <w:szCs w:val="22"/>
        </w:rPr>
        <w:t xml:space="preserve"> en la forma que es </w:t>
      </w:r>
      <w:proofErr w:type="spellStart"/>
      <w:r w:rsidRPr="006603BA">
        <w:rPr>
          <w:rFonts w:ascii="Arial" w:hAnsi="Arial" w:cs="Arial"/>
          <w:sz w:val="22"/>
          <w:szCs w:val="22"/>
        </w:rPr>
        <w:t>preveurà</w:t>
      </w:r>
      <w:proofErr w:type="spellEnd"/>
      <w:r w:rsidRPr="006603BA">
        <w:rPr>
          <w:rFonts w:ascii="Arial" w:hAnsi="Arial" w:cs="Arial"/>
          <w:sz w:val="22"/>
          <w:szCs w:val="22"/>
        </w:rPr>
        <w:t xml:space="preserve"> </w:t>
      </w:r>
      <w:proofErr w:type="spellStart"/>
      <w:r w:rsidRPr="006603BA">
        <w:rPr>
          <w:rFonts w:ascii="Arial" w:hAnsi="Arial" w:cs="Arial"/>
          <w:sz w:val="22"/>
          <w:szCs w:val="22"/>
        </w:rPr>
        <w:t>oportunament</w:t>
      </w:r>
      <w:proofErr w:type="spellEnd"/>
      <w:r w:rsidRPr="006603BA">
        <w:rPr>
          <w:rFonts w:ascii="Arial" w:hAnsi="Arial" w:cs="Arial"/>
          <w:sz w:val="22"/>
          <w:szCs w:val="22"/>
        </w:rPr>
        <w:t>.</w:t>
      </w:r>
    </w:p>
    <w:p w14:paraId="0AFD943D" w14:textId="77777777" w:rsidR="005167BE" w:rsidRPr="006603BA" w:rsidRDefault="005167BE" w:rsidP="00574674">
      <w:pPr>
        <w:pStyle w:val="Subtitle"/>
        <w:rPr>
          <w:rFonts w:ascii="Arial" w:hAnsi="Arial" w:cs="Arial"/>
          <w:b w:val="0"/>
          <w:color w:val="auto"/>
          <w:sz w:val="22"/>
          <w:szCs w:val="22"/>
          <w:lang w:val="ca-ES"/>
        </w:rPr>
      </w:pPr>
      <w:r w:rsidRPr="006603BA">
        <w:rPr>
          <w:rFonts w:ascii="Arial" w:hAnsi="Arial" w:cs="Arial"/>
          <w:b w:val="0"/>
          <w:color w:val="auto"/>
          <w:sz w:val="22"/>
          <w:szCs w:val="22"/>
          <w:lang w:val="ca-ES"/>
        </w:rPr>
        <w:t>RESOLUCIÓ D'ALCALDIA 212</w:t>
      </w:r>
      <w:r w:rsidR="006603BA" w:rsidRPr="006603BA">
        <w:rPr>
          <w:rFonts w:ascii="Arial" w:hAnsi="Arial" w:cs="Arial"/>
          <w:b w:val="0"/>
          <w:color w:val="auto"/>
          <w:sz w:val="22"/>
          <w:szCs w:val="22"/>
          <w:lang w:val="ca-ES"/>
        </w:rPr>
        <w:t xml:space="preserve"> REDACCION PROJECTE</w:t>
      </w:r>
    </w:p>
    <w:p w14:paraId="0AFD943E" w14:textId="77777777" w:rsidR="005167BE" w:rsidRPr="006603BA" w:rsidRDefault="005167BE" w:rsidP="00574674">
      <w:pPr>
        <w:pStyle w:val="Normal00"/>
        <w:ind w:firstLine="696"/>
        <w:jc w:val="both"/>
        <w:rPr>
          <w:rFonts w:ascii="Arial" w:hAnsi="Arial" w:cs="Arial"/>
          <w:sz w:val="22"/>
          <w:szCs w:val="22"/>
          <w:lang w:val="ca-ES"/>
        </w:rPr>
      </w:pPr>
    </w:p>
    <w:p w14:paraId="0AFD943F"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dels següents antecedents:</w:t>
      </w:r>
    </w:p>
    <w:p w14:paraId="0AFD9440" w14:textId="77777777" w:rsidR="005167BE" w:rsidRPr="006603BA" w:rsidRDefault="005167BE" w:rsidP="00574674">
      <w:pPr>
        <w:pStyle w:val="Normal00"/>
        <w:jc w:val="both"/>
        <w:rPr>
          <w:rFonts w:ascii="Arial" w:hAnsi="Arial" w:cs="Arial"/>
          <w:sz w:val="22"/>
          <w:szCs w:val="22"/>
          <w:lang w:val="ca-ES"/>
        </w:rPr>
      </w:pPr>
    </w:p>
    <w:tbl>
      <w:tblPr>
        <w:tblW w:w="8647"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6946"/>
        <w:gridCol w:w="1701"/>
      </w:tblGrid>
      <w:tr w:rsidR="005167BE" w:rsidRPr="006603BA" w14:paraId="0AFD9443" w14:textId="77777777" w:rsidTr="005167BE">
        <w:trPr>
          <w:trHeight w:val="331"/>
        </w:trPr>
        <w:tc>
          <w:tcPr>
            <w:tcW w:w="6946" w:type="dxa"/>
          </w:tcPr>
          <w:p w14:paraId="0AFD944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Document</w:t>
            </w:r>
          </w:p>
        </w:tc>
        <w:tc>
          <w:tcPr>
            <w:tcW w:w="1701" w:type="dxa"/>
          </w:tcPr>
          <w:p w14:paraId="0AFD944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Data/Núm</w:t>
            </w:r>
          </w:p>
        </w:tc>
      </w:tr>
      <w:tr w:rsidR="005167BE" w:rsidRPr="006603BA" w14:paraId="0AFD9446" w14:textId="77777777" w:rsidTr="005167BE">
        <w:tc>
          <w:tcPr>
            <w:tcW w:w="6946" w:type="dxa"/>
          </w:tcPr>
          <w:p w14:paraId="0AFD944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Redacció de projecte PVC</w:t>
            </w:r>
          </w:p>
        </w:tc>
        <w:tc>
          <w:tcPr>
            <w:tcW w:w="1701" w:type="dxa"/>
          </w:tcPr>
          <w:p w14:paraId="0AFD9445" w14:textId="77777777" w:rsidR="005167BE" w:rsidRPr="006603BA" w:rsidRDefault="005167BE" w:rsidP="00574674">
            <w:pPr>
              <w:pStyle w:val="Normal00"/>
              <w:jc w:val="both"/>
              <w:rPr>
                <w:rFonts w:ascii="Arial" w:hAnsi="Arial" w:cs="Arial"/>
                <w:sz w:val="22"/>
                <w:szCs w:val="22"/>
                <w:highlight w:val="yellow"/>
                <w:lang w:val="ca-ES"/>
              </w:rPr>
            </w:pPr>
            <w:r w:rsidRPr="006603BA">
              <w:rPr>
                <w:rFonts w:ascii="Arial" w:hAnsi="Arial" w:cs="Arial"/>
                <w:sz w:val="22"/>
                <w:szCs w:val="22"/>
                <w:lang w:val="ca-ES"/>
              </w:rPr>
              <w:t>22/11/2018</w:t>
            </w:r>
          </w:p>
        </w:tc>
      </w:tr>
      <w:tr w:rsidR="005167BE" w:rsidRPr="006603BA" w14:paraId="0AFD9449" w14:textId="77777777" w:rsidTr="005167BE">
        <w:tc>
          <w:tcPr>
            <w:tcW w:w="6946" w:type="dxa"/>
          </w:tcPr>
          <w:p w14:paraId="0AFD944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de Secretària</w:t>
            </w:r>
          </w:p>
        </w:tc>
        <w:tc>
          <w:tcPr>
            <w:tcW w:w="1701" w:type="dxa"/>
          </w:tcPr>
          <w:p w14:paraId="0AFD9448" w14:textId="77777777" w:rsidR="005167BE" w:rsidRPr="006603BA" w:rsidRDefault="005167BE" w:rsidP="00574674">
            <w:pPr>
              <w:jc w:val="both"/>
              <w:rPr>
                <w:rFonts w:ascii="Arial" w:hAnsi="Arial" w:cs="Arial"/>
              </w:rPr>
            </w:pPr>
            <w:r w:rsidRPr="006603BA">
              <w:rPr>
                <w:rFonts w:ascii="Arial" w:hAnsi="Arial" w:cs="Arial"/>
                <w:sz w:val="22"/>
                <w:szCs w:val="22"/>
                <w:lang w:val="ca-ES"/>
              </w:rPr>
              <w:t>22/11/2018</w:t>
            </w:r>
          </w:p>
        </w:tc>
      </w:tr>
      <w:tr w:rsidR="005167BE" w:rsidRPr="006603BA" w14:paraId="0AFD944C" w14:textId="77777777" w:rsidTr="005167BE">
        <w:tc>
          <w:tcPr>
            <w:tcW w:w="6946" w:type="dxa"/>
          </w:tcPr>
          <w:p w14:paraId="0AFD944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d'Intervenció</w:t>
            </w:r>
          </w:p>
        </w:tc>
        <w:tc>
          <w:tcPr>
            <w:tcW w:w="1701" w:type="dxa"/>
          </w:tcPr>
          <w:p w14:paraId="0AFD944B" w14:textId="77777777" w:rsidR="005167BE" w:rsidRPr="006603BA" w:rsidRDefault="005167BE" w:rsidP="00574674">
            <w:pPr>
              <w:jc w:val="both"/>
              <w:rPr>
                <w:rFonts w:ascii="Arial" w:hAnsi="Arial" w:cs="Arial"/>
              </w:rPr>
            </w:pPr>
            <w:r w:rsidRPr="006603BA">
              <w:rPr>
                <w:rFonts w:ascii="Arial" w:hAnsi="Arial" w:cs="Arial"/>
                <w:sz w:val="22"/>
                <w:szCs w:val="22"/>
                <w:lang w:val="ca-ES"/>
              </w:rPr>
              <w:t>22/11/2018</w:t>
            </w:r>
          </w:p>
        </w:tc>
      </w:tr>
      <w:tr w:rsidR="005167BE" w:rsidRPr="006603BA" w14:paraId="0AFD944F" w14:textId="77777777" w:rsidTr="005167BE">
        <w:tc>
          <w:tcPr>
            <w:tcW w:w="6946" w:type="dxa"/>
          </w:tcPr>
          <w:p w14:paraId="0AFD944D"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Informe Tècnic</w:t>
            </w:r>
          </w:p>
        </w:tc>
        <w:tc>
          <w:tcPr>
            <w:tcW w:w="1701" w:type="dxa"/>
          </w:tcPr>
          <w:p w14:paraId="0AFD944E" w14:textId="77777777" w:rsidR="005167BE" w:rsidRPr="006603BA" w:rsidRDefault="005167BE" w:rsidP="00574674">
            <w:pPr>
              <w:jc w:val="both"/>
              <w:rPr>
                <w:rFonts w:ascii="Arial" w:hAnsi="Arial" w:cs="Arial"/>
              </w:rPr>
            </w:pPr>
            <w:r w:rsidRPr="006603BA">
              <w:rPr>
                <w:rFonts w:ascii="Arial" w:hAnsi="Arial" w:cs="Arial"/>
                <w:sz w:val="22"/>
                <w:szCs w:val="22"/>
                <w:lang w:val="ca-ES"/>
              </w:rPr>
              <w:t>22/11/2018</w:t>
            </w:r>
          </w:p>
        </w:tc>
      </w:tr>
    </w:tbl>
    <w:p w14:paraId="0AFD9450" w14:textId="77777777" w:rsidR="005167BE" w:rsidRPr="006603BA" w:rsidRDefault="005167BE" w:rsidP="00574674">
      <w:pPr>
        <w:pStyle w:val="Normal00"/>
        <w:jc w:val="both"/>
        <w:rPr>
          <w:rFonts w:ascii="Arial" w:hAnsi="Arial" w:cs="Arial"/>
          <w:sz w:val="22"/>
          <w:szCs w:val="22"/>
          <w:lang w:val="ca-ES"/>
        </w:rPr>
      </w:pPr>
    </w:p>
    <w:p w14:paraId="0AFD9451"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A la vista de les característiques del contracte que es pretén adjudicar:</w:t>
      </w:r>
    </w:p>
    <w:p w14:paraId="0AFD9452" w14:textId="77777777" w:rsidR="005167BE" w:rsidRPr="006603BA" w:rsidRDefault="005167BE" w:rsidP="00574674">
      <w:pPr>
        <w:pStyle w:val="Normal00"/>
        <w:ind w:firstLine="696"/>
        <w:jc w:val="both"/>
        <w:rPr>
          <w:rFonts w:ascii="Arial" w:hAnsi="Arial" w:cs="Arial"/>
          <w:sz w:val="22"/>
          <w:szCs w:val="22"/>
          <w:lang w:val="ca-ES"/>
        </w:rPr>
      </w:pPr>
    </w:p>
    <w:tbl>
      <w:tblPr>
        <w:tblW w:w="8609" w:type="dxa"/>
        <w:tblInd w:w="6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4820"/>
        <w:gridCol w:w="3789"/>
      </w:tblGrid>
      <w:tr w:rsidR="005167BE" w:rsidRPr="006603BA" w14:paraId="0AFD9454"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45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lastRenderedPageBreak/>
              <w:t>Tipus de contracte: menor</w:t>
            </w:r>
          </w:p>
        </w:tc>
      </w:tr>
      <w:tr w:rsidR="005167BE" w:rsidRPr="006603BA" w14:paraId="0AFD9456"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45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Subtipus del contracte: Servici</w:t>
            </w:r>
          </w:p>
        </w:tc>
      </w:tr>
      <w:tr w:rsidR="005167BE" w:rsidRPr="006603BA" w14:paraId="0AFD9458"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457"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Objecte del contracte: Redacció de projecte</w:t>
            </w:r>
          </w:p>
        </w:tc>
      </w:tr>
      <w:tr w:rsidR="005167BE" w:rsidRPr="006603BA" w14:paraId="0AFD945B" w14:textId="77777777" w:rsidTr="005167BE">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459"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Procediment de contractació: Contracte menor</w:t>
            </w:r>
          </w:p>
        </w:tc>
        <w:tc>
          <w:tcPr>
            <w:tcW w:w="3789" w:type="dxa"/>
            <w:tcBorders>
              <w:top w:val="single" w:sz="4" w:space="0" w:color="A6A6A6"/>
              <w:left w:val="single" w:sz="4" w:space="0" w:color="A6A6A6"/>
              <w:bottom w:val="single" w:sz="4" w:space="0" w:color="A6A6A6"/>
              <w:right w:val="single" w:sz="4" w:space="0" w:color="A6A6A6"/>
            </w:tcBorders>
            <w:vAlign w:val="center"/>
            <w:hideMark/>
          </w:tcPr>
          <w:p w14:paraId="0AFD945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Tipus de Tramitació: ordinària</w:t>
            </w:r>
          </w:p>
        </w:tc>
      </w:tr>
      <w:tr w:rsidR="005167BE" w:rsidRPr="006603BA" w14:paraId="0AFD945D" w14:textId="77777777" w:rsidTr="005167BE">
        <w:trPr>
          <w:trHeight w:val="42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45C"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Codi CPV: 71242000-6</w:t>
            </w:r>
          </w:p>
        </w:tc>
      </w:tr>
      <w:tr w:rsidR="005167BE" w:rsidRPr="006603BA" w14:paraId="0AFD9460" w14:textId="77777777" w:rsidTr="005167BE">
        <w:trPr>
          <w:trHeight w:val="240"/>
        </w:trPr>
        <w:tc>
          <w:tcPr>
            <w:tcW w:w="4820"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45E"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Valor estimat del contracte: 1.097,38€</w:t>
            </w:r>
          </w:p>
        </w:tc>
        <w:tc>
          <w:tcPr>
            <w:tcW w:w="3789" w:type="dxa"/>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45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IVA: 230,45€</w:t>
            </w:r>
          </w:p>
        </w:tc>
      </w:tr>
      <w:tr w:rsidR="005167BE" w:rsidRPr="006603BA" w14:paraId="0AFD9462"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46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Preu: 1.327,83€</w:t>
            </w:r>
          </w:p>
        </w:tc>
      </w:tr>
      <w:tr w:rsidR="005167BE" w:rsidRPr="006603BA" w14:paraId="0AFD9464" w14:textId="77777777" w:rsidTr="005167BE">
        <w:trPr>
          <w:trHeight w:val="240"/>
        </w:trPr>
        <w:tc>
          <w:tcPr>
            <w:tcW w:w="8609" w:type="dxa"/>
            <w:gridSpan w:val="2"/>
            <w:tcBorders>
              <w:top w:val="single" w:sz="4" w:space="0" w:color="A6A6A6"/>
              <w:left w:val="single" w:sz="4" w:space="0" w:color="A6A6A6"/>
              <w:bottom w:val="single" w:sz="4" w:space="0" w:color="A6A6A6"/>
              <w:right w:val="single" w:sz="4" w:space="0" w:color="A6A6A6"/>
            </w:tcBorders>
            <w:tcMar>
              <w:top w:w="60" w:type="dxa"/>
              <w:left w:w="60" w:type="dxa"/>
              <w:bottom w:w="60" w:type="dxa"/>
              <w:right w:w="60" w:type="dxa"/>
            </w:tcMar>
            <w:vAlign w:val="center"/>
            <w:hideMark/>
          </w:tcPr>
          <w:p w14:paraId="0AFD946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Durada: 1 mes</w:t>
            </w:r>
          </w:p>
        </w:tc>
      </w:tr>
    </w:tbl>
    <w:p w14:paraId="0AFD9465" w14:textId="77777777" w:rsidR="005167BE" w:rsidRPr="006603BA" w:rsidRDefault="005167BE" w:rsidP="00574674">
      <w:pPr>
        <w:pStyle w:val="Normal00"/>
        <w:ind w:firstLine="708"/>
        <w:jc w:val="both"/>
        <w:rPr>
          <w:rFonts w:ascii="Arial" w:hAnsi="Arial" w:cs="Arial"/>
          <w:sz w:val="22"/>
          <w:szCs w:val="22"/>
          <w:lang w:val="ca-ES"/>
        </w:rPr>
      </w:pPr>
    </w:p>
    <w:p w14:paraId="0AFD9466" w14:textId="77777777" w:rsidR="005167BE" w:rsidRPr="006603BA" w:rsidRDefault="005167BE" w:rsidP="00574674">
      <w:pPr>
        <w:pStyle w:val="NormalWeb"/>
        <w:spacing w:line="240" w:lineRule="auto"/>
        <w:ind w:left="0" w:right="0" w:firstLine="696"/>
        <w:rPr>
          <w:rFonts w:ascii="Arial" w:hAnsi="Arial"/>
          <w:sz w:val="22"/>
          <w:szCs w:val="22"/>
          <w:lang w:val="ca-ES"/>
        </w:rPr>
      </w:pPr>
      <w:r w:rsidRPr="006603BA">
        <w:rPr>
          <w:rFonts w:ascii="Arial" w:hAnsi="Arial"/>
          <w:sz w:val="22"/>
          <w:szCs w:val="22"/>
          <w:lang w:val="ca-ES"/>
        </w:rPr>
        <w:t>Examinada la documentació que l'acompanya, vist l'informe de Secretaria, i de conformitat amb allò establert en la Disposició Addicional Segona de la Llei 9/2017 de 8 de novembre, de Contractes del Sector Públic, per la qual es traslladen a l'ordenament jurídic espanyol les Directives del Parlament Europeu i del Consell 2014/23/UE i 2014/24/UE, de 26 de febrer de 2014,</w:t>
      </w:r>
    </w:p>
    <w:p w14:paraId="0AFD9467" w14:textId="77777777" w:rsidR="005167BE" w:rsidRPr="006603BA" w:rsidRDefault="005167BE" w:rsidP="00574674">
      <w:pPr>
        <w:pStyle w:val="Heading4"/>
        <w:keepNext w:val="0"/>
        <w:widowControl w:val="0"/>
        <w:jc w:val="both"/>
        <w:rPr>
          <w:rFonts w:ascii="Arial" w:hAnsi="Arial" w:cs="Arial"/>
          <w:b w:val="0"/>
          <w:i w:val="0"/>
          <w:color w:val="auto"/>
          <w:sz w:val="22"/>
          <w:szCs w:val="22"/>
          <w:lang w:val="ca-ES"/>
        </w:rPr>
      </w:pPr>
      <w:r w:rsidRPr="006603BA">
        <w:rPr>
          <w:rFonts w:ascii="Arial" w:hAnsi="Arial" w:cs="Arial"/>
          <w:b w:val="0"/>
          <w:color w:val="auto"/>
          <w:sz w:val="22"/>
          <w:szCs w:val="22"/>
          <w:lang w:val="ca-ES"/>
        </w:rPr>
        <w:t>RESOLC</w:t>
      </w:r>
    </w:p>
    <w:p w14:paraId="0AFD9468" w14:textId="77777777" w:rsidR="005167BE" w:rsidRPr="006603BA" w:rsidRDefault="005167BE" w:rsidP="00574674">
      <w:pPr>
        <w:pStyle w:val="BodyTextIndent"/>
        <w:ind w:left="0" w:firstLine="709"/>
        <w:jc w:val="both"/>
        <w:rPr>
          <w:rFonts w:ascii="Arial" w:hAnsi="Arial" w:cs="Arial"/>
          <w:bCs/>
          <w:sz w:val="22"/>
          <w:szCs w:val="22"/>
          <w:lang w:val="ca-ES"/>
        </w:rPr>
      </w:pPr>
    </w:p>
    <w:p w14:paraId="0AFD9469" w14:textId="77777777" w:rsidR="005167BE" w:rsidRPr="006603BA" w:rsidRDefault="005167BE" w:rsidP="00574674">
      <w:pPr>
        <w:pStyle w:val="Normal00"/>
        <w:widowControl w:val="0"/>
        <w:ind w:firstLine="696"/>
        <w:jc w:val="both"/>
        <w:rPr>
          <w:rFonts w:ascii="Arial" w:hAnsi="Arial" w:cs="Arial"/>
          <w:sz w:val="22"/>
          <w:szCs w:val="22"/>
          <w:lang w:val="ca-ES"/>
        </w:rPr>
      </w:pPr>
      <w:r w:rsidRPr="006603BA">
        <w:rPr>
          <w:rFonts w:ascii="Arial" w:hAnsi="Arial" w:cs="Arial"/>
          <w:sz w:val="22"/>
          <w:szCs w:val="22"/>
          <w:lang w:val="ca-ES"/>
        </w:rPr>
        <w:t xml:space="preserve">PRIMER. Justificar la celebració del contracte pels següents motius: la redacció de projecte de PVC, quedant acreditat que la contractació </w:t>
      </w:r>
      <w:r w:rsidRPr="006603BA">
        <w:rPr>
          <w:rFonts w:ascii="Arial" w:hAnsi="Arial" w:cs="Arial"/>
          <w:i/>
          <w:sz w:val="22"/>
          <w:szCs w:val="22"/>
          <w:lang w:val="ca-ES"/>
        </w:rPr>
        <w:t>JOSE RAMÓN FRASQUET GOSP amb NIF 19990040-G</w:t>
      </w:r>
      <w:r w:rsidRPr="006603BA">
        <w:rPr>
          <w:rFonts w:ascii="Arial" w:hAnsi="Arial" w:cs="Arial"/>
          <w:sz w:val="22"/>
          <w:szCs w:val="22"/>
          <w:lang w:val="ca-ES"/>
        </w:rPr>
        <w:t xml:space="preserve"> mitjançant un contracte de subministre és la forma més idònia i eficient de dur a terme les finalitats de l'Ajuntament.</w:t>
      </w:r>
    </w:p>
    <w:p w14:paraId="0AFD946A" w14:textId="77777777" w:rsidR="005167BE" w:rsidRPr="006603BA" w:rsidRDefault="005167BE" w:rsidP="00574674">
      <w:pPr>
        <w:pStyle w:val="BodyTextIndent"/>
        <w:ind w:left="0" w:firstLine="709"/>
        <w:jc w:val="both"/>
        <w:rPr>
          <w:rFonts w:ascii="Arial" w:hAnsi="Arial" w:cs="Arial"/>
          <w:bCs/>
          <w:sz w:val="22"/>
          <w:szCs w:val="22"/>
          <w:lang w:val="ca-ES"/>
        </w:rPr>
      </w:pPr>
    </w:p>
    <w:p w14:paraId="0AFD946B" w14:textId="77777777" w:rsidR="005167BE" w:rsidRPr="006603BA" w:rsidRDefault="005167BE" w:rsidP="00574674">
      <w:pPr>
        <w:pStyle w:val="Normal00"/>
        <w:ind w:firstLine="709"/>
        <w:jc w:val="both"/>
        <w:rPr>
          <w:rFonts w:ascii="Arial" w:hAnsi="Arial" w:cs="Arial"/>
          <w:sz w:val="22"/>
          <w:szCs w:val="22"/>
          <w:lang w:val="ca-ES"/>
        </w:rPr>
      </w:pPr>
      <w:r w:rsidRPr="006603BA">
        <w:rPr>
          <w:rFonts w:ascii="Arial" w:hAnsi="Arial" w:cs="Arial"/>
          <w:sz w:val="22"/>
          <w:szCs w:val="22"/>
          <w:lang w:val="ca-ES"/>
        </w:rPr>
        <w:t xml:space="preserve">SEGON. Contractar amb </w:t>
      </w:r>
      <w:r w:rsidRPr="006603BA">
        <w:rPr>
          <w:rFonts w:ascii="Arial" w:hAnsi="Arial" w:cs="Arial"/>
          <w:i/>
          <w:sz w:val="22"/>
          <w:szCs w:val="22"/>
          <w:lang w:val="ca-ES"/>
        </w:rPr>
        <w:t xml:space="preserve">JOSE RAMÓN FRASQUET GOSP </w:t>
      </w:r>
      <w:r w:rsidRPr="006603BA">
        <w:rPr>
          <w:rFonts w:ascii="Arial" w:hAnsi="Arial" w:cs="Arial"/>
          <w:sz w:val="22"/>
          <w:szCs w:val="22"/>
          <w:lang w:val="ca-ES"/>
        </w:rPr>
        <w:t>la prestació descrita en els antecedents.</w:t>
      </w:r>
    </w:p>
    <w:p w14:paraId="0AFD946C" w14:textId="77777777" w:rsidR="005167BE" w:rsidRPr="006603BA" w:rsidRDefault="005167BE" w:rsidP="00574674">
      <w:pPr>
        <w:pStyle w:val="BodyTextIndent"/>
        <w:ind w:left="0" w:firstLine="709"/>
        <w:jc w:val="both"/>
        <w:rPr>
          <w:rFonts w:ascii="Arial" w:hAnsi="Arial" w:cs="Arial"/>
          <w:bCs/>
          <w:sz w:val="22"/>
          <w:szCs w:val="22"/>
          <w:lang w:val="ca-ES"/>
        </w:rPr>
      </w:pPr>
    </w:p>
    <w:p w14:paraId="0AFD946D" w14:textId="77777777" w:rsidR="005167BE" w:rsidRPr="006603BA" w:rsidRDefault="005167BE" w:rsidP="00574674">
      <w:pPr>
        <w:pStyle w:val="BodyTextIndent"/>
        <w:ind w:left="0" w:firstLine="709"/>
        <w:jc w:val="both"/>
        <w:rPr>
          <w:rFonts w:ascii="Arial" w:hAnsi="Arial" w:cs="Arial"/>
          <w:bCs/>
          <w:sz w:val="22"/>
          <w:szCs w:val="22"/>
          <w:lang w:val="ca-ES"/>
        </w:rPr>
      </w:pPr>
      <w:r w:rsidRPr="006603BA">
        <w:rPr>
          <w:rFonts w:ascii="Arial" w:hAnsi="Arial" w:cs="Arial"/>
          <w:sz w:val="22"/>
          <w:szCs w:val="22"/>
          <w:lang w:val="ca-ES"/>
        </w:rPr>
        <w:t>TERCER. Aprovar la despesa corresponent:</w:t>
      </w:r>
    </w:p>
    <w:p w14:paraId="0AFD946E" w14:textId="77777777" w:rsidR="005167BE" w:rsidRPr="006603BA" w:rsidRDefault="005167BE" w:rsidP="00574674">
      <w:pPr>
        <w:pStyle w:val="BodyTextIndent"/>
        <w:ind w:left="0" w:firstLine="709"/>
        <w:jc w:val="both"/>
        <w:rPr>
          <w:rFonts w:ascii="Arial" w:hAnsi="Arial" w:cs="Arial"/>
          <w:bCs/>
          <w:sz w:val="22"/>
          <w:szCs w:val="22"/>
          <w:lang w:val="ca-ES"/>
        </w:rPr>
      </w:pPr>
    </w:p>
    <w:tbl>
      <w:tblPr>
        <w:tblW w:w="87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0" w:type="dxa"/>
          <w:right w:w="0" w:type="dxa"/>
        </w:tblCellMar>
        <w:tblLook w:val="04A0" w:firstRow="1" w:lastRow="0" w:firstColumn="1" w:lastColumn="0" w:noHBand="0" w:noVBand="1"/>
      </w:tblPr>
      <w:tblGrid>
        <w:gridCol w:w="1295"/>
        <w:gridCol w:w="3402"/>
        <w:gridCol w:w="4011"/>
      </w:tblGrid>
      <w:tr w:rsidR="005167BE" w:rsidRPr="006603BA" w14:paraId="0AFD9472" w14:textId="77777777" w:rsidTr="005167BE">
        <w:trPr>
          <w:trHeight w:val="386"/>
        </w:trPr>
        <w:tc>
          <w:tcPr>
            <w:tcW w:w="1295" w:type="dxa"/>
            <w:tcMar>
              <w:top w:w="60" w:type="dxa"/>
              <w:left w:w="60" w:type="dxa"/>
              <w:bottom w:w="60" w:type="dxa"/>
              <w:right w:w="60" w:type="dxa"/>
            </w:tcMar>
            <w:vAlign w:val="center"/>
            <w:hideMark/>
          </w:tcPr>
          <w:p w14:paraId="0AFD946F"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Exercici</w:t>
            </w:r>
          </w:p>
        </w:tc>
        <w:tc>
          <w:tcPr>
            <w:tcW w:w="3402" w:type="dxa"/>
            <w:tcMar>
              <w:top w:w="60" w:type="dxa"/>
              <w:left w:w="60" w:type="dxa"/>
              <w:bottom w:w="60" w:type="dxa"/>
              <w:right w:w="60" w:type="dxa"/>
            </w:tcMar>
            <w:vAlign w:val="center"/>
            <w:hideMark/>
          </w:tcPr>
          <w:p w14:paraId="0AFD9470"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Aplicació pressupostària</w:t>
            </w:r>
          </w:p>
        </w:tc>
        <w:tc>
          <w:tcPr>
            <w:tcW w:w="4011" w:type="dxa"/>
            <w:tcMar>
              <w:top w:w="60" w:type="dxa"/>
              <w:left w:w="60" w:type="dxa"/>
              <w:bottom w:w="60" w:type="dxa"/>
              <w:right w:w="60" w:type="dxa"/>
            </w:tcMar>
            <w:vAlign w:val="center"/>
            <w:hideMark/>
          </w:tcPr>
          <w:p w14:paraId="0AFD9471"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Import</w:t>
            </w:r>
          </w:p>
        </w:tc>
      </w:tr>
      <w:tr w:rsidR="005167BE" w:rsidRPr="006603BA" w14:paraId="0AFD9476" w14:textId="77777777" w:rsidTr="005167BE">
        <w:trPr>
          <w:trHeight w:val="404"/>
        </w:trPr>
        <w:tc>
          <w:tcPr>
            <w:tcW w:w="1295" w:type="dxa"/>
            <w:tcMar>
              <w:top w:w="60" w:type="dxa"/>
              <w:left w:w="60" w:type="dxa"/>
              <w:bottom w:w="60" w:type="dxa"/>
              <w:right w:w="60" w:type="dxa"/>
            </w:tcMar>
            <w:vAlign w:val="center"/>
            <w:hideMark/>
          </w:tcPr>
          <w:p w14:paraId="0AFD9473"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2018</w:t>
            </w:r>
          </w:p>
        </w:tc>
        <w:tc>
          <w:tcPr>
            <w:tcW w:w="3402" w:type="dxa"/>
            <w:tcMar>
              <w:top w:w="60" w:type="dxa"/>
              <w:left w:w="60" w:type="dxa"/>
              <w:bottom w:w="60" w:type="dxa"/>
              <w:right w:w="60" w:type="dxa"/>
            </w:tcMar>
            <w:vAlign w:val="center"/>
            <w:hideMark/>
          </w:tcPr>
          <w:p w14:paraId="0AFD9474"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454-61900</w:t>
            </w:r>
          </w:p>
        </w:tc>
        <w:tc>
          <w:tcPr>
            <w:tcW w:w="4011" w:type="dxa"/>
            <w:tcMar>
              <w:top w:w="60" w:type="dxa"/>
              <w:left w:w="60" w:type="dxa"/>
              <w:bottom w:w="60" w:type="dxa"/>
              <w:right w:w="60" w:type="dxa"/>
            </w:tcMar>
            <w:vAlign w:val="center"/>
            <w:hideMark/>
          </w:tcPr>
          <w:p w14:paraId="0AFD9475"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1.327,83€</w:t>
            </w:r>
          </w:p>
        </w:tc>
      </w:tr>
    </w:tbl>
    <w:p w14:paraId="0AFD9477" w14:textId="77777777" w:rsidR="005167BE" w:rsidRPr="006603BA" w:rsidRDefault="005167BE" w:rsidP="00574674">
      <w:pPr>
        <w:pStyle w:val="BodyTextIndent"/>
        <w:ind w:left="0" w:firstLine="709"/>
        <w:jc w:val="both"/>
        <w:rPr>
          <w:rFonts w:ascii="Arial" w:hAnsi="Arial" w:cs="Arial"/>
          <w:bCs/>
          <w:sz w:val="22"/>
          <w:szCs w:val="22"/>
          <w:lang w:val="ca-ES"/>
        </w:rPr>
      </w:pPr>
    </w:p>
    <w:p w14:paraId="0AFD9478"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bCs/>
          <w:sz w:val="22"/>
          <w:szCs w:val="22"/>
          <w:lang w:val="ca-ES"/>
        </w:rPr>
        <w:t xml:space="preserve">QUART. </w:t>
      </w:r>
      <w:r w:rsidRPr="006603BA">
        <w:rPr>
          <w:rFonts w:ascii="Arial" w:hAnsi="Arial" w:cs="Arial"/>
          <w:sz w:val="22"/>
          <w:szCs w:val="22"/>
          <w:lang w:val="ca-ES"/>
        </w:rPr>
        <w:t>Una vegada realitzada la prestació, incorpore's la factura i tramite's el pagament si escau.</w:t>
      </w:r>
    </w:p>
    <w:p w14:paraId="0AFD9479" w14:textId="77777777" w:rsidR="005167BE" w:rsidRPr="006603BA" w:rsidRDefault="005167BE" w:rsidP="00574674">
      <w:pPr>
        <w:pStyle w:val="BodyTextIndent"/>
        <w:ind w:left="0" w:firstLine="709"/>
        <w:jc w:val="both"/>
        <w:rPr>
          <w:rFonts w:ascii="Arial" w:hAnsi="Arial" w:cs="Arial"/>
          <w:sz w:val="22"/>
          <w:szCs w:val="22"/>
          <w:lang w:val="ca-ES"/>
        </w:rPr>
      </w:pPr>
    </w:p>
    <w:p w14:paraId="0AFD947A" w14:textId="77777777" w:rsidR="005167BE" w:rsidRPr="006603BA" w:rsidRDefault="005167BE" w:rsidP="00574674">
      <w:pPr>
        <w:pStyle w:val="BodyTextIndent"/>
        <w:ind w:left="0" w:firstLine="709"/>
        <w:jc w:val="both"/>
        <w:rPr>
          <w:rFonts w:ascii="Arial" w:hAnsi="Arial" w:cs="Arial"/>
          <w:sz w:val="22"/>
          <w:szCs w:val="22"/>
          <w:lang w:val="ca-ES"/>
        </w:rPr>
      </w:pPr>
      <w:r w:rsidRPr="006603BA">
        <w:rPr>
          <w:rFonts w:ascii="Arial" w:hAnsi="Arial" w:cs="Arial"/>
          <w:sz w:val="22"/>
          <w:szCs w:val="22"/>
          <w:lang w:val="ca-ES"/>
        </w:rPr>
        <w:t>CINQUÈ. Notificar la resolució a l'adjudicatari en el termini de deu dies a partir de la data de la signatura de la Resolució.</w:t>
      </w:r>
    </w:p>
    <w:p w14:paraId="0AFD947B" w14:textId="77777777" w:rsidR="005167BE" w:rsidRPr="006603BA" w:rsidRDefault="005167BE" w:rsidP="00574674">
      <w:pPr>
        <w:pStyle w:val="BodyTextIndent"/>
        <w:ind w:left="0"/>
        <w:jc w:val="both"/>
        <w:rPr>
          <w:rFonts w:ascii="Arial" w:hAnsi="Arial" w:cs="Arial"/>
          <w:sz w:val="22"/>
          <w:szCs w:val="22"/>
          <w:lang w:val="ca-ES"/>
        </w:rPr>
      </w:pPr>
    </w:p>
    <w:p w14:paraId="0AFD947C" w14:textId="77777777" w:rsidR="005167BE" w:rsidRPr="006603BA" w:rsidRDefault="005167BE" w:rsidP="00574674">
      <w:pPr>
        <w:pStyle w:val="BodyTextIndent"/>
        <w:ind w:left="0" w:firstLine="709"/>
        <w:jc w:val="both"/>
        <w:rPr>
          <w:rStyle w:val="Emphasis"/>
          <w:rFonts w:ascii="Arial" w:hAnsi="Arial" w:cs="Arial"/>
          <w:i w:val="0"/>
          <w:sz w:val="22"/>
          <w:szCs w:val="22"/>
        </w:rPr>
      </w:pPr>
      <w:r w:rsidRPr="006603BA">
        <w:rPr>
          <w:rFonts w:ascii="Arial" w:hAnsi="Arial" w:cs="Arial"/>
          <w:sz w:val="22"/>
          <w:szCs w:val="22"/>
          <w:lang w:val="ca-ES"/>
        </w:rPr>
        <w:t xml:space="preserve">SISÈ. Comunicar </w:t>
      </w:r>
      <w:r w:rsidRPr="006603BA">
        <w:rPr>
          <w:rStyle w:val="Emphasis"/>
          <w:rFonts w:ascii="Arial" w:hAnsi="Arial" w:cs="Arial"/>
          <w:sz w:val="22"/>
          <w:szCs w:val="22"/>
        </w:rPr>
        <w:t xml:space="preserve">al Registre de Contractes del Sector </w:t>
      </w:r>
      <w:proofErr w:type="spellStart"/>
      <w:r w:rsidRPr="006603BA">
        <w:rPr>
          <w:rStyle w:val="Emphasis"/>
          <w:rFonts w:ascii="Arial" w:hAnsi="Arial" w:cs="Arial"/>
          <w:sz w:val="22"/>
          <w:szCs w:val="22"/>
        </w:rPr>
        <w:t>Públic</w:t>
      </w:r>
      <w:proofErr w:type="spellEnd"/>
      <w:r w:rsidRPr="006603BA">
        <w:rPr>
          <w:rStyle w:val="Emphasis"/>
          <w:rFonts w:ascii="Arial" w:hAnsi="Arial" w:cs="Arial"/>
          <w:sz w:val="22"/>
          <w:szCs w:val="22"/>
        </w:rPr>
        <w:t xml:space="preserve"> les </w:t>
      </w:r>
      <w:proofErr w:type="spellStart"/>
      <w:r w:rsidRPr="006603BA">
        <w:rPr>
          <w:rStyle w:val="Emphasis"/>
          <w:rFonts w:ascii="Arial" w:hAnsi="Arial" w:cs="Arial"/>
          <w:sz w:val="22"/>
          <w:szCs w:val="22"/>
        </w:rPr>
        <w:t>dades</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bàsiques</w:t>
      </w:r>
      <w:proofErr w:type="spellEnd"/>
      <w:r w:rsidRPr="006603BA">
        <w:rPr>
          <w:rStyle w:val="Emphasis"/>
          <w:rFonts w:ascii="Arial" w:hAnsi="Arial" w:cs="Arial"/>
          <w:sz w:val="22"/>
          <w:szCs w:val="22"/>
        </w:rPr>
        <w:t xml:space="preserve"> del contracte </w:t>
      </w:r>
      <w:proofErr w:type="spellStart"/>
      <w:r w:rsidRPr="006603BA">
        <w:rPr>
          <w:rStyle w:val="Emphasis"/>
          <w:rFonts w:ascii="Arial" w:hAnsi="Arial" w:cs="Arial"/>
          <w:sz w:val="22"/>
          <w:szCs w:val="22"/>
        </w:rPr>
        <w:t>incloent</w:t>
      </w:r>
      <w:proofErr w:type="spellEnd"/>
      <w:r w:rsidRPr="006603BA">
        <w:rPr>
          <w:rStyle w:val="Emphasis"/>
          <w:rFonts w:ascii="Arial" w:hAnsi="Arial" w:cs="Arial"/>
          <w:sz w:val="22"/>
          <w:szCs w:val="22"/>
        </w:rPr>
        <w:t xml:space="preserve"> la </w:t>
      </w:r>
      <w:proofErr w:type="spellStart"/>
      <w:r w:rsidRPr="006603BA">
        <w:rPr>
          <w:rStyle w:val="Emphasis"/>
          <w:rFonts w:ascii="Arial" w:hAnsi="Arial" w:cs="Arial"/>
          <w:sz w:val="22"/>
          <w:szCs w:val="22"/>
        </w:rPr>
        <w:t>identitat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l'adjudicatari</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l'import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d'adjudicació</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juntament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amb</w:t>
      </w:r>
      <w:proofErr w:type="spellEnd"/>
      <w:r w:rsidRPr="006603BA">
        <w:rPr>
          <w:rStyle w:val="Emphasis"/>
          <w:rFonts w:ascii="Arial" w:hAnsi="Arial" w:cs="Arial"/>
          <w:sz w:val="22"/>
          <w:szCs w:val="22"/>
        </w:rPr>
        <w:t xml:space="preserve"> el </w:t>
      </w:r>
      <w:proofErr w:type="spellStart"/>
      <w:r w:rsidRPr="006603BA">
        <w:rPr>
          <w:rStyle w:val="Emphasis"/>
          <w:rFonts w:ascii="Arial" w:hAnsi="Arial" w:cs="Arial"/>
          <w:sz w:val="22"/>
          <w:szCs w:val="22"/>
        </w:rPr>
        <w:t>desglossament</w:t>
      </w:r>
      <w:proofErr w:type="spellEnd"/>
      <w:r w:rsidRPr="006603BA">
        <w:rPr>
          <w:rStyle w:val="Emphasis"/>
          <w:rFonts w:ascii="Arial" w:hAnsi="Arial" w:cs="Arial"/>
          <w:sz w:val="22"/>
          <w:szCs w:val="22"/>
        </w:rPr>
        <w:t xml:space="preserve"> </w:t>
      </w:r>
      <w:proofErr w:type="spellStart"/>
      <w:r w:rsidRPr="006603BA">
        <w:rPr>
          <w:rStyle w:val="Emphasis"/>
          <w:rFonts w:ascii="Arial" w:hAnsi="Arial" w:cs="Arial"/>
          <w:sz w:val="22"/>
          <w:szCs w:val="22"/>
        </w:rPr>
        <w:t>corresponent</w:t>
      </w:r>
      <w:proofErr w:type="spellEnd"/>
      <w:r w:rsidRPr="006603BA">
        <w:rPr>
          <w:rStyle w:val="Emphasis"/>
          <w:rFonts w:ascii="Arial" w:hAnsi="Arial" w:cs="Arial"/>
          <w:sz w:val="22"/>
          <w:szCs w:val="22"/>
        </w:rPr>
        <w:t xml:space="preserve"> de </w:t>
      </w:r>
      <w:proofErr w:type="spellStart"/>
      <w:r w:rsidRPr="006603BA">
        <w:rPr>
          <w:rStyle w:val="Emphasis"/>
          <w:rFonts w:ascii="Arial" w:hAnsi="Arial" w:cs="Arial"/>
          <w:sz w:val="22"/>
          <w:szCs w:val="22"/>
        </w:rPr>
        <w:t>l'Impost</w:t>
      </w:r>
      <w:proofErr w:type="spellEnd"/>
      <w:r w:rsidRPr="006603BA">
        <w:rPr>
          <w:rStyle w:val="Emphasis"/>
          <w:rFonts w:ascii="Arial" w:hAnsi="Arial" w:cs="Arial"/>
          <w:sz w:val="22"/>
          <w:szCs w:val="22"/>
        </w:rPr>
        <w:t xml:space="preserve"> sobre el Valor </w:t>
      </w:r>
      <w:proofErr w:type="spellStart"/>
      <w:r w:rsidRPr="006603BA">
        <w:rPr>
          <w:rStyle w:val="Emphasis"/>
          <w:rFonts w:ascii="Arial" w:hAnsi="Arial" w:cs="Arial"/>
          <w:sz w:val="22"/>
          <w:szCs w:val="22"/>
        </w:rPr>
        <w:t>Afegit</w:t>
      </w:r>
      <w:proofErr w:type="spellEnd"/>
      <w:r w:rsidRPr="006603BA">
        <w:rPr>
          <w:rStyle w:val="Emphasis"/>
          <w:rFonts w:ascii="Arial" w:hAnsi="Arial" w:cs="Arial"/>
          <w:sz w:val="22"/>
          <w:szCs w:val="22"/>
        </w:rPr>
        <w:t>.</w:t>
      </w:r>
    </w:p>
    <w:p w14:paraId="0AFD947D" w14:textId="77777777" w:rsidR="005167BE" w:rsidRPr="006603BA" w:rsidRDefault="005167BE" w:rsidP="00574674">
      <w:pPr>
        <w:pStyle w:val="BodyTextIndent"/>
        <w:ind w:left="0" w:firstLine="709"/>
        <w:jc w:val="both"/>
        <w:rPr>
          <w:rFonts w:ascii="Arial" w:hAnsi="Arial" w:cs="Arial"/>
          <w:sz w:val="22"/>
          <w:szCs w:val="22"/>
          <w:lang w:val="ca-ES"/>
        </w:rPr>
      </w:pPr>
    </w:p>
    <w:p w14:paraId="0AFD947E" w14:textId="77777777" w:rsidR="005167BE" w:rsidRPr="006603BA" w:rsidRDefault="005167BE" w:rsidP="006603BA">
      <w:pPr>
        <w:pStyle w:val="Normal00"/>
        <w:jc w:val="both"/>
        <w:rPr>
          <w:rFonts w:ascii="Arial" w:hAnsi="Arial" w:cs="Arial"/>
          <w:sz w:val="22"/>
          <w:szCs w:val="22"/>
          <w:lang w:val="ca-ES"/>
        </w:rPr>
      </w:pPr>
      <w:r w:rsidRPr="006603BA">
        <w:rPr>
          <w:rFonts w:ascii="Arial" w:hAnsi="Arial" w:cs="Arial"/>
          <w:sz w:val="22"/>
          <w:szCs w:val="22"/>
          <w:lang w:val="ca-ES"/>
        </w:rPr>
        <w:t>RESOLUCIÓ DE L’ALCALDIA 213</w:t>
      </w:r>
      <w:r w:rsidR="006603BA" w:rsidRPr="006603BA">
        <w:rPr>
          <w:rFonts w:ascii="Arial" w:hAnsi="Arial" w:cs="Arial"/>
          <w:sz w:val="22"/>
          <w:szCs w:val="22"/>
          <w:lang w:val="ca-ES"/>
        </w:rPr>
        <w:t xml:space="preserve"> SOBRE MESA DE CONTRACTACIÓ PER ALS ASSUMPTES COMPETENCIA DE L’ALCALDIA</w:t>
      </w:r>
    </w:p>
    <w:p w14:paraId="0AFD947F" w14:textId="77777777" w:rsidR="005167BE" w:rsidRPr="006603BA" w:rsidRDefault="005167BE" w:rsidP="00574674">
      <w:pPr>
        <w:pStyle w:val="Normal00"/>
        <w:ind w:firstLine="696"/>
        <w:jc w:val="both"/>
        <w:rPr>
          <w:rFonts w:ascii="Arial" w:hAnsi="Arial" w:cs="Arial"/>
          <w:sz w:val="22"/>
          <w:szCs w:val="22"/>
          <w:lang w:val="ca-ES"/>
        </w:rPr>
      </w:pPr>
    </w:p>
    <w:p w14:paraId="0AFD9480"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 xml:space="preserve">Vista la Llei de Contractes del Sector públic, Llei 9/2017 i els procediments que estableix per a la contractació per part de les administracions Públiques, </w:t>
      </w:r>
    </w:p>
    <w:p w14:paraId="0AFD9481" w14:textId="77777777" w:rsidR="005167BE" w:rsidRPr="006603BA" w:rsidRDefault="005167BE" w:rsidP="00574674">
      <w:pPr>
        <w:pStyle w:val="Normal00"/>
        <w:ind w:firstLine="696"/>
        <w:jc w:val="both"/>
        <w:rPr>
          <w:rFonts w:ascii="Arial" w:hAnsi="Arial" w:cs="Arial"/>
          <w:sz w:val="22"/>
          <w:szCs w:val="22"/>
          <w:lang w:val="ca-ES"/>
        </w:rPr>
      </w:pPr>
    </w:p>
    <w:p w14:paraId="0AFD9482"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 xml:space="preserve">Vista que la composició de les meses de contractació en l'àmbit de les entitats locals es troba regulada en la Disposició Addicional Segona de la LCSP de 2017, en el seu apartat 7, que especifica  que formaran part de la mesa de contractació els següents membres: </w:t>
      </w:r>
    </w:p>
    <w:p w14:paraId="0AFD9483" w14:textId="77777777" w:rsidR="005167BE" w:rsidRPr="006603BA" w:rsidRDefault="005167BE" w:rsidP="00574674">
      <w:pPr>
        <w:pStyle w:val="Normal00"/>
        <w:ind w:firstLine="696"/>
        <w:jc w:val="both"/>
        <w:rPr>
          <w:rFonts w:ascii="Arial" w:hAnsi="Arial" w:cs="Arial"/>
          <w:sz w:val="22"/>
          <w:szCs w:val="22"/>
          <w:lang w:val="ca-ES"/>
        </w:rPr>
      </w:pPr>
    </w:p>
    <w:p w14:paraId="0AFD9484"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 President: membre de la corporació o un funcionari de la mateixa</w:t>
      </w:r>
    </w:p>
    <w:p w14:paraId="0AFD9485"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 Vocals: el seu nombre no pot ser inferior a tres i en tot cas formaran part com a vocals: el secretari, l'interventor i un funcionari o membre electe</w:t>
      </w:r>
    </w:p>
    <w:p w14:paraId="0AFD9486"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 Secretari: un funcionari de la Corporació.</w:t>
      </w:r>
    </w:p>
    <w:p w14:paraId="0AFD9487" w14:textId="77777777" w:rsidR="005167BE" w:rsidRPr="006603BA" w:rsidRDefault="005167BE" w:rsidP="00574674">
      <w:pPr>
        <w:pStyle w:val="Normal00"/>
        <w:jc w:val="both"/>
        <w:rPr>
          <w:rFonts w:ascii="Arial" w:hAnsi="Arial" w:cs="Arial"/>
          <w:sz w:val="22"/>
          <w:szCs w:val="22"/>
          <w:lang w:val="ca-ES"/>
        </w:rPr>
      </w:pPr>
    </w:p>
    <w:p w14:paraId="0AFD9488"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 xml:space="preserve">Donat que la mateixa Llei estableix que els membres electes que formen part d'una mesa de contractació no poden suposar mes d'1/3  del total de membres. </w:t>
      </w:r>
    </w:p>
    <w:p w14:paraId="0AFD9489" w14:textId="77777777" w:rsidR="005167BE" w:rsidRPr="006603BA" w:rsidRDefault="005167BE" w:rsidP="00574674">
      <w:pPr>
        <w:pStyle w:val="Normal00"/>
        <w:ind w:firstLine="696"/>
        <w:jc w:val="both"/>
        <w:rPr>
          <w:rFonts w:ascii="Arial" w:hAnsi="Arial" w:cs="Arial"/>
          <w:sz w:val="22"/>
          <w:szCs w:val="22"/>
          <w:lang w:val="ca-ES"/>
        </w:rPr>
      </w:pPr>
    </w:p>
    <w:p w14:paraId="0AFD948A"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Vist que és possible la designació per part del Ple d'una Mesa permanent de contractació per a la gestió d’aquelles contractacions que siguen competència de L’Alcaldia com a òrgan de contractació,</w:t>
      </w:r>
    </w:p>
    <w:p w14:paraId="0AFD948B" w14:textId="77777777" w:rsidR="005167BE" w:rsidRPr="006603BA" w:rsidRDefault="005167BE" w:rsidP="00574674">
      <w:pPr>
        <w:pStyle w:val="Normal00"/>
        <w:ind w:firstLine="696"/>
        <w:jc w:val="both"/>
        <w:rPr>
          <w:rFonts w:ascii="Arial" w:hAnsi="Arial" w:cs="Arial"/>
          <w:sz w:val="22"/>
          <w:szCs w:val="22"/>
          <w:lang w:val="ca-ES"/>
        </w:rPr>
      </w:pPr>
    </w:p>
    <w:p w14:paraId="0AFD948C"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RESOLC: :</w:t>
      </w:r>
    </w:p>
    <w:p w14:paraId="0AFD948D" w14:textId="77777777" w:rsidR="005167BE" w:rsidRPr="006603BA" w:rsidRDefault="005167BE" w:rsidP="00574674">
      <w:pPr>
        <w:pStyle w:val="Normal00"/>
        <w:ind w:firstLine="696"/>
        <w:jc w:val="both"/>
        <w:rPr>
          <w:rFonts w:ascii="Arial" w:hAnsi="Arial" w:cs="Arial"/>
          <w:sz w:val="22"/>
          <w:szCs w:val="22"/>
          <w:lang w:val="ca-ES"/>
        </w:rPr>
      </w:pPr>
    </w:p>
    <w:p w14:paraId="0AFD948E"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PRIMER: Constituir una mesa de contractació permanent per a conèixer d'aquells contractes que siguen competència de l’Alcaldia com a òrgan de contractació, formada per:</w:t>
      </w:r>
    </w:p>
    <w:p w14:paraId="0AFD948F" w14:textId="77777777" w:rsidR="005167BE" w:rsidRPr="006603BA" w:rsidRDefault="005167BE" w:rsidP="00574674">
      <w:pPr>
        <w:pStyle w:val="Normal00"/>
        <w:ind w:firstLine="696"/>
        <w:jc w:val="both"/>
        <w:rPr>
          <w:rFonts w:ascii="Arial" w:hAnsi="Arial" w:cs="Arial"/>
          <w:sz w:val="22"/>
          <w:szCs w:val="22"/>
          <w:lang w:val="ca-ES"/>
        </w:rPr>
      </w:pPr>
    </w:p>
    <w:p w14:paraId="0AFD9490"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 President: Joan Faus Vitòria, Alcalde de l'Ajuntament i Ador</w:t>
      </w:r>
    </w:p>
    <w:p w14:paraId="0AFD9491"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 Vocals:</w:t>
      </w:r>
    </w:p>
    <w:p w14:paraId="0AFD9492" w14:textId="77777777" w:rsidR="005167BE" w:rsidRPr="006603BA" w:rsidRDefault="005167BE" w:rsidP="00574674">
      <w:pPr>
        <w:pStyle w:val="Normal00"/>
        <w:jc w:val="both"/>
        <w:rPr>
          <w:rFonts w:ascii="Arial" w:hAnsi="Arial" w:cs="Arial"/>
          <w:sz w:val="22"/>
          <w:szCs w:val="22"/>
          <w:lang w:val="ca-ES"/>
        </w:rPr>
      </w:pPr>
      <w:r w:rsidRPr="006603BA">
        <w:rPr>
          <w:rFonts w:ascii="Arial" w:hAnsi="Arial" w:cs="Arial"/>
          <w:sz w:val="22"/>
          <w:szCs w:val="22"/>
          <w:lang w:val="ca-ES"/>
        </w:rPr>
        <w:t xml:space="preserve">- Doble vocalia en Natalia Pelejero Delicado com a Secretària i Interventora accidental de l'Ajuntament d'Ador;  </w:t>
      </w:r>
    </w:p>
    <w:p w14:paraId="0AFD9493" w14:textId="77777777" w:rsidR="005167BE" w:rsidRPr="006603BA" w:rsidRDefault="005167BE" w:rsidP="00574674">
      <w:pPr>
        <w:pStyle w:val="Normal00"/>
        <w:ind w:firstLine="720"/>
        <w:jc w:val="both"/>
        <w:rPr>
          <w:rFonts w:ascii="Arial" w:hAnsi="Arial" w:cs="Arial"/>
          <w:sz w:val="22"/>
          <w:szCs w:val="22"/>
          <w:lang w:val="ca-ES"/>
        </w:rPr>
      </w:pPr>
      <w:r w:rsidRPr="006603BA">
        <w:rPr>
          <w:rFonts w:ascii="Arial" w:hAnsi="Arial" w:cs="Arial"/>
          <w:sz w:val="22"/>
          <w:szCs w:val="22"/>
          <w:lang w:val="ca-ES"/>
        </w:rPr>
        <w:t xml:space="preserve">- David Marí Frasquet, funcionari de l'Ajuntament d'Ador, </w:t>
      </w:r>
    </w:p>
    <w:p w14:paraId="0AFD9494"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 Secretari: Mª Desamparados Estruch Mascarell, com a funcionària de la Corporació.</w:t>
      </w:r>
    </w:p>
    <w:p w14:paraId="0AFD9495" w14:textId="77777777" w:rsidR="005167BE" w:rsidRPr="006603BA" w:rsidRDefault="005167BE" w:rsidP="00574674">
      <w:pPr>
        <w:pStyle w:val="Normal00"/>
        <w:ind w:firstLine="696"/>
        <w:jc w:val="both"/>
        <w:rPr>
          <w:rFonts w:ascii="Arial" w:hAnsi="Arial" w:cs="Arial"/>
          <w:sz w:val="22"/>
          <w:szCs w:val="22"/>
          <w:lang w:val="ca-ES"/>
        </w:rPr>
      </w:pPr>
    </w:p>
    <w:p w14:paraId="0AFD9496" w14:textId="77777777" w:rsidR="005167BE" w:rsidRPr="006603BA" w:rsidRDefault="005167BE" w:rsidP="00574674">
      <w:pPr>
        <w:pStyle w:val="Normal00"/>
        <w:ind w:firstLine="696"/>
        <w:jc w:val="both"/>
        <w:rPr>
          <w:rFonts w:ascii="Arial" w:hAnsi="Arial" w:cs="Arial"/>
          <w:sz w:val="22"/>
          <w:szCs w:val="22"/>
          <w:lang w:val="ca-ES"/>
        </w:rPr>
      </w:pPr>
      <w:r w:rsidRPr="006603BA">
        <w:rPr>
          <w:rFonts w:ascii="Arial" w:hAnsi="Arial" w:cs="Arial"/>
          <w:sz w:val="22"/>
          <w:szCs w:val="22"/>
          <w:lang w:val="ca-ES"/>
        </w:rPr>
        <w:t>SEGON: Publicar al Butlletí Oficial de la Provincia i al Perfil del contractant, la composició de la mesa.</w:t>
      </w:r>
    </w:p>
    <w:p w14:paraId="0AFD9497" w14:textId="77777777" w:rsidR="005167BE" w:rsidRPr="002D6F5F" w:rsidRDefault="005167BE" w:rsidP="00574674">
      <w:pPr>
        <w:pStyle w:val="Normal00"/>
        <w:ind w:firstLine="696"/>
        <w:jc w:val="both"/>
        <w:rPr>
          <w:rFonts w:ascii="Arial" w:hAnsi="Arial" w:cs="Arial"/>
          <w:sz w:val="22"/>
          <w:szCs w:val="22"/>
          <w:lang w:val="ca-ES"/>
        </w:rPr>
      </w:pPr>
    </w:p>
    <w:p w14:paraId="0AFD9498" w14:textId="77777777" w:rsidR="005167BE" w:rsidRPr="00574674" w:rsidRDefault="005167BE" w:rsidP="00574674">
      <w:pPr>
        <w:jc w:val="both"/>
        <w:rPr>
          <w:rFonts w:ascii="Arial" w:hAnsi="Arial" w:cs="Arial"/>
          <w:sz w:val="22"/>
          <w:szCs w:val="22"/>
          <w:lang w:val="ca-ES"/>
        </w:rPr>
      </w:pPr>
    </w:p>
    <w:p w14:paraId="0AFD9499" w14:textId="77777777" w:rsidR="006D5F10" w:rsidRPr="00574674" w:rsidRDefault="006D5F10" w:rsidP="00574674">
      <w:pPr>
        <w:pStyle w:val="BodyTextIndent2"/>
        <w:spacing w:line="240" w:lineRule="auto"/>
        <w:ind w:left="0"/>
        <w:jc w:val="both"/>
        <w:rPr>
          <w:rStyle w:val="Emphasis"/>
          <w:rFonts w:ascii="Arial" w:hAnsi="Arial" w:cs="Arial"/>
          <w:bCs/>
          <w:sz w:val="22"/>
          <w:szCs w:val="22"/>
          <w:lang w:val="ca-ES"/>
        </w:rPr>
      </w:pPr>
    </w:p>
    <w:p w14:paraId="0AFD949A" w14:textId="77777777" w:rsidR="006D5F10" w:rsidRPr="00574674" w:rsidRDefault="006D5F10" w:rsidP="00574674">
      <w:pPr>
        <w:pStyle w:val="Normal00"/>
        <w:ind w:firstLine="720"/>
        <w:jc w:val="both"/>
        <w:rPr>
          <w:rFonts w:ascii="Arial" w:hAnsi="Arial" w:cs="Arial"/>
          <w:sz w:val="22"/>
          <w:szCs w:val="22"/>
        </w:rPr>
      </w:pPr>
    </w:p>
    <w:p w14:paraId="0AFD949B" w14:textId="77777777" w:rsidR="006D5F10" w:rsidRPr="00574674" w:rsidRDefault="006D5F10" w:rsidP="00574674">
      <w:pPr>
        <w:pStyle w:val="Normal00"/>
        <w:ind w:firstLine="720"/>
        <w:jc w:val="both"/>
        <w:rPr>
          <w:rFonts w:ascii="Arial" w:hAnsi="Arial" w:cs="Arial"/>
          <w:sz w:val="22"/>
          <w:szCs w:val="22"/>
        </w:rPr>
      </w:pPr>
    </w:p>
    <w:p w14:paraId="0AFD949C" w14:textId="77777777" w:rsidR="00913FBE" w:rsidRPr="00574674" w:rsidRDefault="00913FBE" w:rsidP="00574674">
      <w:pPr>
        <w:jc w:val="both"/>
        <w:rPr>
          <w:rFonts w:ascii="Arial" w:hAnsi="Arial" w:cs="Arial"/>
          <w:sz w:val="22"/>
          <w:szCs w:val="22"/>
        </w:rPr>
      </w:pPr>
    </w:p>
    <w:p w14:paraId="0AFD949D" w14:textId="77777777" w:rsidR="000329D4" w:rsidRPr="00574674" w:rsidRDefault="000329D4" w:rsidP="00574674">
      <w:pPr>
        <w:jc w:val="both"/>
        <w:rPr>
          <w:rFonts w:ascii="Arial" w:hAnsi="Arial" w:cs="Arial"/>
          <w:sz w:val="22"/>
          <w:szCs w:val="22"/>
          <w:lang w:val="ca-ES"/>
        </w:rPr>
      </w:pPr>
    </w:p>
    <w:p w14:paraId="0AFD949E" w14:textId="77777777" w:rsidR="00192D6C" w:rsidRPr="00574674" w:rsidRDefault="00192D6C" w:rsidP="00574674">
      <w:pPr>
        <w:jc w:val="both"/>
        <w:rPr>
          <w:rFonts w:ascii="Arial" w:hAnsi="Arial" w:cs="Arial"/>
          <w:sz w:val="22"/>
          <w:szCs w:val="22"/>
          <w:lang w:val="ca-ES"/>
        </w:rPr>
      </w:pPr>
    </w:p>
    <w:p w14:paraId="0AFD949F" w14:textId="77777777" w:rsidR="00B11129" w:rsidRPr="00574674" w:rsidRDefault="00B11129" w:rsidP="00574674">
      <w:pPr>
        <w:jc w:val="both"/>
        <w:rPr>
          <w:rFonts w:ascii="Arial" w:hAnsi="Arial" w:cs="Arial"/>
          <w:sz w:val="22"/>
          <w:szCs w:val="22"/>
          <w:lang w:val="ca-ES"/>
        </w:rPr>
      </w:pPr>
    </w:p>
    <w:p w14:paraId="0AFD94A0" w14:textId="77777777" w:rsidR="000329D4" w:rsidRPr="00574674" w:rsidRDefault="000329D4" w:rsidP="00574674">
      <w:pPr>
        <w:jc w:val="both"/>
        <w:rPr>
          <w:rFonts w:ascii="Arial" w:hAnsi="Arial" w:cs="Arial"/>
          <w:sz w:val="22"/>
          <w:szCs w:val="22"/>
          <w:lang w:val="ca-ES"/>
        </w:rPr>
      </w:pPr>
    </w:p>
    <w:p w14:paraId="0AFD94A1" w14:textId="77777777" w:rsidR="000329D4" w:rsidRPr="00574674" w:rsidRDefault="000329D4" w:rsidP="00574674">
      <w:pPr>
        <w:jc w:val="both"/>
        <w:rPr>
          <w:rFonts w:ascii="Arial" w:hAnsi="Arial" w:cs="Arial"/>
          <w:sz w:val="22"/>
          <w:szCs w:val="22"/>
          <w:lang w:val="ca-ES"/>
        </w:rPr>
      </w:pPr>
    </w:p>
    <w:p w14:paraId="0AFD94A2" w14:textId="77777777" w:rsidR="000329D4" w:rsidRPr="00574674" w:rsidRDefault="000329D4" w:rsidP="00574674">
      <w:pPr>
        <w:jc w:val="both"/>
        <w:rPr>
          <w:rFonts w:ascii="Arial" w:hAnsi="Arial" w:cs="Arial"/>
          <w:sz w:val="22"/>
          <w:szCs w:val="22"/>
          <w:lang w:val="ca-ES"/>
        </w:rPr>
      </w:pPr>
    </w:p>
    <w:p w14:paraId="0AFD94A3" w14:textId="77777777" w:rsidR="000329D4" w:rsidRPr="00574674" w:rsidRDefault="000329D4" w:rsidP="00574674">
      <w:pPr>
        <w:jc w:val="both"/>
        <w:rPr>
          <w:rFonts w:ascii="Arial" w:hAnsi="Arial" w:cs="Arial"/>
          <w:sz w:val="22"/>
          <w:szCs w:val="22"/>
          <w:lang w:val="ca-ES"/>
        </w:rPr>
      </w:pPr>
    </w:p>
    <w:p w14:paraId="0AFD94A4" w14:textId="77777777" w:rsidR="000329D4" w:rsidRPr="00574674" w:rsidRDefault="000329D4" w:rsidP="00574674">
      <w:pPr>
        <w:jc w:val="both"/>
        <w:rPr>
          <w:rFonts w:ascii="Arial" w:hAnsi="Arial" w:cs="Arial"/>
          <w:sz w:val="22"/>
          <w:szCs w:val="22"/>
          <w:lang w:val="ca-ES"/>
        </w:rPr>
      </w:pPr>
    </w:p>
    <w:p w14:paraId="0AFD94A5" w14:textId="77777777" w:rsidR="00263491" w:rsidRPr="00574674" w:rsidRDefault="006B5254" w:rsidP="00574674">
      <w:pPr>
        <w:jc w:val="both"/>
        <w:rPr>
          <w:rFonts w:ascii="Arial" w:hAnsi="Arial" w:cs="Arial"/>
          <w:sz w:val="22"/>
          <w:szCs w:val="22"/>
          <w:lang w:val="ca-ES"/>
        </w:rPr>
      </w:pPr>
      <w:r w:rsidRPr="00574674">
        <w:rPr>
          <w:rFonts w:ascii="Arial" w:hAnsi="Arial" w:cs="Arial"/>
          <w:sz w:val="22"/>
          <w:szCs w:val="22"/>
          <w:lang w:val="ca-ES"/>
        </w:rPr>
        <w:t>I no havent-hi més assumptes a tractar i complint l’objecte de l’acte, Sr. Joan Faus Vitoria, Alcalde President, alça la Sessió, sent les 20.2</w:t>
      </w:r>
      <w:r w:rsidR="00F918A8" w:rsidRPr="00574674">
        <w:rPr>
          <w:rFonts w:ascii="Arial" w:hAnsi="Arial" w:cs="Arial"/>
          <w:sz w:val="22"/>
          <w:szCs w:val="22"/>
          <w:lang w:val="ca-ES"/>
        </w:rPr>
        <w:t>5</w:t>
      </w:r>
      <w:r w:rsidRPr="00574674">
        <w:rPr>
          <w:rFonts w:ascii="Arial" w:hAnsi="Arial" w:cs="Arial"/>
          <w:sz w:val="22"/>
          <w:szCs w:val="22"/>
          <w:lang w:val="ca-ES"/>
        </w:rPr>
        <w:t xml:space="preserve"> hores de la qual cosa, com a Secretària done f</w:t>
      </w:r>
      <w:r w:rsidR="00091CC8" w:rsidRPr="00574674">
        <w:rPr>
          <w:rFonts w:ascii="Arial" w:hAnsi="Arial" w:cs="Arial"/>
          <w:sz w:val="22"/>
          <w:szCs w:val="22"/>
          <w:lang w:val="ca-ES"/>
        </w:rPr>
        <w:t>e</w:t>
      </w:r>
    </w:p>
    <w:sectPr w:rsidR="00263491" w:rsidRPr="00574674" w:rsidSect="009E68EF">
      <w:headerReference w:type="default" r:id="rId9"/>
      <w:footerReference w:type="default" r:id="rId10"/>
      <w:pgSz w:w="11907" w:h="16840" w:code="9"/>
      <w:pgMar w:top="1701" w:right="1418" w:bottom="1134" w:left="1418" w:header="0" w:footer="0" w:gutter="0"/>
      <w:cols w:space="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D94AA" w14:textId="77777777" w:rsidR="000B52DC" w:rsidRDefault="000B52DC">
      <w:r>
        <w:separator/>
      </w:r>
    </w:p>
  </w:endnote>
  <w:endnote w:type="continuationSeparator" w:id="0">
    <w:p w14:paraId="0AFD94AB" w14:textId="77777777" w:rsidR="000B52DC" w:rsidRDefault="000B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DejaVu Sans">
    <w:altName w:val="Arial"/>
    <w:charset w:val="00"/>
    <w:family w:val="swiss"/>
    <w:pitch w:val="variable"/>
    <w:sig w:usb0="00000000" w:usb1="D200FDFF" w:usb2="0004602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D94AE" w14:textId="77777777" w:rsidR="000B52DC" w:rsidRDefault="000B52DC">
    <w:pPr>
      <w:pStyle w:val="Header"/>
      <w:rPr>
        <w:color w:val="808080"/>
        <w:sz w:val="16"/>
      </w:rPr>
    </w:pPr>
  </w:p>
  <w:p w14:paraId="0AFD94AF" w14:textId="77777777" w:rsidR="000B52DC" w:rsidRDefault="000B5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D94A8" w14:textId="77777777" w:rsidR="000B52DC" w:rsidRDefault="000B52DC">
      <w:r>
        <w:separator/>
      </w:r>
    </w:p>
  </w:footnote>
  <w:footnote w:type="continuationSeparator" w:id="0">
    <w:p w14:paraId="0AFD94A9" w14:textId="77777777" w:rsidR="000B52DC" w:rsidRDefault="000B52DC">
      <w:r>
        <w:continuationSeparator/>
      </w:r>
    </w:p>
  </w:footnote>
  <w:footnote w:id="1">
    <w:p w14:paraId="0AFD94B2" w14:textId="77777777" w:rsidR="000B52DC" w:rsidRDefault="000B52DC" w:rsidP="002D6F5F">
      <w:pPr>
        <w:pStyle w:val="NormalWeb"/>
        <w:spacing w:line="240" w:lineRule="auto"/>
        <w:ind w:left="0" w:right="-15"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D94AC" w14:textId="77777777" w:rsidR="000B52DC" w:rsidRDefault="000B52DC">
    <w:pPr>
      <w:pStyle w:val="Header"/>
      <w:ind w:left="-1320"/>
    </w:pPr>
  </w:p>
  <w:p w14:paraId="0AFD94AD" w14:textId="77777777" w:rsidR="000B52DC" w:rsidRDefault="000B52DC">
    <w:pPr>
      <w:pStyle w:val="Header"/>
      <w:rPr>
        <w:color w:val="999999"/>
      </w:rPr>
    </w:pPr>
    <w:r>
      <w:rPr>
        <w:noProof/>
        <w:color w:val="999999"/>
        <w:lang w:val="es-ES" w:eastAsia="es-ES"/>
      </w:rPr>
      <w:drawing>
        <wp:inline distT="0" distB="0" distL="0" distR="0" wp14:anchorId="0AFD94B0" wp14:editId="0AFD94B1">
          <wp:extent cx="438150" cy="695325"/>
          <wp:effectExtent l="19050" t="0" r="0" b="0"/>
          <wp:docPr id="6"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a:srcRect/>
                  <a:stretch>
                    <a:fillRect/>
                  </a:stretch>
                </pic:blipFill>
                <pic:spPr bwMode="auto">
                  <a:xfrm>
                    <a:off x="0" y="0"/>
                    <a:ext cx="438150" cy="6953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C57F47"/>
    <w:multiLevelType w:val="hybridMultilevel"/>
    <w:tmpl w:val="1A60380A"/>
    <w:lvl w:ilvl="0" w:tplc="4B0A4052">
      <w:start w:val="1"/>
      <w:numFmt w:val="decimal"/>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491AD908">
      <w:start w:val="1"/>
      <w:numFmt w:val="lowerLetter"/>
      <w:lvlText w:val="%3)"/>
      <w:lvlJc w:val="left"/>
      <w:pPr>
        <w:tabs>
          <w:tab w:val="num" w:pos="2400"/>
        </w:tabs>
        <w:ind w:left="2400" w:hanging="360"/>
      </w:pPr>
      <w:rPr>
        <w:rFonts w:hint="default"/>
      </w:r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15:restartNumberingAfterBreak="0">
    <w:nsid w:val="07CE26FA"/>
    <w:multiLevelType w:val="singleLevel"/>
    <w:tmpl w:val="73922136"/>
    <w:lvl w:ilvl="0">
      <w:start w:val="2"/>
      <w:numFmt w:val="upperLetter"/>
      <w:lvlText w:val="%1) "/>
      <w:legacy w:legacy="1" w:legacySpace="0" w:legacyIndent="283"/>
      <w:lvlJc w:val="left"/>
      <w:pPr>
        <w:ind w:left="988" w:hanging="283"/>
      </w:pPr>
      <w:rPr>
        <w:rFonts w:ascii="Arial" w:hAnsi="Arial" w:hint="default"/>
        <w:b w:val="0"/>
        <w:i w:val="0"/>
        <w:sz w:val="20"/>
        <w:u w:val="none"/>
      </w:rPr>
    </w:lvl>
  </w:abstractNum>
  <w:abstractNum w:abstractNumId="3" w15:restartNumberingAfterBreak="0">
    <w:nsid w:val="083161FE"/>
    <w:multiLevelType w:val="hybridMultilevel"/>
    <w:tmpl w:val="099C0872"/>
    <w:lvl w:ilvl="0" w:tplc="12A0F330">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39976E0"/>
    <w:multiLevelType w:val="hybridMultilevel"/>
    <w:tmpl w:val="0D48F948"/>
    <w:lvl w:ilvl="0" w:tplc="E1FE5C8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18F1138D"/>
    <w:multiLevelType w:val="hybridMultilevel"/>
    <w:tmpl w:val="A8C4D01C"/>
    <w:lvl w:ilvl="0" w:tplc="92F08ACE">
      <w:start w:val="8"/>
      <w:numFmt w:val="bullet"/>
      <w:lvlText w:val="-"/>
      <w:lvlJc w:val="left"/>
      <w:pPr>
        <w:ind w:left="1068" w:hanging="360"/>
      </w:pPr>
      <w:rPr>
        <w:rFonts w:ascii="Arial" w:eastAsia="Times New Roman" w:hAnsi="Arial" w:cs="Arial" w:hint="default"/>
        <w:b/>
        <w:i w:val="0"/>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1C116E46"/>
    <w:multiLevelType w:val="hybridMultilevel"/>
    <w:tmpl w:val="CBE212E2"/>
    <w:lvl w:ilvl="0" w:tplc="613A757E">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0103E3E"/>
    <w:multiLevelType w:val="hybridMultilevel"/>
    <w:tmpl w:val="E93C2C96"/>
    <w:lvl w:ilvl="0" w:tplc="D7FC77C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21B13F9A"/>
    <w:multiLevelType w:val="hybridMultilevel"/>
    <w:tmpl w:val="47B2EDE2"/>
    <w:lvl w:ilvl="0" w:tplc="866C6572">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226B1924"/>
    <w:multiLevelType w:val="hybridMultilevel"/>
    <w:tmpl w:val="473C19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26204E"/>
    <w:multiLevelType w:val="hybridMultilevel"/>
    <w:tmpl w:val="B3DCA1EC"/>
    <w:lvl w:ilvl="0" w:tplc="0C0A0001">
      <w:start w:val="1"/>
      <w:numFmt w:val="bullet"/>
      <w:lvlText w:val=""/>
      <w:lvlJc w:val="left"/>
      <w:pPr>
        <w:ind w:left="960" w:hanging="720"/>
      </w:pPr>
      <w:rPr>
        <w:rFonts w:ascii="Symbol" w:hAnsi="Symbol" w:hint="default"/>
      </w:rPr>
    </w:lvl>
    <w:lvl w:ilvl="1" w:tplc="0C0A0019" w:tentative="1">
      <w:start w:val="1"/>
      <w:numFmt w:val="lowerLetter"/>
      <w:lvlText w:val="%2."/>
      <w:lvlJc w:val="left"/>
      <w:pPr>
        <w:ind w:left="1320" w:hanging="360"/>
      </w:pPr>
      <w:rPr>
        <w:rFonts w:cs="Times New Roman"/>
      </w:rPr>
    </w:lvl>
    <w:lvl w:ilvl="2" w:tplc="0C0A001B" w:tentative="1">
      <w:start w:val="1"/>
      <w:numFmt w:val="lowerRoman"/>
      <w:lvlText w:val="%3."/>
      <w:lvlJc w:val="right"/>
      <w:pPr>
        <w:ind w:left="2040" w:hanging="180"/>
      </w:pPr>
      <w:rPr>
        <w:rFonts w:cs="Times New Roman"/>
      </w:rPr>
    </w:lvl>
    <w:lvl w:ilvl="3" w:tplc="0C0A000F" w:tentative="1">
      <w:start w:val="1"/>
      <w:numFmt w:val="decimal"/>
      <w:lvlText w:val="%4."/>
      <w:lvlJc w:val="left"/>
      <w:pPr>
        <w:ind w:left="2760" w:hanging="360"/>
      </w:pPr>
      <w:rPr>
        <w:rFonts w:cs="Times New Roman"/>
      </w:rPr>
    </w:lvl>
    <w:lvl w:ilvl="4" w:tplc="0C0A0019" w:tentative="1">
      <w:start w:val="1"/>
      <w:numFmt w:val="lowerLetter"/>
      <w:lvlText w:val="%5."/>
      <w:lvlJc w:val="left"/>
      <w:pPr>
        <w:ind w:left="3480" w:hanging="360"/>
      </w:pPr>
      <w:rPr>
        <w:rFonts w:cs="Times New Roman"/>
      </w:rPr>
    </w:lvl>
    <w:lvl w:ilvl="5" w:tplc="0C0A001B" w:tentative="1">
      <w:start w:val="1"/>
      <w:numFmt w:val="lowerRoman"/>
      <w:lvlText w:val="%6."/>
      <w:lvlJc w:val="right"/>
      <w:pPr>
        <w:ind w:left="4200" w:hanging="180"/>
      </w:pPr>
      <w:rPr>
        <w:rFonts w:cs="Times New Roman"/>
      </w:rPr>
    </w:lvl>
    <w:lvl w:ilvl="6" w:tplc="0C0A000F" w:tentative="1">
      <w:start w:val="1"/>
      <w:numFmt w:val="decimal"/>
      <w:lvlText w:val="%7."/>
      <w:lvlJc w:val="left"/>
      <w:pPr>
        <w:ind w:left="4920" w:hanging="360"/>
      </w:pPr>
      <w:rPr>
        <w:rFonts w:cs="Times New Roman"/>
      </w:rPr>
    </w:lvl>
    <w:lvl w:ilvl="7" w:tplc="0C0A0019" w:tentative="1">
      <w:start w:val="1"/>
      <w:numFmt w:val="lowerLetter"/>
      <w:lvlText w:val="%8."/>
      <w:lvlJc w:val="left"/>
      <w:pPr>
        <w:ind w:left="5640" w:hanging="360"/>
      </w:pPr>
      <w:rPr>
        <w:rFonts w:cs="Times New Roman"/>
      </w:rPr>
    </w:lvl>
    <w:lvl w:ilvl="8" w:tplc="0C0A001B" w:tentative="1">
      <w:start w:val="1"/>
      <w:numFmt w:val="lowerRoman"/>
      <w:lvlText w:val="%9."/>
      <w:lvlJc w:val="right"/>
      <w:pPr>
        <w:ind w:left="6360" w:hanging="180"/>
      </w:pPr>
      <w:rPr>
        <w:rFonts w:cs="Times New Roman"/>
      </w:rPr>
    </w:lvl>
  </w:abstractNum>
  <w:abstractNum w:abstractNumId="11" w15:restartNumberingAfterBreak="0">
    <w:nsid w:val="261410AF"/>
    <w:multiLevelType w:val="hybridMultilevel"/>
    <w:tmpl w:val="D92021B4"/>
    <w:lvl w:ilvl="0" w:tplc="566012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F9B0F1F"/>
    <w:multiLevelType w:val="hybridMultilevel"/>
    <w:tmpl w:val="96BC3DC0"/>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7B23C6"/>
    <w:multiLevelType w:val="hybridMultilevel"/>
    <w:tmpl w:val="FFFFFFFF"/>
    <w:lvl w:ilvl="0" w:tplc="D7208426">
      <w:start w:val="1"/>
      <w:numFmt w:val="bullet"/>
      <w:lvlText w:val="-"/>
      <w:lvlJc w:val="left"/>
    </w:lvl>
    <w:lvl w:ilvl="1" w:tplc="32184B2E">
      <w:numFmt w:val="decimal"/>
      <w:lvlText w:val=""/>
      <w:lvlJc w:val="left"/>
      <w:rPr>
        <w:rFonts w:cs="Times New Roman"/>
      </w:rPr>
    </w:lvl>
    <w:lvl w:ilvl="2" w:tplc="864A37F2">
      <w:numFmt w:val="decimal"/>
      <w:lvlText w:val=""/>
      <w:lvlJc w:val="left"/>
      <w:rPr>
        <w:rFonts w:cs="Times New Roman"/>
      </w:rPr>
    </w:lvl>
    <w:lvl w:ilvl="3" w:tplc="BA10A074">
      <w:numFmt w:val="decimal"/>
      <w:lvlText w:val=""/>
      <w:lvlJc w:val="left"/>
      <w:rPr>
        <w:rFonts w:cs="Times New Roman"/>
      </w:rPr>
    </w:lvl>
    <w:lvl w:ilvl="4" w:tplc="13808E28">
      <w:numFmt w:val="decimal"/>
      <w:lvlText w:val=""/>
      <w:lvlJc w:val="left"/>
      <w:rPr>
        <w:rFonts w:cs="Times New Roman"/>
      </w:rPr>
    </w:lvl>
    <w:lvl w:ilvl="5" w:tplc="18724EF2">
      <w:numFmt w:val="decimal"/>
      <w:lvlText w:val=""/>
      <w:lvlJc w:val="left"/>
      <w:rPr>
        <w:rFonts w:cs="Times New Roman"/>
      </w:rPr>
    </w:lvl>
    <w:lvl w:ilvl="6" w:tplc="1CEE5B06">
      <w:numFmt w:val="decimal"/>
      <w:lvlText w:val=""/>
      <w:lvlJc w:val="left"/>
      <w:rPr>
        <w:rFonts w:cs="Times New Roman"/>
      </w:rPr>
    </w:lvl>
    <w:lvl w:ilvl="7" w:tplc="8556A706">
      <w:numFmt w:val="decimal"/>
      <w:lvlText w:val=""/>
      <w:lvlJc w:val="left"/>
      <w:rPr>
        <w:rFonts w:cs="Times New Roman"/>
      </w:rPr>
    </w:lvl>
    <w:lvl w:ilvl="8" w:tplc="235278FE">
      <w:numFmt w:val="decimal"/>
      <w:lvlText w:val=""/>
      <w:lvlJc w:val="left"/>
      <w:rPr>
        <w:rFonts w:cs="Times New Roman"/>
      </w:rPr>
    </w:lvl>
  </w:abstractNum>
  <w:abstractNum w:abstractNumId="14" w15:restartNumberingAfterBreak="0">
    <w:nsid w:val="36383F31"/>
    <w:multiLevelType w:val="singleLevel"/>
    <w:tmpl w:val="D39CA34C"/>
    <w:lvl w:ilvl="0">
      <w:start w:val="2"/>
      <w:numFmt w:val="lowerLetter"/>
      <w:lvlText w:val="%1) "/>
      <w:legacy w:legacy="1" w:legacySpace="0" w:legacyIndent="283"/>
      <w:lvlJc w:val="left"/>
      <w:pPr>
        <w:ind w:left="1708" w:hanging="283"/>
      </w:pPr>
      <w:rPr>
        <w:rFonts w:ascii="Arial" w:hAnsi="Arial" w:hint="default"/>
        <w:b w:val="0"/>
        <w:i w:val="0"/>
        <w:sz w:val="20"/>
        <w:u w:val="none"/>
      </w:rPr>
    </w:lvl>
  </w:abstractNum>
  <w:abstractNum w:abstractNumId="15" w15:restartNumberingAfterBreak="0">
    <w:nsid w:val="440F3B0A"/>
    <w:multiLevelType w:val="hybridMultilevel"/>
    <w:tmpl w:val="3FE22BF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6834339"/>
    <w:multiLevelType w:val="hybridMultilevel"/>
    <w:tmpl w:val="677C6A96"/>
    <w:lvl w:ilvl="0" w:tplc="838E756E">
      <w:start w:val="4"/>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48912E88"/>
    <w:multiLevelType w:val="hybridMultilevel"/>
    <w:tmpl w:val="26CA856C"/>
    <w:lvl w:ilvl="0" w:tplc="FFFFFFFF">
      <w:numFmt w:val="bullet"/>
      <w:lvlText w:val="—"/>
      <w:lvlJc w:val="left"/>
      <w:pPr>
        <w:ind w:left="1056" w:hanging="360"/>
      </w:pPr>
      <w:rPr>
        <w:rFonts w:ascii="Verdana" w:eastAsia="Times New Roman" w:hAnsi="Verdana" w:cs="Arial"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18" w15:restartNumberingAfterBreak="0">
    <w:nsid w:val="4B176EAC"/>
    <w:multiLevelType w:val="hybridMultilevel"/>
    <w:tmpl w:val="F31C41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D5C81"/>
    <w:multiLevelType w:val="hybridMultilevel"/>
    <w:tmpl w:val="C6C60E72"/>
    <w:lvl w:ilvl="0" w:tplc="24705FD4">
      <w:start w:val="1"/>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55DD5317"/>
    <w:multiLevelType w:val="hybridMultilevel"/>
    <w:tmpl w:val="B66CC6EA"/>
    <w:lvl w:ilvl="0" w:tplc="0C0A000F">
      <w:start w:val="1"/>
      <w:numFmt w:val="decimal"/>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5A605D85"/>
    <w:multiLevelType w:val="hybridMultilevel"/>
    <w:tmpl w:val="B5B2FC48"/>
    <w:lvl w:ilvl="0" w:tplc="166450F8">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2" w15:restartNumberingAfterBreak="0">
    <w:nsid w:val="5D7F11E7"/>
    <w:multiLevelType w:val="hybridMultilevel"/>
    <w:tmpl w:val="70365A68"/>
    <w:lvl w:ilvl="0" w:tplc="0C0A000F">
      <w:start w:val="1"/>
      <w:numFmt w:val="decimal"/>
      <w:lvlText w:val="%1."/>
      <w:lvlJc w:val="left"/>
      <w:pPr>
        <w:ind w:left="1416" w:hanging="360"/>
      </w:pPr>
    </w:lvl>
    <w:lvl w:ilvl="1" w:tplc="0C0A0019">
      <w:start w:val="1"/>
      <w:numFmt w:val="lowerLetter"/>
      <w:lvlText w:val="%2."/>
      <w:lvlJc w:val="left"/>
      <w:pPr>
        <w:ind w:left="2136" w:hanging="360"/>
      </w:pPr>
    </w:lvl>
    <w:lvl w:ilvl="2" w:tplc="C05AB88A">
      <w:start w:val="1"/>
      <w:numFmt w:val="lowerLetter"/>
      <w:lvlText w:val="%3)"/>
      <w:lvlJc w:val="left"/>
      <w:pPr>
        <w:ind w:left="3396" w:hanging="720"/>
      </w:pPr>
      <w:rPr>
        <w:rFonts w:hint="default"/>
      </w:rPr>
    </w:lvl>
    <w:lvl w:ilvl="3" w:tplc="0C0A000F" w:tentative="1">
      <w:start w:val="1"/>
      <w:numFmt w:val="decimal"/>
      <w:lvlText w:val="%4."/>
      <w:lvlJc w:val="left"/>
      <w:pPr>
        <w:ind w:left="3576" w:hanging="360"/>
      </w:p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23" w15:restartNumberingAfterBreak="0">
    <w:nsid w:val="5E2E666F"/>
    <w:multiLevelType w:val="hybridMultilevel"/>
    <w:tmpl w:val="781A0A26"/>
    <w:lvl w:ilvl="0" w:tplc="C138FAFE">
      <w:start w:val="6"/>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4" w15:restartNumberingAfterBreak="0">
    <w:nsid w:val="636C6145"/>
    <w:multiLevelType w:val="hybridMultilevel"/>
    <w:tmpl w:val="99B05F5A"/>
    <w:lvl w:ilvl="0" w:tplc="B4FA477A">
      <w:start w:val="8"/>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5" w15:restartNumberingAfterBreak="0">
    <w:nsid w:val="639F0B40"/>
    <w:multiLevelType w:val="hybridMultilevel"/>
    <w:tmpl w:val="662065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A297746"/>
    <w:multiLevelType w:val="hybridMultilevel"/>
    <w:tmpl w:val="7458B0CC"/>
    <w:lvl w:ilvl="0" w:tplc="E678487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A3E1683"/>
    <w:multiLevelType w:val="hybridMultilevel"/>
    <w:tmpl w:val="3A78568A"/>
    <w:lvl w:ilvl="0" w:tplc="C14295A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BC47FCE"/>
    <w:multiLevelType w:val="hybridMultilevel"/>
    <w:tmpl w:val="C3FC1FB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6EF57C1C"/>
    <w:multiLevelType w:val="hybridMultilevel"/>
    <w:tmpl w:val="3D1A7DAA"/>
    <w:lvl w:ilvl="0" w:tplc="1D5A654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6435B"/>
    <w:multiLevelType w:val="singleLevel"/>
    <w:tmpl w:val="6C8E02BE"/>
    <w:lvl w:ilvl="0">
      <w:start w:val="1"/>
      <w:numFmt w:val="lowerLetter"/>
      <w:lvlText w:val="%1) "/>
      <w:legacy w:legacy="1" w:legacySpace="0" w:legacyIndent="283"/>
      <w:lvlJc w:val="left"/>
      <w:pPr>
        <w:ind w:left="1697" w:hanging="283"/>
      </w:pPr>
      <w:rPr>
        <w:rFonts w:ascii="Arial" w:hAnsi="Arial" w:hint="default"/>
        <w:b w:val="0"/>
        <w:i w:val="0"/>
        <w:sz w:val="20"/>
        <w:u w:val="none"/>
      </w:rPr>
    </w:lvl>
  </w:abstractNum>
  <w:abstractNum w:abstractNumId="31" w15:restartNumberingAfterBreak="0">
    <w:nsid w:val="72E63DAF"/>
    <w:multiLevelType w:val="hybridMultilevel"/>
    <w:tmpl w:val="AD82DE4C"/>
    <w:lvl w:ilvl="0" w:tplc="30B281B0">
      <w:start w:val="3"/>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32" w15:restartNumberingAfterBreak="0">
    <w:nsid w:val="762549F6"/>
    <w:multiLevelType w:val="hybridMultilevel"/>
    <w:tmpl w:val="90324F2A"/>
    <w:lvl w:ilvl="0" w:tplc="4D90FE32">
      <w:start w:val="1"/>
      <w:numFmt w:val="bullet"/>
      <w:lvlText w:val="-"/>
      <w:lvlJc w:val="left"/>
      <w:pPr>
        <w:ind w:left="1102" w:hanging="360"/>
      </w:pPr>
      <w:rPr>
        <w:rFonts w:ascii="Calibri" w:eastAsiaTheme="minorEastAsia" w:hAnsi="Calibri" w:cs="Calibri" w:hint="default"/>
        <w:b/>
      </w:rPr>
    </w:lvl>
    <w:lvl w:ilvl="1" w:tplc="0C0A0003" w:tentative="1">
      <w:start w:val="1"/>
      <w:numFmt w:val="bullet"/>
      <w:lvlText w:val="o"/>
      <w:lvlJc w:val="left"/>
      <w:pPr>
        <w:ind w:left="1822" w:hanging="360"/>
      </w:pPr>
      <w:rPr>
        <w:rFonts w:ascii="Courier New" w:hAnsi="Courier New" w:cs="Courier New" w:hint="default"/>
      </w:rPr>
    </w:lvl>
    <w:lvl w:ilvl="2" w:tplc="0C0A0005" w:tentative="1">
      <w:start w:val="1"/>
      <w:numFmt w:val="bullet"/>
      <w:lvlText w:val=""/>
      <w:lvlJc w:val="left"/>
      <w:pPr>
        <w:ind w:left="2542" w:hanging="360"/>
      </w:pPr>
      <w:rPr>
        <w:rFonts w:ascii="Wingdings" w:hAnsi="Wingdings" w:hint="default"/>
      </w:rPr>
    </w:lvl>
    <w:lvl w:ilvl="3" w:tplc="0C0A0001" w:tentative="1">
      <w:start w:val="1"/>
      <w:numFmt w:val="bullet"/>
      <w:lvlText w:val=""/>
      <w:lvlJc w:val="left"/>
      <w:pPr>
        <w:ind w:left="3262" w:hanging="360"/>
      </w:pPr>
      <w:rPr>
        <w:rFonts w:ascii="Symbol" w:hAnsi="Symbol" w:hint="default"/>
      </w:rPr>
    </w:lvl>
    <w:lvl w:ilvl="4" w:tplc="0C0A0003" w:tentative="1">
      <w:start w:val="1"/>
      <w:numFmt w:val="bullet"/>
      <w:lvlText w:val="o"/>
      <w:lvlJc w:val="left"/>
      <w:pPr>
        <w:ind w:left="3982" w:hanging="360"/>
      </w:pPr>
      <w:rPr>
        <w:rFonts w:ascii="Courier New" w:hAnsi="Courier New" w:cs="Courier New" w:hint="default"/>
      </w:rPr>
    </w:lvl>
    <w:lvl w:ilvl="5" w:tplc="0C0A0005" w:tentative="1">
      <w:start w:val="1"/>
      <w:numFmt w:val="bullet"/>
      <w:lvlText w:val=""/>
      <w:lvlJc w:val="left"/>
      <w:pPr>
        <w:ind w:left="4702" w:hanging="360"/>
      </w:pPr>
      <w:rPr>
        <w:rFonts w:ascii="Wingdings" w:hAnsi="Wingdings" w:hint="default"/>
      </w:rPr>
    </w:lvl>
    <w:lvl w:ilvl="6" w:tplc="0C0A0001" w:tentative="1">
      <w:start w:val="1"/>
      <w:numFmt w:val="bullet"/>
      <w:lvlText w:val=""/>
      <w:lvlJc w:val="left"/>
      <w:pPr>
        <w:ind w:left="5422" w:hanging="360"/>
      </w:pPr>
      <w:rPr>
        <w:rFonts w:ascii="Symbol" w:hAnsi="Symbol" w:hint="default"/>
      </w:rPr>
    </w:lvl>
    <w:lvl w:ilvl="7" w:tplc="0C0A0003" w:tentative="1">
      <w:start w:val="1"/>
      <w:numFmt w:val="bullet"/>
      <w:lvlText w:val="o"/>
      <w:lvlJc w:val="left"/>
      <w:pPr>
        <w:ind w:left="6142" w:hanging="360"/>
      </w:pPr>
      <w:rPr>
        <w:rFonts w:ascii="Courier New" w:hAnsi="Courier New" w:cs="Courier New" w:hint="default"/>
      </w:rPr>
    </w:lvl>
    <w:lvl w:ilvl="8" w:tplc="0C0A0005" w:tentative="1">
      <w:start w:val="1"/>
      <w:numFmt w:val="bullet"/>
      <w:lvlText w:val=""/>
      <w:lvlJc w:val="left"/>
      <w:pPr>
        <w:ind w:left="6862" w:hanging="360"/>
      </w:pPr>
      <w:rPr>
        <w:rFonts w:ascii="Wingdings" w:hAnsi="Wingdings" w:hint="default"/>
      </w:rPr>
    </w:lvl>
  </w:abstractNum>
  <w:abstractNum w:abstractNumId="33" w15:restartNumberingAfterBreak="0">
    <w:nsid w:val="77B767F3"/>
    <w:multiLevelType w:val="hybridMultilevel"/>
    <w:tmpl w:val="7FC8C218"/>
    <w:lvl w:ilvl="0" w:tplc="1A687EF2">
      <w:start w:val="3"/>
      <w:numFmt w:val="bullet"/>
      <w:lvlText w:val="-"/>
      <w:lvlJc w:val="left"/>
      <w:pPr>
        <w:tabs>
          <w:tab w:val="num" w:pos="1080"/>
        </w:tabs>
        <w:ind w:left="1080" w:hanging="360"/>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EE19C3"/>
    <w:multiLevelType w:val="hybridMultilevel"/>
    <w:tmpl w:val="12EC4F6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9893D2A"/>
    <w:multiLevelType w:val="hybridMultilevel"/>
    <w:tmpl w:val="FEE076CA"/>
    <w:lvl w:ilvl="0" w:tplc="871CBE46">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AC24A45"/>
    <w:multiLevelType w:val="hybridMultilevel"/>
    <w:tmpl w:val="6EFC2FFC"/>
    <w:lvl w:ilvl="0" w:tplc="F30A46FA">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7"/>
  </w:num>
  <w:num w:numId="4">
    <w:abstractNumId w:val="3"/>
  </w:num>
  <w:num w:numId="5">
    <w:abstractNumId w:val="16"/>
  </w:num>
  <w:num w:numId="6">
    <w:abstractNumId w:val="5"/>
  </w:num>
  <w:num w:numId="7">
    <w:abstractNumId w:val="6"/>
  </w:num>
  <w:num w:numId="8">
    <w:abstractNumId w:val="21"/>
  </w:num>
  <w:num w:numId="9">
    <w:abstractNumId w:val="31"/>
  </w:num>
  <w:num w:numId="10">
    <w:abstractNumId w:val="23"/>
  </w:num>
  <w:num w:numId="11">
    <w:abstractNumId w:val="24"/>
  </w:num>
  <w:num w:numId="12">
    <w:abstractNumId w:val="1"/>
  </w:num>
  <w:num w:numId="13">
    <w:abstractNumId w:val="8"/>
  </w:num>
  <w:num w:numId="14">
    <w:abstractNumId w:val="30"/>
  </w:num>
  <w:num w:numId="15">
    <w:abstractNumId w:val="14"/>
  </w:num>
  <w:num w:numId="16">
    <w:abstractNumId w:val="2"/>
  </w:num>
  <w:num w:numId="17">
    <w:abstractNumId w:val="36"/>
  </w:num>
  <w:num w:numId="18">
    <w:abstractNumId w:val="19"/>
  </w:num>
  <w:num w:numId="19">
    <w:abstractNumId w:val="32"/>
  </w:num>
  <w:num w:numId="20">
    <w:abstractNumId w:val="12"/>
  </w:num>
  <w:num w:numId="21">
    <w:abstractNumId w:val="27"/>
  </w:num>
  <w:num w:numId="22">
    <w:abstractNumId w:val="4"/>
  </w:num>
  <w:num w:numId="23">
    <w:abstractNumId w:val="22"/>
  </w:num>
  <w:num w:numId="24">
    <w:abstractNumId w:val="20"/>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3"/>
  </w:num>
  <w:num w:numId="28">
    <w:abstractNumId w:val="13"/>
  </w:num>
  <w:num w:numId="29">
    <w:abstractNumId w:val="18"/>
  </w:num>
  <w:num w:numId="30">
    <w:abstractNumId w:val="9"/>
  </w:num>
  <w:num w:numId="31">
    <w:abstractNumId w:val="15"/>
  </w:num>
  <w:num w:numId="32">
    <w:abstractNumId w:val="34"/>
  </w:num>
  <w:num w:numId="33">
    <w:abstractNumId w:val="17"/>
  </w:num>
  <w:num w:numId="34">
    <w:abstractNumId w:val="28"/>
  </w:num>
  <w:num w:numId="35">
    <w:abstractNumId w:val="29"/>
  </w:num>
  <w:num w:numId="36">
    <w:abstractNumId w:val="11"/>
  </w:num>
  <w:num w:numId="37">
    <w:abstractNumId w:val="26"/>
  </w:num>
  <w:num w:numId="38">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spelling="clean" w:grammar="clean"/>
  <w:attachedTemplate r:id="rId1"/>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8E"/>
    <w:rsid w:val="00002B71"/>
    <w:rsid w:val="00006F15"/>
    <w:rsid w:val="00023925"/>
    <w:rsid w:val="000329D4"/>
    <w:rsid w:val="00035F46"/>
    <w:rsid w:val="00045471"/>
    <w:rsid w:val="000523B2"/>
    <w:rsid w:val="00056239"/>
    <w:rsid w:val="0006367E"/>
    <w:rsid w:val="00070EE3"/>
    <w:rsid w:val="00075238"/>
    <w:rsid w:val="00075441"/>
    <w:rsid w:val="00082485"/>
    <w:rsid w:val="00091CC8"/>
    <w:rsid w:val="0009330E"/>
    <w:rsid w:val="000B01B2"/>
    <w:rsid w:val="000B4DAC"/>
    <w:rsid w:val="000B52DC"/>
    <w:rsid w:val="000D4B09"/>
    <w:rsid w:val="000E41F7"/>
    <w:rsid w:val="00102467"/>
    <w:rsid w:val="00124208"/>
    <w:rsid w:val="00133FF1"/>
    <w:rsid w:val="001369A9"/>
    <w:rsid w:val="0014266A"/>
    <w:rsid w:val="001478B3"/>
    <w:rsid w:val="00152073"/>
    <w:rsid w:val="00154043"/>
    <w:rsid w:val="001621CF"/>
    <w:rsid w:val="00173716"/>
    <w:rsid w:val="00185960"/>
    <w:rsid w:val="00192D6C"/>
    <w:rsid w:val="001972E1"/>
    <w:rsid w:val="001A1B38"/>
    <w:rsid w:val="001A4C4F"/>
    <w:rsid w:val="001A78AF"/>
    <w:rsid w:val="001A7E38"/>
    <w:rsid w:val="001B7F91"/>
    <w:rsid w:val="001C13B6"/>
    <w:rsid w:val="001C596F"/>
    <w:rsid w:val="001F7D30"/>
    <w:rsid w:val="00204363"/>
    <w:rsid w:val="00211CB9"/>
    <w:rsid w:val="002278D1"/>
    <w:rsid w:val="00230449"/>
    <w:rsid w:val="00232451"/>
    <w:rsid w:val="00232A2F"/>
    <w:rsid w:val="00233278"/>
    <w:rsid w:val="002343D7"/>
    <w:rsid w:val="00234D04"/>
    <w:rsid w:val="00236F69"/>
    <w:rsid w:val="00241D2A"/>
    <w:rsid w:val="00250DE5"/>
    <w:rsid w:val="002524F9"/>
    <w:rsid w:val="00255883"/>
    <w:rsid w:val="00263491"/>
    <w:rsid w:val="00264512"/>
    <w:rsid w:val="00264990"/>
    <w:rsid w:val="002A4807"/>
    <w:rsid w:val="002A4B24"/>
    <w:rsid w:val="002A7746"/>
    <w:rsid w:val="002C5C31"/>
    <w:rsid w:val="002C7124"/>
    <w:rsid w:val="002D6F5F"/>
    <w:rsid w:val="002E71B6"/>
    <w:rsid w:val="0030781D"/>
    <w:rsid w:val="003135BE"/>
    <w:rsid w:val="00331DD3"/>
    <w:rsid w:val="003423BE"/>
    <w:rsid w:val="00350BF3"/>
    <w:rsid w:val="00361F7C"/>
    <w:rsid w:val="00362577"/>
    <w:rsid w:val="003667E4"/>
    <w:rsid w:val="003675A3"/>
    <w:rsid w:val="00381A4F"/>
    <w:rsid w:val="00383469"/>
    <w:rsid w:val="00383FAE"/>
    <w:rsid w:val="0038474B"/>
    <w:rsid w:val="00394157"/>
    <w:rsid w:val="003A0B33"/>
    <w:rsid w:val="003A7A25"/>
    <w:rsid w:val="003B06DE"/>
    <w:rsid w:val="003B1F8E"/>
    <w:rsid w:val="003B57A8"/>
    <w:rsid w:val="003C6998"/>
    <w:rsid w:val="003C79EF"/>
    <w:rsid w:val="003D6CE3"/>
    <w:rsid w:val="003E7488"/>
    <w:rsid w:val="003F55D1"/>
    <w:rsid w:val="00404321"/>
    <w:rsid w:val="0040735E"/>
    <w:rsid w:val="00410674"/>
    <w:rsid w:val="0043129A"/>
    <w:rsid w:val="004334FE"/>
    <w:rsid w:val="00433F2A"/>
    <w:rsid w:val="00436F97"/>
    <w:rsid w:val="004448F7"/>
    <w:rsid w:val="004465FF"/>
    <w:rsid w:val="00450249"/>
    <w:rsid w:val="00461346"/>
    <w:rsid w:val="00464DC7"/>
    <w:rsid w:val="0049039E"/>
    <w:rsid w:val="00496E3B"/>
    <w:rsid w:val="004974D8"/>
    <w:rsid w:val="004A054F"/>
    <w:rsid w:val="004A2C1E"/>
    <w:rsid w:val="004B7A77"/>
    <w:rsid w:val="004C339E"/>
    <w:rsid w:val="004E4D24"/>
    <w:rsid w:val="004F3C88"/>
    <w:rsid w:val="005053DD"/>
    <w:rsid w:val="00515072"/>
    <w:rsid w:val="005167BE"/>
    <w:rsid w:val="00516FEB"/>
    <w:rsid w:val="00523241"/>
    <w:rsid w:val="005246CC"/>
    <w:rsid w:val="00526043"/>
    <w:rsid w:val="00526D7D"/>
    <w:rsid w:val="00527096"/>
    <w:rsid w:val="00532B0F"/>
    <w:rsid w:val="00541857"/>
    <w:rsid w:val="00541914"/>
    <w:rsid w:val="005510F6"/>
    <w:rsid w:val="00560AA1"/>
    <w:rsid w:val="00574674"/>
    <w:rsid w:val="0058014B"/>
    <w:rsid w:val="00581CEF"/>
    <w:rsid w:val="0058216C"/>
    <w:rsid w:val="00586CA2"/>
    <w:rsid w:val="005D1409"/>
    <w:rsid w:val="005D49BF"/>
    <w:rsid w:val="005F2494"/>
    <w:rsid w:val="005F2F30"/>
    <w:rsid w:val="005F36FD"/>
    <w:rsid w:val="005F728C"/>
    <w:rsid w:val="005F741C"/>
    <w:rsid w:val="00602D52"/>
    <w:rsid w:val="00603A64"/>
    <w:rsid w:val="00604D7D"/>
    <w:rsid w:val="00611C5F"/>
    <w:rsid w:val="00613E44"/>
    <w:rsid w:val="00627B11"/>
    <w:rsid w:val="00636A9A"/>
    <w:rsid w:val="00636FB0"/>
    <w:rsid w:val="006524C3"/>
    <w:rsid w:val="00655E67"/>
    <w:rsid w:val="006603BA"/>
    <w:rsid w:val="00661FB9"/>
    <w:rsid w:val="00663DAC"/>
    <w:rsid w:val="00681514"/>
    <w:rsid w:val="00687769"/>
    <w:rsid w:val="006A5AA8"/>
    <w:rsid w:val="006A6273"/>
    <w:rsid w:val="006A6765"/>
    <w:rsid w:val="006B0581"/>
    <w:rsid w:val="006B1C15"/>
    <w:rsid w:val="006B26F2"/>
    <w:rsid w:val="006B4068"/>
    <w:rsid w:val="006B5254"/>
    <w:rsid w:val="006C6FC7"/>
    <w:rsid w:val="006D5F10"/>
    <w:rsid w:val="006F0F4E"/>
    <w:rsid w:val="00700654"/>
    <w:rsid w:val="00710244"/>
    <w:rsid w:val="0071199B"/>
    <w:rsid w:val="00711E9B"/>
    <w:rsid w:val="007160B1"/>
    <w:rsid w:val="0072372C"/>
    <w:rsid w:val="00724823"/>
    <w:rsid w:val="00726F36"/>
    <w:rsid w:val="00735969"/>
    <w:rsid w:val="00735A50"/>
    <w:rsid w:val="007535D8"/>
    <w:rsid w:val="00753C91"/>
    <w:rsid w:val="0075757D"/>
    <w:rsid w:val="00770541"/>
    <w:rsid w:val="00771531"/>
    <w:rsid w:val="00772A1C"/>
    <w:rsid w:val="007811D7"/>
    <w:rsid w:val="00781F7F"/>
    <w:rsid w:val="0079503A"/>
    <w:rsid w:val="007B2F6C"/>
    <w:rsid w:val="007B31D1"/>
    <w:rsid w:val="007C4F78"/>
    <w:rsid w:val="007C78C2"/>
    <w:rsid w:val="007D63A3"/>
    <w:rsid w:val="007E1396"/>
    <w:rsid w:val="007E1A99"/>
    <w:rsid w:val="007E1E1A"/>
    <w:rsid w:val="007F1070"/>
    <w:rsid w:val="0080092E"/>
    <w:rsid w:val="00810834"/>
    <w:rsid w:val="00813E2A"/>
    <w:rsid w:val="008259D1"/>
    <w:rsid w:val="008304E9"/>
    <w:rsid w:val="0083755A"/>
    <w:rsid w:val="00847312"/>
    <w:rsid w:val="00886BC3"/>
    <w:rsid w:val="00886F93"/>
    <w:rsid w:val="00890A96"/>
    <w:rsid w:val="00891859"/>
    <w:rsid w:val="0089225E"/>
    <w:rsid w:val="00892940"/>
    <w:rsid w:val="008A06CD"/>
    <w:rsid w:val="008A7762"/>
    <w:rsid w:val="008D1A58"/>
    <w:rsid w:val="008D6022"/>
    <w:rsid w:val="008D7FBD"/>
    <w:rsid w:val="008F40AB"/>
    <w:rsid w:val="008F5290"/>
    <w:rsid w:val="008F7BAA"/>
    <w:rsid w:val="008F7D65"/>
    <w:rsid w:val="00913E64"/>
    <w:rsid w:val="00913FBE"/>
    <w:rsid w:val="00914F6B"/>
    <w:rsid w:val="009225C9"/>
    <w:rsid w:val="00940AC9"/>
    <w:rsid w:val="00944972"/>
    <w:rsid w:val="00954EB2"/>
    <w:rsid w:val="0096247D"/>
    <w:rsid w:val="00981189"/>
    <w:rsid w:val="00983BB3"/>
    <w:rsid w:val="00985F76"/>
    <w:rsid w:val="009867DD"/>
    <w:rsid w:val="009A1DAE"/>
    <w:rsid w:val="009A3AD2"/>
    <w:rsid w:val="009B0C86"/>
    <w:rsid w:val="009B1C1C"/>
    <w:rsid w:val="009B58F6"/>
    <w:rsid w:val="009C58B6"/>
    <w:rsid w:val="009D26BB"/>
    <w:rsid w:val="009D7118"/>
    <w:rsid w:val="009D7E09"/>
    <w:rsid w:val="009E26FB"/>
    <w:rsid w:val="009E68EF"/>
    <w:rsid w:val="009F19A1"/>
    <w:rsid w:val="009F55BF"/>
    <w:rsid w:val="009F6B8F"/>
    <w:rsid w:val="009F6E1B"/>
    <w:rsid w:val="009F7AF5"/>
    <w:rsid w:val="00A002C3"/>
    <w:rsid w:val="00A00B07"/>
    <w:rsid w:val="00A05A72"/>
    <w:rsid w:val="00A1308F"/>
    <w:rsid w:val="00A13D25"/>
    <w:rsid w:val="00A13E08"/>
    <w:rsid w:val="00A15379"/>
    <w:rsid w:val="00A233DE"/>
    <w:rsid w:val="00A35669"/>
    <w:rsid w:val="00A4546E"/>
    <w:rsid w:val="00A47606"/>
    <w:rsid w:val="00A56DB6"/>
    <w:rsid w:val="00A67B35"/>
    <w:rsid w:val="00A94948"/>
    <w:rsid w:val="00A96C33"/>
    <w:rsid w:val="00AA0E9B"/>
    <w:rsid w:val="00AA4796"/>
    <w:rsid w:val="00AB1395"/>
    <w:rsid w:val="00AB4AAD"/>
    <w:rsid w:val="00AC7316"/>
    <w:rsid w:val="00AD449E"/>
    <w:rsid w:val="00AE28E2"/>
    <w:rsid w:val="00AE3835"/>
    <w:rsid w:val="00AE5498"/>
    <w:rsid w:val="00AF0694"/>
    <w:rsid w:val="00AF4621"/>
    <w:rsid w:val="00AF6316"/>
    <w:rsid w:val="00B01101"/>
    <w:rsid w:val="00B11129"/>
    <w:rsid w:val="00B158D4"/>
    <w:rsid w:val="00B2544F"/>
    <w:rsid w:val="00B4757E"/>
    <w:rsid w:val="00B50EF0"/>
    <w:rsid w:val="00B55689"/>
    <w:rsid w:val="00B64B6A"/>
    <w:rsid w:val="00B71C96"/>
    <w:rsid w:val="00B74A9C"/>
    <w:rsid w:val="00B7527C"/>
    <w:rsid w:val="00B75856"/>
    <w:rsid w:val="00B80B31"/>
    <w:rsid w:val="00B84387"/>
    <w:rsid w:val="00B8568D"/>
    <w:rsid w:val="00B90505"/>
    <w:rsid w:val="00BA3155"/>
    <w:rsid w:val="00BB1918"/>
    <w:rsid w:val="00BC469F"/>
    <w:rsid w:val="00BC4A98"/>
    <w:rsid w:val="00BD6087"/>
    <w:rsid w:val="00BD6DEE"/>
    <w:rsid w:val="00BE0252"/>
    <w:rsid w:val="00BE1714"/>
    <w:rsid w:val="00BE57B4"/>
    <w:rsid w:val="00BF299E"/>
    <w:rsid w:val="00C02678"/>
    <w:rsid w:val="00C11CA1"/>
    <w:rsid w:val="00C300AF"/>
    <w:rsid w:val="00C40F82"/>
    <w:rsid w:val="00C47147"/>
    <w:rsid w:val="00C478A6"/>
    <w:rsid w:val="00C5313F"/>
    <w:rsid w:val="00C53CA4"/>
    <w:rsid w:val="00C56482"/>
    <w:rsid w:val="00C6008B"/>
    <w:rsid w:val="00C65F73"/>
    <w:rsid w:val="00C702B4"/>
    <w:rsid w:val="00C81D33"/>
    <w:rsid w:val="00C9572C"/>
    <w:rsid w:val="00C95AD2"/>
    <w:rsid w:val="00CA2B46"/>
    <w:rsid w:val="00CB1AC7"/>
    <w:rsid w:val="00CB5F13"/>
    <w:rsid w:val="00CC10BB"/>
    <w:rsid w:val="00CC564D"/>
    <w:rsid w:val="00CF52D1"/>
    <w:rsid w:val="00D03015"/>
    <w:rsid w:val="00D14131"/>
    <w:rsid w:val="00D33B47"/>
    <w:rsid w:val="00D57F4C"/>
    <w:rsid w:val="00D60AF7"/>
    <w:rsid w:val="00D6318D"/>
    <w:rsid w:val="00D860E5"/>
    <w:rsid w:val="00DA4238"/>
    <w:rsid w:val="00DA5127"/>
    <w:rsid w:val="00DB0BC6"/>
    <w:rsid w:val="00DB543C"/>
    <w:rsid w:val="00DC4DA2"/>
    <w:rsid w:val="00DD4BED"/>
    <w:rsid w:val="00DF0BA2"/>
    <w:rsid w:val="00DF5FDC"/>
    <w:rsid w:val="00E01F48"/>
    <w:rsid w:val="00E1413B"/>
    <w:rsid w:val="00E23AC9"/>
    <w:rsid w:val="00E274B4"/>
    <w:rsid w:val="00E4619F"/>
    <w:rsid w:val="00E47C08"/>
    <w:rsid w:val="00E65D92"/>
    <w:rsid w:val="00E7264E"/>
    <w:rsid w:val="00E75703"/>
    <w:rsid w:val="00E760D5"/>
    <w:rsid w:val="00E77170"/>
    <w:rsid w:val="00E77D81"/>
    <w:rsid w:val="00E837AE"/>
    <w:rsid w:val="00E96B3A"/>
    <w:rsid w:val="00EA11F6"/>
    <w:rsid w:val="00EA552B"/>
    <w:rsid w:val="00EB2265"/>
    <w:rsid w:val="00EB24AF"/>
    <w:rsid w:val="00EB5761"/>
    <w:rsid w:val="00EC508E"/>
    <w:rsid w:val="00EC7654"/>
    <w:rsid w:val="00ED1428"/>
    <w:rsid w:val="00ED34F4"/>
    <w:rsid w:val="00EE0FBC"/>
    <w:rsid w:val="00EE36EF"/>
    <w:rsid w:val="00EE5BEC"/>
    <w:rsid w:val="00EF0B3D"/>
    <w:rsid w:val="00EF312D"/>
    <w:rsid w:val="00EF359A"/>
    <w:rsid w:val="00EF3DC4"/>
    <w:rsid w:val="00EF5312"/>
    <w:rsid w:val="00EF64F4"/>
    <w:rsid w:val="00F131BE"/>
    <w:rsid w:val="00F15DF5"/>
    <w:rsid w:val="00F372FB"/>
    <w:rsid w:val="00F4583E"/>
    <w:rsid w:val="00F5485C"/>
    <w:rsid w:val="00F55B77"/>
    <w:rsid w:val="00F75A80"/>
    <w:rsid w:val="00F80267"/>
    <w:rsid w:val="00F842A6"/>
    <w:rsid w:val="00F90614"/>
    <w:rsid w:val="00F918A8"/>
    <w:rsid w:val="00FA3935"/>
    <w:rsid w:val="00FB2DAE"/>
    <w:rsid w:val="00FC2330"/>
    <w:rsid w:val="00FC2800"/>
    <w:rsid w:val="00FD2B8A"/>
    <w:rsid w:val="00FD4640"/>
    <w:rsid w:val="00FE257E"/>
    <w:rsid w:val="00FF1634"/>
    <w:rsid w:val="00FF2262"/>
    <w:rsid w:val="00FF5C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AFD8A92"/>
  <w15:docId w15:val="{1804BD6C-FF4A-4910-BCC1-F59E8EA7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0"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AE"/>
    <w:rPr>
      <w:sz w:val="24"/>
      <w:szCs w:val="24"/>
    </w:rPr>
  </w:style>
  <w:style w:type="paragraph" w:styleId="Heading1">
    <w:name w:val="heading 1"/>
    <w:basedOn w:val="Normal"/>
    <w:next w:val="Normal"/>
    <w:link w:val="Heading1Char"/>
    <w:uiPriority w:val="9"/>
    <w:qFormat/>
    <w:rsid w:val="00CA2B4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F906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8A776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7762"/>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qFormat/>
    <w:rsid w:val="00E837AE"/>
    <w:pPr>
      <w:keepNext/>
      <w:spacing w:line="360" w:lineRule="auto"/>
      <w:jc w:val="center"/>
      <w:outlineLvl w:val="4"/>
    </w:pPr>
    <w:rPr>
      <w:rFonts w:ascii="Verdana" w:hAnsi="Verdana"/>
      <w:b/>
      <w:bCs/>
      <w:color w:val="333399"/>
      <w:sz w:val="22"/>
    </w:rPr>
  </w:style>
  <w:style w:type="paragraph" w:styleId="Heading6">
    <w:name w:val="heading 6"/>
    <w:basedOn w:val="Normal"/>
    <w:next w:val="Normal"/>
    <w:link w:val="Heading6Char"/>
    <w:uiPriority w:val="9"/>
    <w:qFormat/>
    <w:rsid w:val="00EC508E"/>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qFormat/>
    <w:rsid w:val="00E837AE"/>
    <w:pPr>
      <w:keepNext/>
      <w:widowControl w:val="0"/>
      <w:spacing w:line="360" w:lineRule="auto"/>
      <w:ind w:firstLine="709"/>
      <w:jc w:val="both"/>
      <w:outlineLvl w:val="6"/>
    </w:pPr>
    <w:rPr>
      <w:rFonts w:ascii="Verdana" w:hAnsi="Verdana"/>
      <w:i/>
      <w:iCs/>
      <w:sz w:val="20"/>
    </w:rPr>
  </w:style>
  <w:style w:type="paragraph" w:styleId="Heading8">
    <w:name w:val="heading 8"/>
    <w:basedOn w:val="Normal"/>
    <w:next w:val="Normal"/>
    <w:link w:val="Heading8Char"/>
    <w:qFormat/>
    <w:rsid w:val="00655E67"/>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E837AE"/>
    <w:pPr>
      <w:keepNext/>
      <w:spacing w:line="360" w:lineRule="auto"/>
      <w:ind w:firstLine="709"/>
      <w:jc w:val="center"/>
      <w:outlineLvl w:val="8"/>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A2B46"/>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F90614"/>
    <w:rPr>
      <w:rFonts w:ascii="Cambria" w:hAnsi="Cambria" w:cs="Times New Roman"/>
      <w:b/>
      <w:bCs/>
      <w:color w:val="4F81BD"/>
      <w:sz w:val="26"/>
      <w:szCs w:val="26"/>
    </w:rPr>
  </w:style>
  <w:style w:type="character" w:customStyle="1" w:styleId="Heading3Char">
    <w:name w:val="Heading 3 Char"/>
    <w:basedOn w:val="DefaultParagraphFont"/>
    <w:link w:val="Heading3"/>
    <w:uiPriority w:val="9"/>
    <w:semiHidden/>
    <w:locked/>
    <w:rsid w:val="008A7762"/>
    <w:rPr>
      <w:rFonts w:ascii="Cambria" w:hAnsi="Cambria" w:cs="Times New Roman"/>
      <w:b/>
      <w:bCs/>
      <w:color w:val="4F81BD"/>
      <w:sz w:val="24"/>
      <w:szCs w:val="24"/>
    </w:rPr>
  </w:style>
  <w:style w:type="character" w:customStyle="1" w:styleId="Heading4Char">
    <w:name w:val="Heading 4 Char"/>
    <w:basedOn w:val="DefaultParagraphFont"/>
    <w:link w:val="Heading4"/>
    <w:locked/>
    <w:rsid w:val="008A7762"/>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
    <w:locked/>
    <w:rsid w:val="00E837AE"/>
    <w:rPr>
      <w:rFonts w:ascii="Verdana" w:hAnsi="Verdana" w:cs="Times New Roman"/>
      <w:b/>
      <w:bCs/>
      <w:color w:val="333399"/>
      <w:sz w:val="24"/>
      <w:szCs w:val="24"/>
    </w:rPr>
  </w:style>
  <w:style w:type="character" w:customStyle="1" w:styleId="Heading6Char">
    <w:name w:val="Heading 6 Char"/>
    <w:basedOn w:val="DefaultParagraphFont"/>
    <w:link w:val="Heading6"/>
    <w:qFormat/>
    <w:locked/>
    <w:rsid w:val="00EC508E"/>
    <w:rPr>
      <w:rFonts w:ascii="Cambria" w:hAnsi="Cambria" w:cs="Times New Roman"/>
      <w:i/>
      <w:iCs/>
      <w:color w:val="243F60"/>
      <w:sz w:val="24"/>
      <w:szCs w:val="24"/>
    </w:rPr>
  </w:style>
  <w:style w:type="character" w:customStyle="1" w:styleId="Heading7Char">
    <w:name w:val="Heading 7 Char"/>
    <w:basedOn w:val="DefaultParagraphFont"/>
    <w:link w:val="Heading7"/>
    <w:uiPriority w:val="9"/>
    <w:qFormat/>
    <w:locked/>
    <w:rsid w:val="00E837AE"/>
    <w:rPr>
      <w:rFonts w:ascii="Verdana" w:hAnsi="Verdana" w:cs="Times New Roman"/>
      <w:i/>
      <w:iCs/>
      <w:sz w:val="24"/>
      <w:szCs w:val="24"/>
    </w:rPr>
  </w:style>
  <w:style w:type="character" w:customStyle="1" w:styleId="Heading8Char">
    <w:name w:val="Heading 8 Char"/>
    <w:basedOn w:val="DefaultParagraphFont"/>
    <w:link w:val="Heading8"/>
    <w:locked/>
    <w:rsid w:val="00655E67"/>
    <w:rPr>
      <w:rFonts w:ascii="Cambria" w:hAnsi="Cambria" w:cs="Times New Roman"/>
      <w:color w:val="404040"/>
    </w:rPr>
  </w:style>
  <w:style w:type="character" w:customStyle="1" w:styleId="Heading9Char">
    <w:name w:val="Heading 9 Char"/>
    <w:basedOn w:val="DefaultParagraphFont"/>
    <w:link w:val="Heading9"/>
    <w:uiPriority w:val="99"/>
    <w:locked/>
    <w:rsid w:val="00E837AE"/>
    <w:rPr>
      <w:rFonts w:ascii="Verdana" w:hAnsi="Verdana" w:cs="Times New Roman"/>
      <w:b/>
      <w:bCs/>
      <w:sz w:val="24"/>
      <w:szCs w:val="24"/>
    </w:rPr>
  </w:style>
  <w:style w:type="paragraph" w:styleId="Header">
    <w:name w:val="header"/>
    <w:basedOn w:val="Normal"/>
    <w:link w:val="HeaderChar"/>
    <w:rsid w:val="00560AA1"/>
    <w:pPr>
      <w:tabs>
        <w:tab w:val="center" w:pos="4252"/>
        <w:tab w:val="right" w:pos="8504"/>
      </w:tabs>
    </w:pPr>
    <w:rPr>
      <w:lang w:val="ca-ES" w:eastAsia="en-US"/>
    </w:rPr>
  </w:style>
  <w:style w:type="character" w:customStyle="1" w:styleId="HeaderChar">
    <w:name w:val="Header Char"/>
    <w:basedOn w:val="DefaultParagraphFont"/>
    <w:link w:val="Header"/>
    <w:locked/>
    <w:rsid w:val="00EC508E"/>
    <w:rPr>
      <w:rFonts w:cs="Times New Roman"/>
      <w:sz w:val="24"/>
      <w:szCs w:val="24"/>
      <w:lang w:val="ca-ES" w:eastAsia="en-US"/>
    </w:rPr>
  </w:style>
  <w:style w:type="paragraph" w:styleId="Footer">
    <w:name w:val="footer"/>
    <w:basedOn w:val="Normal"/>
    <w:link w:val="FooterChar"/>
    <w:rsid w:val="00560AA1"/>
    <w:pPr>
      <w:tabs>
        <w:tab w:val="center" w:pos="4252"/>
        <w:tab w:val="right" w:pos="8504"/>
      </w:tabs>
    </w:pPr>
    <w:rPr>
      <w:lang w:val="ca-ES" w:eastAsia="en-US"/>
    </w:rPr>
  </w:style>
  <w:style w:type="character" w:customStyle="1" w:styleId="FooterChar">
    <w:name w:val="Footer Char"/>
    <w:basedOn w:val="DefaultParagraphFont"/>
    <w:link w:val="Footer"/>
    <w:locked/>
    <w:rsid w:val="00CA2B46"/>
    <w:rPr>
      <w:rFonts w:cs="Times New Roman"/>
      <w:sz w:val="24"/>
      <w:szCs w:val="24"/>
      <w:lang w:val="ca-ES" w:eastAsia="en-US"/>
    </w:rPr>
  </w:style>
  <w:style w:type="paragraph" w:styleId="BalloonText">
    <w:name w:val="Balloon Text"/>
    <w:basedOn w:val="Normal"/>
    <w:link w:val="BalloonTextChar"/>
    <w:uiPriority w:val="99"/>
    <w:rsid w:val="00560AA1"/>
    <w:rPr>
      <w:rFonts w:ascii="Tahoma" w:hAnsi="Tahoma"/>
      <w:sz w:val="16"/>
      <w:szCs w:val="16"/>
      <w:lang w:val="ca-ES" w:eastAsia="en-US"/>
    </w:rPr>
  </w:style>
  <w:style w:type="character" w:customStyle="1" w:styleId="BalloonTextChar">
    <w:name w:val="Balloon Text Char"/>
    <w:basedOn w:val="DefaultParagraphFont"/>
    <w:link w:val="BalloonText"/>
    <w:uiPriority w:val="99"/>
    <w:locked/>
    <w:rsid w:val="005F2F30"/>
    <w:rPr>
      <w:rFonts w:ascii="Tahoma" w:hAnsi="Tahoma" w:cs="Times New Roman"/>
      <w:sz w:val="16"/>
      <w:lang w:val="ca-ES" w:eastAsia="en-US"/>
    </w:rPr>
  </w:style>
  <w:style w:type="character" w:styleId="Hyperlink">
    <w:name w:val="Hyperlink"/>
    <w:basedOn w:val="DefaultParagraphFont"/>
    <w:uiPriority w:val="99"/>
    <w:rsid w:val="00560AA1"/>
    <w:rPr>
      <w:rFonts w:cs="Times New Roman"/>
      <w:color w:val="0000FF"/>
      <w:u w:val="single"/>
    </w:rPr>
  </w:style>
  <w:style w:type="paragraph" w:styleId="NormalWeb">
    <w:name w:val="Normal (Web)"/>
    <w:basedOn w:val="Normal"/>
    <w:link w:val="NormalWebChar"/>
    <w:uiPriority w:val="99"/>
    <w:qFormat/>
    <w:rsid w:val="00E837AE"/>
    <w:pPr>
      <w:spacing w:line="360" w:lineRule="auto"/>
      <w:ind w:left="528" w:right="71" w:firstLine="600"/>
      <w:jc w:val="both"/>
    </w:pPr>
    <w:rPr>
      <w:rFonts w:ascii="Verdana" w:hAnsi="Verdana" w:cs="Arial"/>
      <w:sz w:val="20"/>
    </w:rPr>
  </w:style>
  <w:style w:type="character" w:customStyle="1" w:styleId="NormalWebChar">
    <w:name w:val="Normal (Web) Char"/>
    <w:link w:val="NormalWeb"/>
    <w:uiPriority w:val="99"/>
    <w:locked/>
    <w:rsid w:val="00B7527C"/>
    <w:rPr>
      <w:rFonts w:ascii="Verdana" w:hAnsi="Verdana" w:cs="Arial"/>
      <w:sz w:val="20"/>
      <w:szCs w:val="24"/>
    </w:rPr>
  </w:style>
  <w:style w:type="character" w:styleId="FootnoteReference">
    <w:name w:val="footnote reference"/>
    <w:basedOn w:val="DefaultParagraphFont"/>
    <w:uiPriority w:val="99"/>
    <w:rsid w:val="00E837AE"/>
    <w:rPr>
      <w:rFonts w:cs="Times New Roman"/>
      <w:vertAlign w:val="superscript"/>
    </w:rPr>
  </w:style>
  <w:style w:type="character" w:customStyle="1" w:styleId="apple-converted-space">
    <w:name w:val="apple-converted-space"/>
    <w:basedOn w:val="DefaultParagraphFont"/>
    <w:rsid w:val="00EC508E"/>
    <w:rPr>
      <w:rFonts w:cs="Times New Roman"/>
    </w:rPr>
  </w:style>
  <w:style w:type="paragraph" w:styleId="FootnoteText">
    <w:name w:val="footnote text"/>
    <w:aliases w:val="Car"/>
    <w:basedOn w:val="Normal"/>
    <w:link w:val="FootnoteTextChar"/>
    <w:rsid w:val="00EC508E"/>
    <w:rPr>
      <w:sz w:val="20"/>
      <w:szCs w:val="20"/>
    </w:rPr>
  </w:style>
  <w:style w:type="character" w:customStyle="1" w:styleId="FootnoteTextChar">
    <w:name w:val="Footnote Text Char"/>
    <w:aliases w:val="Car Char"/>
    <w:basedOn w:val="DefaultParagraphFont"/>
    <w:link w:val="FootnoteText"/>
    <w:locked/>
    <w:rsid w:val="00EC508E"/>
    <w:rPr>
      <w:rFonts w:cs="Times New Roman"/>
    </w:rPr>
  </w:style>
  <w:style w:type="paragraph" w:customStyle="1" w:styleId="Default">
    <w:name w:val="Default"/>
    <w:rsid w:val="009A3AD2"/>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8A7762"/>
    <w:rPr>
      <w:rFonts w:cs="Times New Roman"/>
      <w:i/>
    </w:rPr>
  </w:style>
  <w:style w:type="paragraph" w:customStyle="1" w:styleId="Sangra2detindependiente1">
    <w:name w:val="Sangría 2 de t. independiente1"/>
    <w:basedOn w:val="Normal"/>
    <w:uiPriority w:val="99"/>
    <w:rsid w:val="008A7762"/>
    <w:pPr>
      <w:suppressAutoHyphens/>
      <w:spacing w:line="360" w:lineRule="auto"/>
      <w:ind w:firstLine="696"/>
      <w:jc w:val="both"/>
    </w:pPr>
    <w:rPr>
      <w:rFonts w:ascii="Verdana" w:hAnsi="Verdana"/>
      <w:b/>
      <w:bCs/>
      <w:color w:val="333399"/>
      <w:sz w:val="22"/>
      <w:lang w:val="ca-ES" w:eastAsia="ar-SA"/>
    </w:rPr>
  </w:style>
  <w:style w:type="paragraph" w:styleId="BodyText2">
    <w:name w:val="Body Text 2"/>
    <w:basedOn w:val="Normal"/>
    <w:link w:val="BodyText2Char"/>
    <w:uiPriority w:val="99"/>
    <w:rsid w:val="008A7762"/>
    <w:pPr>
      <w:jc w:val="both"/>
    </w:pPr>
    <w:rPr>
      <w:rFonts w:ascii="Arial" w:hAnsi="Arial" w:cs="Arial"/>
      <w:sz w:val="22"/>
      <w:lang w:val="ca-ES"/>
    </w:rPr>
  </w:style>
  <w:style w:type="character" w:customStyle="1" w:styleId="BodyText2Char">
    <w:name w:val="Body Text 2 Char"/>
    <w:basedOn w:val="DefaultParagraphFont"/>
    <w:link w:val="BodyText2"/>
    <w:uiPriority w:val="99"/>
    <w:locked/>
    <w:rsid w:val="008A7762"/>
    <w:rPr>
      <w:rFonts w:ascii="Arial" w:hAnsi="Arial" w:cs="Arial"/>
      <w:sz w:val="24"/>
      <w:szCs w:val="24"/>
      <w:lang w:val="ca-ES"/>
    </w:rPr>
  </w:style>
  <w:style w:type="paragraph" w:styleId="BodyText3">
    <w:name w:val="Body Text 3"/>
    <w:basedOn w:val="Normal"/>
    <w:link w:val="BodyText3Char"/>
    <w:uiPriority w:val="99"/>
    <w:semiHidden/>
    <w:rsid w:val="008A7762"/>
    <w:pPr>
      <w:jc w:val="both"/>
    </w:pPr>
    <w:rPr>
      <w:rFonts w:ascii="Arial" w:hAnsi="Arial" w:cs="Arial"/>
      <w:sz w:val="20"/>
      <w:szCs w:val="20"/>
      <w:lang w:eastAsia="en-US"/>
    </w:rPr>
  </w:style>
  <w:style w:type="character" w:customStyle="1" w:styleId="BodyText3Char">
    <w:name w:val="Body Text 3 Char"/>
    <w:basedOn w:val="DefaultParagraphFont"/>
    <w:link w:val="BodyText3"/>
    <w:uiPriority w:val="99"/>
    <w:semiHidden/>
    <w:locked/>
    <w:rsid w:val="008A7762"/>
    <w:rPr>
      <w:rFonts w:ascii="Arial" w:hAnsi="Arial" w:cs="Arial"/>
      <w:lang w:eastAsia="en-US"/>
    </w:rPr>
  </w:style>
  <w:style w:type="paragraph" w:styleId="BodyText">
    <w:name w:val="Body Text"/>
    <w:basedOn w:val="Normal"/>
    <w:link w:val="BodyTextChar"/>
    <w:rsid w:val="008A7762"/>
    <w:pPr>
      <w:spacing w:after="120"/>
    </w:pPr>
  </w:style>
  <w:style w:type="character" w:customStyle="1" w:styleId="BodyTextChar">
    <w:name w:val="Body Text Char"/>
    <w:basedOn w:val="DefaultParagraphFont"/>
    <w:link w:val="BodyText"/>
    <w:locked/>
    <w:rsid w:val="008A7762"/>
    <w:rPr>
      <w:rFonts w:cs="Times New Roman"/>
      <w:sz w:val="24"/>
      <w:szCs w:val="24"/>
    </w:rPr>
  </w:style>
  <w:style w:type="paragraph" w:styleId="BodyTextIndent2">
    <w:name w:val="Body Text Indent 2"/>
    <w:basedOn w:val="Normal"/>
    <w:link w:val="BodyTextIndent2Char"/>
    <w:uiPriority w:val="99"/>
    <w:rsid w:val="00CA2B46"/>
    <w:pPr>
      <w:spacing w:after="120" w:line="480" w:lineRule="auto"/>
      <w:ind w:left="283"/>
    </w:pPr>
  </w:style>
  <w:style w:type="character" w:customStyle="1" w:styleId="BodyTextIndent2Char">
    <w:name w:val="Body Text Indent 2 Char"/>
    <w:basedOn w:val="DefaultParagraphFont"/>
    <w:link w:val="BodyTextIndent2"/>
    <w:uiPriority w:val="99"/>
    <w:locked/>
    <w:rsid w:val="00CA2B46"/>
    <w:rPr>
      <w:rFonts w:cs="Times New Roman"/>
      <w:sz w:val="24"/>
      <w:szCs w:val="24"/>
    </w:rPr>
  </w:style>
  <w:style w:type="paragraph" w:styleId="Title">
    <w:name w:val="Title"/>
    <w:basedOn w:val="Normal"/>
    <w:link w:val="TitleChar"/>
    <w:qFormat/>
    <w:rsid w:val="00CA2B46"/>
    <w:pPr>
      <w:spacing w:line="240" w:lineRule="atLeast"/>
      <w:jc w:val="center"/>
    </w:pPr>
    <w:rPr>
      <w:b/>
      <w:bCs/>
      <w:szCs w:val="22"/>
      <w:lang w:val="ca-ES" w:eastAsia="en-US"/>
    </w:rPr>
  </w:style>
  <w:style w:type="character" w:customStyle="1" w:styleId="TitleChar">
    <w:name w:val="Title Char"/>
    <w:basedOn w:val="DefaultParagraphFont"/>
    <w:link w:val="Title"/>
    <w:locked/>
    <w:rsid w:val="00CA2B46"/>
    <w:rPr>
      <w:rFonts w:cs="Times New Roman"/>
      <w:b/>
      <w:bCs/>
      <w:sz w:val="22"/>
      <w:szCs w:val="22"/>
      <w:lang w:val="ca-ES" w:eastAsia="en-US"/>
    </w:rPr>
  </w:style>
  <w:style w:type="character" w:styleId="Strong">
    <w:name w:val="Strong"/>
    <w:basedOn w:val="DefaultParagraphFont"/>
    <w:uiPriority w:val="22"/>
    <w:qFormat/>
    <w:rsid w:val="00CA2B46"/>
    <w:rPr>
      <w:rFonts w:cs="Times New Roman"/>
      <w:b/>
      <w:bCs/>
    </w:rPr>
  </w:style>
  <w:style w:type="paragraph" w:customStyle="1" w:styleId="Normal0">
    <w:name w:val="[Normal]"/>
    <w:uiPriority w:val="99"/>
    <w:rsid w:val="00F90614"/>
    <w:pPr>
      <w:autoSpaceDE w:val="0"/>
      <w:autoSpaceDN w:val="0"/>
      <w:adjustRightInd w:val="0"/>
    </w:pPr>
    <w:rPr>
      <w:rFonts w:ascii="Arial" w:hAnsi="Arial" w:cs="Arial"/>
      <w:sz w:val="24"/>
      <w:szCs w:val="24"/>
    </w:rPr>
  </w:style>
  <w:style w:type="paragraph" w:styleId="ListParagraph">
    <w:name w:val="List Paragraph"/>
    <w:basedOn w:val="Normal"/>
    <w:uiPriority w:val="34"/>
    <w:qFormat/>
    <w:rsid w:val="00F90614"/>
    <w:pPr>
      <w:ind w:left="720"/>
      <w:contextualSpacing/>
    </w:pPr>
    <w:rPr>
      <w:lang w:val="ca-ES" w:eastAsia="en-US"/>
    </w:rPr>
  </w:style>
  <w:style w:type="paragraph" w:styleId="BodyTextIndent">
    <w:name w:val="Body Text Indent"/>
    <w:basedOn w:val="Normal"/>
    <w:link w:val="BodyTextIndentChar"/>
    <w:uiPriority w:val="99"/>
    <w:rsid w:val="00CB5F13"/>
    <w:pPr>
      <w:spacing w:after="120"/>
      <w:ind w:left="283"/>
    </w:pPr>
  </w:style>
  <w:style w:type="character" w:customStyle="1" w:styleId="BodyTextIndentChar">
    <w:name w:val="Body Text Indent Char"/>
    <w:basedOn w:val="DefaultParagraphFont"/>
    <w:link w:val="BodyTextIndent"/>
    <w:uiPriority w:val="99"/>
    <w:locked/>
    <w:rsid w:val="00CB5F13"/>
    <w:rPr>
      <w:rFonts w:cs="Times New Roman"/>
      <w:sz w:val="24"/>
      <w:szCs w:val="24"/>
    </w:rPr>
  </w:style>
  <w:style w:type="table" w:styleId="TableGrid">
    <w:name w:val="Table Grid"/>
    <w:basedOn w:val="TableNormal"/>
    <w:uiPriority w:val="59"/>
    <w:rsid w:val="001A4C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11"/>
    <w:qFormat/>
    <w:rsid w:val="00D60AF7"/>
    <w:pPr>
      <w:jc w:val="both"/>
    </w:pPr>
    <w:rPr>
      <w:rFonts w:ascii="Verdana" w:hAnsi="Verdana"/>
      <w:b/>
      <w:bCs/>
      <w:color w:val="5500AE"/>
      <w:sz w:val="20"/>
    </w:rPr>
  </w:style>
  <w:style w:type="character" w:customStyle="1" w:styleId="SubtitleChar">
    <w:name w:val="Subtitle Char"/>
    <w:basedOn w:val="DefaultParagraphFont"/>
    <w:link w:val="Subtitle"/>
    <w:uiPriority w:val="11"/>
    <w:locked/>
    <w:rsid w:val="00D60AF7"/>
    <w:rPr>
      <w:rFonts w:ascii="Verdana" w:hAnsi="Verdana" w:cs="Times New Roman"/>
      <w:b/>
      <w:bCs/>
      <w:color w:val="5500AE"/>
      <w:sz w:val="24"/>
      <w:szCs w:val="24"/>
    </w:rPr>
  </w:style>
  <w:style w:type="character" w:customStyle="1" w:styleId="apple-style-span">
    <w:name w:val="apple-style-span"/>
    <w:basedOn w:val="DefaultParagraphFont"/>
    <w:rsid w:val="00B2544F"/>
    <w:rPr>
      <w:rFonts w:cs="Times New Roman"/>
    </w:rPr>
  </w:style>
  <w:style w:type="paragraph" w:customStyle="1" w:styleId="Estilo2">
    <w:name w:val="Estilo2"/>
    <w:basedOn w:val="Normal"/>
    <w:rsid w:val="00B2544F"/>
    <w:pPr>
      <w:keepNext/>
      <w:spacing w:line="360" w:lineRule="auto"/>
      <w:jc w:val="center"/>
      <w:outlineLvl w:val="1"/>
    </w:pPr>
    <w:rPr>
      <w:rFonts w:ascii="Verdana" w:hAnsi="Verdana" w:cs="Microsoft Sans Serif"/>
      <w:bCs/>
      <w:sz w:val="20"/>
    </w:rPr>
  </w:style>
  <w:style w:type="paragraph" w:styleId="BlockText">
    <w:name w:val="Block Text"/>
    <w:basedOn w:val="Normal"/>
    <w:uiPriority w:val="99"/>
    <w:semiHidden/>
    <w:rsid w:val="003A0B33"/>
    <w:pPr>
      <w:widowControl w:val="0"/>
      <w:ind w:left="720" w:right="911"/>
      <w:jc w:val="both"/>
    </w:pPr>
    <w:rPr>
      <w:rFonts w:ascii="Arial" w:hAnsi="Arial" w:cs="Arial"/>
      <w:bCs/>
      <w:lang w:eastAsia="en-US"/>
    </w:rPr>
  </w:style>
  <w:style w:type="paragraph" w:customStyle="1" w:styleId="BodyText21">
    <w:name w:val="Body Text 21"/>
    <w:basedOn w:val="Normal"/>
    <w:uiPriority w:val="99"/>
    <w:rsid w:val="00F75A80"/>
    <w:pPr>
      <w:widowControl w:val="0"/>
      <w:jc w:val="both"/>
    </w:pPr>
    <w:rPr>
      <w:szCs w:val="20"/>
      <w:lang w:val="es-ES_tradnl"/>
    </w:rPr>
  </w:style>
  <w:style w:type="paragraph" w:customStyle="1" w:styleId="texto">
    <w:name w:val="texto"/>
    <w:basedOn w:val="Normal"/>
    <w:link w:val="textoCar"/>
    <w:rsid w:val="00FF5C61"/>
    <w:pPr>
      <w:autoSpaceDE w:val="0"/>
      <w:autoSpaceDN w:val="0"/>
      <w:adjustRightInd w:val="0"/>
      <w:spacing w:before="120" w:after="120"/>
      <w:jc w:val="both"/>
    </w:pPr>
    <w:rPr>
      <w:rFonts w:ascii="Arial" w:hAnsi="Arial" w:cs="Arial"/>
      <w:color w:val="000000"/>
      <w:sz w:val="20"/>
      <w:szCs w:val="20"/>
      <w:lang w:eastAsia="en-US"/>
    </w:rPr>
  </w:style>
  <w:style w:type="character" w:customStyle="1" w:styleId="textoCar">
    <w:name w:val="texto Car"/>
    <w:basedOn w:val="DefaultParagraphFont"/>
    <w:link w:val="texto"/>
    <w:uiPriority w:val="99"/>
    <w:locked/>
    <w:rsid w:val="00FF5C61"/>
    <w:rPr>
      <w:rFonts w:ascii="Arial" w:hAnsi="Arial" w:cs="Arial"/>
      <w:color w:val="000000"/>
      <w:lang w:eastAsia="en-US"/>
    </w:rPr>
  </w:style>
  <w:style w:type="paragraph" w:customStyle="1" w:styleId="Sangradetextonormal1">
    <w:name w:val="Sangría de texto normal1"/>
    <w:basedOn w:val="Normal"/>
    <w:uiPriority w:val="99"/>
    <w:rsid w:val="00FF5C61"/>
    <w:pPr>
      <w:ind w:firstLine="900"/>
      <w:jc w:val="both"/>
    </w:pPr>
    <w:rPr>
      <w:rFonts w:ascii="Verdana" w:hAnsi="Verdana"/>
      <w:color w:val="0000FF"/>
      <w:sz w:val="20"/>
      <w:szCs w:val="20"/>
    </w:rPr>
  </w:style>
  <w:style w:type="paragraph" w:customStyle="1" w:styleId="VERDANAAAAAAAAAAAAAAAAAAAAAAAAAA">
    <w:name w:val="VERDANAAAAAAAAAAAAAAAAAAAAAAAAAA"/>
    <w:basedOn w:val="Normal"/>
    <w:link w:val="VERDANAAAAAAAAAAAAAAAAAAAAAAAAAACar"/>
    <w:uiPriority w:val="99"/>
    <w:rsid w:val="00FF5C61"/>
    <w:pPr>
      <w:tabs>
        <w:tab w:val="left" w:pos="-720"/>
      </w:tabs>
      <w:spacing w:line="360" w:lineRule="auto"/>
      <w:ind w:firstLine="709"/>
      <w:jc w:val="both"/>
    </w:pPr>
    <w:rPr>
      <w:rFonts w:ascii="Verdana" w:hAnsi="Verdana"/>
      <w:spacing w:val="-3"/>
      <w:szCs w:val="20"/>
    </w:rPr>
  </w:style>
  <w:style w:type="character" w:customStyle="1" w:styleId="VERDANAAAAAAAAAAAAAAAAAAAAAAAAAACar">
    <w:name w:val="VERDANAAAAAAAAAAAAAAAAAAAAAAAAAA Car"/>
    <w:link w:val="VERDANAAAAAAAAAAAAAAAAAAAAAAAAAA"/>
    <w:uiPriority w:val="99"/>
    <w:locked/>
    <w:rsid w:val="00FF5C61"/>
    <w:rPr>
      <w:rFonts w:ascii="Verdana" w:hAnsi="Verdana"/>
      <w:spacing w:val="-3"/>
      <w:sz w:val="24"/>
    </w:rPr>
  </w:style>
  <w:style w:type="paragraph" w:customStyle="1" w:styleId="TITULOAZULLLLL">
    <w:name w:val="TITULO AZULLLLL"/>
    <w:basedOn w:val="Heading6"/>
    <w:link w:val="TITULOAZULLLLLCar"/>
    <w:uiPriority w:val="99"/>
    <w:rsid w:val="00FF5C61"/>
    <w:pPr>
      <w:keepNext w:val="0"/>
      <w:keepLines w:val="0"/>
      <w:spacing w:before="0" w:line="360" w:lineRule="auto"/>
      <w:ind w:hanging="142"/>
      <w:jc w:val="center"/>
    </w:pPr>
    <w:rPr>
      <w:rFonts w:ascii="Verdana" w:hAnsi="Verdana"/>
      <w:b/>
      <w:bCs/>
      <w:i w:val="0"/>
      <w:iCs w:val="0"/>
      <w:color w:val="333399"/>
      <w:spacing w:val="-3"/>
      <w:sz w:val="22"/>
    </w:rPr>
  </w:style>
  <w:style w:type="character" w:customStyle="1" w:styleId="TITULOAZULLLLLCar">
    <w:name w:val="TITULO AZULLLLL Car"/>
    <w:basedOn w:val="Heading6Char"/>
    <w:link w:val="TITULOAZULLLLL"/>
    <w:uiPriority w:val="99"/>
    <w:locked/>
    <w:rsid w:val="00FF5C61"/>
    <w:rPr>
      <w:rFonts w:ascii="Verdana" w:hAnsi="Verdana" w:cs="Times New Roman"/>
      <w:b/>
      <w:bCs/>
      <w:i/>
      <w:iCs/>
      <w:color w:val="333399"/>
      <w:spacing w:val="-3"/>
      <w:sz w:val="24"/>
      <w:szCs w:val="24"/>
    </w:rPr>
  </w:style>
  <w:style w:type="paragraph" w:customStyle="1" w:styleId="TITULONEGROOOOOOOOOOOOOOOOOOOOO">
    <w:name w:val="TITULO NEGROOOOOOOOOOOOOOOOOOOOO"/>
    <w:basedOn w:val="NormalWeb"/>
    <w:link w:val="TITULONEGROOOOOOOOOOOOOOOOOOOOOCar"/>
    <w:uiPriority w:val="99"/>
    <w:rsid w:val="00FF5C61"/>
    <w:pPr>
      <w:ind w:left="0" w:right="0" w:firstLine="0"/>
      <w:jc w:val="center"/>
    </w:pPr>
    <w:rPr>
      <w:rFonts w:cs="Times New Roman"/>
      <w:b/>
      <w:sz w:val="24"/>
      <w:szCs w:val="20"/>
    </w:rPr>
  </w:style>
  <w:style w:type="character" w:customStyle="1" w:styleId="TITULONEGROOOOOOOOOOOOOOOOOOOOOCar">
    <w:name w:val="TITULO NEGROOOOOOOOOOOOOOOOOOOOO Car"/>
    <w:link w:val="TITULONEGROOOOOOOOOOOOOOOOOOOOO"/>
    <w:uiPriority w:val="99"/>
    <w:locked/>
    <w:rsid w:val="00FF5C61"/>
    <w:rPr>
      <w:rFonts w:ascii="Verdana" w:hAnsi="Verdana"/>
      <w:b/>
      <w:sz w:val="24"/>
    </w:rPr>
  </w:style>
  <w:style w:type="paragraph" w:customStyle="1" w:styleId="Normal00">
    <w:name w:val="Normal_0"/>
    <w:qFormat/>
    <w:rsid w:val="0049039E"/>
    <w:rPr>
      <w:sz w:val="24"/>
      <w:szCs w:val="24"/>
    </w:rPr>
  </w:style>
  <w:style w:type="paragraph" w:customStyle="1" w:styleId="Wp51">
    <w:name w:val="Wp51"/>
    <w:basedOn w:val="Normal"/>
    <w:rsid w:val="008F40AB"/>
    <w:pPr>
      <w:suppressAutoHyphens/>
      <w:jc w:val="both"/>
    </w:pPr>
    <w:rPr>
      <w:rFonts w:ascii="Courier New" w:hAnsi="Courier New"/>
      <w:spacing w:val="-3"/>
      <w:szCs w:val="20"/>
      <w:lang w:val="es-ES_tradnl"/>
    </w:rPr>
  </w:style>
  <w:style w:type="paragraph" w:customStyle="1" w:styleId="Textosinformato1">
    <w:name w:val="Texto sin formato1"/>
    <w:basedOn w:val="Normal"/>
    <w:uiPriority w:val="99"/>
    <w:rsid w:val="008F40AB"/>
    <w:pPr>
      <w:suppressAutoHyphens/>
    </w:pPr>
    <w:rPr>
      <w:rFonts w:ascii="Courier New" w:hAnsi="Courier New"/>
      <w:sz w:val="20"/>
      <w:szCs w:val="20"/>
      <w:lang w:eastAsia="ar-SA"/>
    </w:rPr>
  </w:style>
  <w:style w:type="paragraph" w:customStyle="1" w:styleId="ListParagraph1">
    <w:name w:val="List Paragraph1"/>
    <w:basedOn w:val="Normal"/>
    <w:uiPriority w:val="99"/>
    <w:rsid w:val="005F2F30"/>
    <w:pPr>
      <w:ind w:left="720"/>
      <w:contextualSpacing/>
    </w:pPr>
    <w:rPr>
      <w:lang w:val="ca-ES"/>
    </w:rPr>
  </w:style>
  <w:style w:type="character" w:customStyle="1" w:styleId="hiddengrammarerror">
    <w:name w:val="hiddengrammarerror"/>
    <w:basedOn w:val="DefaultParagraphFont"/>
    <w:rsid w:val="005F2F30"/>
    <w:rPr>
      <w:rFonts w:cs="Times New Roman"/>
    </w:rPr>
  </w:style>
  <w:style w:type="character" w:customStyle="1" w:styleId="hiddengreenerror">
    <w:name w:val="hiddengreenerror"/>
    <w:basedOn w:val="DefaultParagraphFont"/>
    <w:rsid w:val="005F2F30"/>
    <w:rPr>
      <w:rFonts w:cs="Times New Roman"/>
    </w:rPr>
  </w:style>
  <w:style w:type="character" w:customStyle="1" w:styleId="hiddenspellerror">
    <w:name w:val="hiddenspellerror"/>
    <w:basedOn w:val="DefaultParagraphFont"/>
    <w:rsid w:val="005F2F30"/>
    <w:rPr>
      <w:rFonts w:cs="Times New Roman"/>
    </w:rPr>
  </w:style>
  <w:style w:type="paragraph" w:styleId="BodyTextIndent3">
    <w:name w:val="Body Text Indent 3"/>
    <w:basedOn w:val="Normal"/>
    <w:link w:val="BodyTextIndent3Char"/>
    <w:uiPriority w:val="99"/>
    <w:rsid w:val="005F2F30"/>
    <w:pPr>
      <w:spacing w:after="120"/>
      <w:ind w:left="283"/>
    </w:pPr>
    <w:rPr>
      <w:sz w:val="16"/>
      <w:szCs w:val="16"/>
      <w:lang w:val="ca-ES"/>
    </w:rPr>
  </w:style>
  <w:style w:type="character" w:customStyle="1" w:styleId="BodyTextIndent3Char">
    <w:name w:val="Body Text Indent 3 Char"/>
    <w:basedOn w:val="DefaultParagraphFont"/>
    <w:link w:val="BodyTextIndent3"/>
    <w:uiPriority w:val="99"/>
    <w:locked/>
    <w:rsid w:val="005F2F30"/>
    <w:rPr>
      <w:rFonts w:cs="Times New Roman"/>
      <w:sz w:val="16"/>
      <w:szCs w:val="16"/>
      <w:lang w:val="ca-ES"/>
    </w:rPr>
  </w:style>
  <w:style w:type="table" w:styleId="TableSimple1">
    <w:name w:val="Table Simple 1"/>
    <w:basedOn w:val="TableNormal"/>
    <w:uiPriority w:val="99"/>
    <w:rsid w:val="005F2F30"/>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5F2F30"/>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uiPriority w:val="99"/>
    <w:rsid w:val="005F2F30"/>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extoindependiente21">
    <w:name w:val="Texto independiente 21"/>
    <w:basedOn w:val="Normal"/>
    <w:rsid w:val="00A1308F"/>
    <w:pPr>
      <w:suppressAutoHyphens/>
      <w:jc w:val="both"/>
    </w:pPr>
    <w:rPr>
      <w:rFonts w:ascii="Arial" w:hAnsi="Arial" w:cs="Arial"/>
      <w:sz w:val="22"/>
      <w:lang w:val="ca-ES" w:eastAsia="ar-SA"/>
    </w:rPr>
  </w:style>
  <w:style w:type="paragraph" w:customStyle="1" w:styleId="Normal1">
    <w:name w:val="Normal_1"/>
    <w:qFormat/>
    <w:rsid w:val="00E65D92"/>
    <w:rPr>
      <w:sz w:val="24"/>
      <w:szCs w:val="24"/>
    </w:rPr>
  </w:style>
  <w:style w:type="paragraph" w:styleId="BodyTextFirstIndent">
    <w:name w:val="Body Text First Indent"/>
    <w:basedOn w:val="BodyText"/>
    <w:link w:val="BodyTextFirstIndentChar"/>
    <w:uiPriority w:val="99"/>
    <w:semiHidden/>
    <w:unhideWhenUsed/>
    <w:locked/>
    <w:rsid w:val="008D1A58"/>
    <w:pPr>
      <w:spacing w:after="0"/>
      <w:ind w:firstLine="360"/>
    </w:pPr>
  </w:style>
  <w:style w:type="character" w:customStyle="1" w:styleId="BodyTextFirstIndentChar">
    <w:name w:val="Body Text First Indent Char"/>
    <w:basedOn w:val="BodyTextChar"/>
    <w:link w:val="BodyTextFirstIndent"/>
    <w:uiPriority w:val="99"/>
    <w:semiHidden/>
    <w:rsid w:val="008D1A58"/>
    <w:rPr>
      <w:rFonts w:cs="Times New Roman"/>
      <w:sz w:val="24"/>
      <w:szCs w:val="24"/>
    </w:rPr>
  </w:style>
  <w:style w:type="paragraph" w:customStyle="1" w:styleId="titcaixa">
    <w:name w:val="titcaixa"/>
    <w:basedOn w:val="Normal"/>
    <w:rsid w:val="00724823"/>
    <w:pPr>
      <w:spacing w:before="100" w:beforeAutospacing="1" w:after="100" w:afterAutospacing="1"/>
    </w:pPr>
  </w:style>
  <w:style w:type="paragraph" w:customStyle="1" w:styleId="popupenlace">
    <w:name w:val="popup_enlace"/>
    <w:basedOn w:val="Normal"/>
    <w:rsid w:val="00724823"/>
    <w:pPr>
      <w:spacing w:before="100" w:beforeAutospacing="1" w:after="100" w:afterAutospacing="1"/>
    </w:pPr>
  </w:style>
  <w:style w:type="paragraph" w:customStyle="1" w:styleId="tit02">
    <w:name w:val="tit02"/>
    <w:basedOn w:val="Normal"/>
    <w:rsid w:val="00724823"/>
    <w:pPr>
      <w:spacing w:before="100" w:beforeAutospacing="1" w:after="100" w:afterAutospacing="1"/>
    </w:pPr>
  </w:style>
  <w:style w:type="paragraph" w:customStyle="1" w:styleId="tabulacion">
    <w:name w:val="tabulacion"/>
    <w:basedOn w:val="Normal"/>
    <w:rsid w:val="00724823"/>
    <w:pPr>
      <w:spacing w:before="100" w:beforeAutospacing="1" w:after="100" w:afterAutospacing="1"/>
    </w:pPr>
  </w:style>
  <w:style w:type="paragraph" w:styleId="NoSpacing">
    <w:name w:val="No Spacing"/>
    <w:uiPriority w:val="1"/>
    <w:qFormat/>
    <w:rsid w:val="00724823"/>
    <w:rPr>
      <w:rFonts w:ascii="Calibri" w:hAnsi="Calibri"/>
    </w:rPr>
  </w:style>
  <w:style w:type="paragraph" w:customStyle="1" w:styleId="Textoindependiente31">
    <w:name w:val="Texto independiente 31"/>
    <w:basedOn w:val="Normal00"/>
    <w:uiPriority w:val="99"/>
    <w:rsid w:val="005F728C"/>
    <w:pPr>
      <w:widowControl w:val="0"/>
      <w:suppressAutoHyphens/>
      <w:spacing w:line="360" w:lineRule="auto"/>
      <w:jc w:val="both"/>
    </w:pPr>
    <w:rPr>
      <w:sz w:val="20"/>
      <w:szCs w:val="20"/>
      <w:lang w:val="ca-ES"/>
    </w:rPr>
  </w:style>
  <w:style w:type="paragraph" w:customStyle="1" w:styleId="Normal000">
    <w:name w:val="Normal_0_0"/>
    <w:qFormat/>
    <w:rsid w:val="00B7527C"/>
    <w:rPr>
      <w:sz w:val="24"/>
      <w:szCs w:val="24"/>
    </w:rPr>
  </w:style>
  <w:style w:type="paragraph" w:customStyle="1" w:styleId="TableParagraph">
    <w:name w:val="Table Paragraph"/>
    <w:basedOn w:val="Normal"/>
    <w:rsid w:val="00E760D5"/>
    <w:pPr>
      <w:widowControl w:val="0"/>
      <w:autoSpaceDE w:val="0"/>
      <w:autoSpaceDN w:val="0"/>
      <w:spacing w:before="87"/>
      <w:ind w:left="60"/>
    </w:pPr>
    <w:rPr>
      <w:rFonts w:ascii="DejaVu Sans" w:hAnsi="DejaVu Sans" w:cs="DejaVu Sans"/>
      <w:sz w:val="22"/>
      <w:szCs w:val="22"/>
    </w:rPr>
  </w:style>
  <w:style w:type="paragraph" w:customStyle="1" w:styleId="Heading61">
    <w:name w:val="Heading 61"/>
    <w:basedOn w:val="Normal"/>
    <w:next w:val="Normal"/>
    <w:qFormat/>
    <w:rsid w:val="005167BE"/>
    <w:pPr>
      <w:keepNext/>
      <w:spacing w:line="360" w:lineRule="auto"/>
      <w:jc w:val="center"/>
      <w:outlineLvl w:val="5"/>
    </w:pPr>
    <w:rPr>
      <w:rFonts w:ascii="Verdana" w:hAnsi="Verdana"/>
      <w:b/>
      <w:bCs/>
      <w:color w:val="333399"/>
      <w:sz w:val="22"/>
    </w:rPr>
  </w:style>
  <w:style w:type="paragraph" w:customStyle="1" w:styleId="Heading71">
    <w:name w:val="Heading 71"/>
    <w:basedOn w:val="Normal"/>
    <w:next w:val="Normal"/>
    <w:qFormat/>
    <w:rsid w:val="005167BE"/>
    <w:pPr>
      <w:keepNext/>
      <w:spacing w:line="360" w:lineRule="auto"/>
      <w:jc w:val="center"/>
      <w:outlineLvl w:val="6"/>
    </w:pPr>
    <w:rPr>
      <w:rFonts w:ascii="Verdana" w:hAnsi="Verdana"/>
      <w:b/>
      <w:bCs/>
      <w:color w:val="00000A"/>
      <w:sz w:val="20"/>
    </w:rPr>
  </w:style>
  <w:style w:type="character" w:customStyle="1" w:styleId="Destacado">
    <w:name w:val="Destacado"/>
    <w:qFormat/>
    <w:rsid w:val="005167BE"/>
    <w:rPr>
      <w:i/>
      <w:iCs/>
    </w:rPr>
  </w:style>
  <w:style w:type="character" w:customStyle="1" w:styleId="Ancladenotaalpie">
    <w:name w:val="Ancla de nota al pie"/>
    <w:rsid w:val="005167BE"/>
    <w:rPr>
      <w:vertAlign w:val="superscript"/>
    </w:rPr>
  </w:style>
  <w:style w:type="paragraph" w:customStyle="1" w:styleId="TableContents">
    <w:name w:val="Table Contents"/>
    <w:basedOn w:val="Normal"/>
    <w:rsid w:val="005167BE"/>
    <w:pPr>
      <w:widowControl w:val="0"/>
      <w:suppressLineNumbers/>
      <w:suppressAutoHyphens/>
    </w:pPr>
    <w:rPr>
      <w:rFonts w:ascii="Arial" w:eastAsia="Lucida Sans Unicode" w:hAnsi="Arial"/>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8282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guaciles\AppData\Local\Microsoft\Windows\Temporary%20Internet%20Files\Content.MSO\232D77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5A0D-BAB3-49C8-B9E5-B63F6E17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232D77CA.dot</Template>
  <TotalTime>1</TotalTime>
  <Pages>59</Pages>
  <Words>21550</Words>
  <Characters>118530</Characters>
  <Application>Microsoft Office Word</Application>
  <DocSecurity>0</DocSecurity>
  <Lines>987</Lines>
  <Paragraphs>279</Paragraphs>
  <ScaleCrop>false</ScaleCrop>
  <HeadingPairs>
    <vt:vector size="2" baseType="variant">
      <vt:variant>
        <vt:lpstr>Título</vt:lpstr>
      </vt:variant>
      <vt:variant>
        <vt:i4>1</vt:i4>
      </vt:variant>
    </vt:vector>
  </HeadingPairs>
  <TitlesOfParts>
    <vt:vector size="1" baseType="lpstr">
      <vt:lpstr>ACTA DE LA SESIÓN DEL PLENO</vt:lpstr>
    </vt:vector>
  </TitlesOfParts>
  <Company>S.I. PANMA S.L.</Company>
  <LinksUpToDate>false</LinksUpToDate>
  <CharactersWithSpaces>139801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LA SESIÓN DEL PLENO</dc:title>
  <dc:subject/>
  <dc:creator>Natalia</dc:creator>
  <cp:keywords/>
  <dc:description/>
  <cp:lastModifiedBy>Francisco Martinez Capel</cp:lastModifiedBy>
  <cp:revision>2</cp:revision>
  <cp:lastPrinted>2018-11-28T11:25:00Z</cp:lastPrinted>
  <dcterms:created xsi:type="dcterms:W3CDTF">2021-03-09T12:02:00Z</dcterms:created>
  <dcterms:modified xsi:type="dcterms:W3CDTF">2021-03-09T12:02:00Z</dcterms:modified>
</cp:coreProperties>
</file>