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84" w:rsidRDefault="00A51484" w:rsidP="00A51484">
      <w:pPr>
        <w:jc w:val="center"/>
        <w:rPr>
          <w:rFonts w:ascii="Arial" w:hAnsi="Arial" w:cs="Arial"/>
          <w:b/>
          <w:sz w:val="20"/>
          <w:szCs w:val="20"/>
        </w:rPr>
      </w:pPr>
      <w:r w:rsidRPr="00885AE9">
        <w:rPr>
          <w:rFonts w:ascii="Arial" w:hAnsi="Arial" w:cs="Arial"/>
          <w:b/>
          <w:sz w:val="20"/>
          <w:szCs w:val="20"/>
        </w:rPr>
        <w:t xml:space="preserve">PAUTES PER A LA </w:t>
      </w:r>
      <w:r w:rsidR="00885AE9" w:rsidRPr="00885AE9">
        <w:rPr>
          <w:rFonts w:ascii="Arial" w:hAnsi="Arial" w:cs="Arial"/>
          <w:b/>
          <w:sz w:val="20"/>
          <w:szCs w:val="20"/>
        </w:rPr>
        <w:t>RECERCA</w:t>
      </w:r>
      <w:r w:rsidRPr="00885AE9">
        <w:rPr>
          <w:rFonts w:ascii="Arial" w:hAnsi="Arial" w:cs="Arial"/>
          <w:b/>
          <w:sz w:val="20"/>
          <w:szCs w:val="20"/>
        </w:rPr>
        <w:t xml:space="preserve"> DE LICITACIONS A LA PLATAFORMA DE CONTRACTACIÓ DEL SECTOR PÚBLIC</w:t>
      </w:r>
    </w:p>
    <w:p w:rsidR="00A14497" w:rsidRPr="00063B97" w:rsidRDefault="00063B97" w:rsidP="00063B97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63B97">
        <w:rPr>
          <w:rFonts w:ascii="Arial" w:hAnsi="Arial" w:cs="Arial"/>
          <w:sz w:val="20"/>
          <w:szCs w:val="20"/>
        </w:rPr>
        <w:t>Els</w:t>
      </w:r>
      <w:proofErr w:type="spellEnd"/>
      <w:r w:rsidRPr="00063B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3B97">
        <w:rPr>
          <w:rFonts w:ascii="Arial" w:hAnsi="Arial" w:cs="Arial"/>
          <w:sz w:val="20"/>
          <w:szCs w:val="20"/>
        </w:rPr>
        <w:t>diferents</w:t>
      </w:r>
      <w:proofErr w:type="spellEnd"/>
      <w:r w:rsidRPr="00063B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3B97">
        <w:rPr>
          <w:rFonts w:ascii="Arial" w:hAnsi="Arial" w:cs="Arial"/>
          <w:sz w:val="20"/>
          <w:szCs w:val="20"/>
        </w:rPr>
        <w:t>expedients</w:t>
      </w:r>
      <w:proofErr w:type="spellEnd"/>
      <w:r w:rsidRPr="00063B9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63B97">
        <w:rPr>
          <w:rFonts w:ascii="Arial" w:hAnsi="Arial" w:cs="Arial"/>
          <w:sz w:val="20"/>
          <w:szCs w:val="20"/>
        </w:rPr>
        <w:t>contractació</w:t>
      </w:r>
      <w:proofErr w:type="spellEnd"/>
      <w:r w:rsidRPr="00063B97">
        <w:rPr>
          <w:rFonts w:ascii="Arial" w:hAnsi="Arial" w:cs="Arial"/>
          <w:sz w:val="20"/>
          <w:szCs w:val="20"/>
        </w:rPr>
        <w:t xml:space="preserve"> que tramita </w:t>
      </w:r>
      <w:proofErr w:type="spellStart"/>
      <w:r w:rsidRPr="00063B97">
        <w:rPr>
          <w:rFonts w:ascii="Arial" w:hAnsi="Arial" w:cs="Arial"/>
          <w:sz w:val="20"/>
          <w:szCs w:val="20"/>
        </w:rPr>
        <w:t>l’Ajuntament</w:t>
      </w:r>
      <w:proofErr w:type="spellEnd"/>
      <w:r w:rsidRPr="00063B97">
        <w:rPr>
          <w:rFonts w:ascii="Arial" w:hAnsi="Arial" w:cs="Arial"/>
          <w:sz w:val="20"/>
          <w:szCs w:val="20"/>
        </w:rPr>
        <w:t xml:space="preserve"> de Manuel</w:t>
      </w:r>
      <w:r>
        <w:rPr>
          <w:rFonts w:ascii="Arial" w:hAnsi="Arial" w:cs="Arial"/>
          <w:noProof/>
          <w:sz w:val="20"/>
          <w:szCs w:val="20"/>
          <w:lang w:eastAsia="es-ES"/>
        </w:rPr>
        <w:t>,  es troben</w:t>
      </w:r>
      <w:r w:rsidR="00A51484" w:rsidRPr="00063B97">
        <w:rPr>
          <w:rFonts w:ascii="Arial" w:hAnsi="Arial" w:cs="Arial"/>
          <w:noProof/>
          <w:sz w:val="20"/>
          <w:szCs w:val="20"/>
          <w:lang w:eastAsia="es-ES"/>
        </w:rPr>
        <w:t xml:space="preserve"> publicat</w:t>
      </w:r>
      <w:r>
        <w:rPr>
          <w:rFonts w:ascii="Arial" w:hAnsi="Arial" w:cs="Arial"/>
          <w:noProof/>
          <w:sz w:val="20"/>
          <w:szCs w:val="20"/>
          <w:lang w:eastAsia="es-ES"/>
        </w:rPr>
        <w:t>s</w:t>
      </w:r>
      <w:r w:rsidR="00A51484" w:rsidRPr="00063B97">
        <w:rPr>
          <w:rFonts w:ascii="Arial" w:hAnsi="Arial" w:cs="Arial"/>
          <w:noProof/>
          <w:sz w:val="20"/>
          <w:szCs w:val="20"/>
          <w:lang w:eastAsia="es-ES"/>
        </w:rPr>
        <w:t xml:space="preserve"> a la Plataforma de Contractació del Sector Públic.</w:t>
      </w:r>
    </w:p>
    <w:p w:rsidR="00345B86" w:rsidRPr="00885AE9" w:rsidRDefault="00A51484" w:rsidP="00A51484">
      <w:pPr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885AE9">
        <w:rPr>
          <w:rFonts w:ascii="Arial" w:hAnsi="Arial" w:cs="Arial"/>
          <w:noProof/>
          <w:sz w:val="20"/>
          <w:szCs w:val="20"/>
          <w:lang w:eastAsia="es-ES"/>
        </w:rPr>
        <w:t>L’enllaç per accedir a</w:t>
      </w:r>
      <w:r w:rsidR="00063B97">
        <w:rPr>
          <w:rFonts w:ascii="Arial" w:hAnsi="Arial" w:cs="Arial"/>
          <w:noProof/>
          <w:sz w:val="20"/>
          <w:szCs w:val="20"/>
          <w:lang w:eastAsia="es-ES"/>
        </w:rPr>
        <w:t>ls mateixos</w:t>
      </w:r>
      <w:r w:rsidRPr="00885AE9">
        <w:rPr>
          <w:rFonts w:ascii="Arial" w:hAnsi="Arial" w:cs="Arial"/>
          <w:noProof/>
          <w:sz w:val="20"/>
          <w:szCs w:val="20"/>
          <w:lang w:eastAsia="es-ES"/>
        </w:rPr>
        <w:t xml:space="preserve"> és el que </w:t>
      </w:r>
      <w:r w:rsidR="00371604">
        <w:rPr>
          <w:rFonts w:ascii="Arial" w:hAnsi="Arial" w:cs="Arial"/>
          <w:noProof/>
          <w:sz w:val="20"/>
          <w:szCs w:val="20"/>
          <w:lang w:eastAsia="es-ES"/>
        </w:rPr>
        <w:t>figura en aquest mateix apartat del Portal de Transparència</w:t>
      </w:r>
      <w:r w:rsidR="00586A68" w:rsidRPr="00885AE9">
        <w:rPr>
          <w:rFonts w:ascii="Arial" w:hAnsi="Arial" w:cs="Arial"/>
          <w:noProof/>
          <w:sz w:val="20"/>
          <w:szCs w:val="20"/>
          <w:lang w:eastAsia="es-ES"/>
        </w:rPr>
        <w:t xml:space="preserve">. </w:t>
      </w:r>
      <w:r w:rsidR="00371604">
        <w:rPr>
          <w:rFonts w:ascii="Arial" w:hAnsi="Arial" w:cs="Arial"/>
          <w:noProof/>
          <w:sz w:val="20"/>
          <w:szCs w:val="20"/>
          <w:lang w:eastAsia="es-ES"/>
        </w:rPr>
        <w:t xml:space="preserve">Fent click en aquest ens dirigeix a la Plataforma de Contractes del Sector Públic i una vegada ací hem de seleccionar el tipus de contracte que desitgem consultar, </w:t>
      </w:r>
      <w:r w:rsidR="00371604" w:rsidRPr="00371604">
        <w:rPr>
          <w:rFonts w:ascii="Arial" w:hAnsi="Arial" w:cs="Arial"/>
          <w:b/>
          <w:noProof/>
          <w:sz w:val="20"/>
          <w:szCs w:val="20"/>
          <w:u w:val="single"/>
          <w:lang w:eastAsia="es-ES"/>
        </w:rPr>
        <w:t>Licitacions</w:t>
      </w:r>
      <w:r w:rsidR="00371604">
        <w:rPr>
          <w:rFonts w:ascii="Arial" w:hAnsi="Arial" w:cs="Arial"/>
          <w:noProof/>
          <w:sz w:val="20"/>
          <w:szCs w:val="20"/>
          <w:lang w:eastAsia="es-ES"/>
        </w:rPr>
        <w:t xml:space="preserve"> o </w:t>
      </w:r>
      <w:r w:rsidR="00371604" w:rsidRPr="00371604">
        <w:rPr>
          <w:rFonts w:ascii="Arial" w:hAnsi="Arial" w:cs="Arial"/>
          <w:b/>
          <w:noProof/>
          <w:sz w:val="20"/>
          <w:szCs w:val="20"/>
          <w:u w:val="single"/>
          <w:lang w:eastAsia="es-ES"/>
        </w:rPr>
        <w:t>Contractes menors</w:t>
      </w:r>
      <w:r w:rsidR="00586A68" w:rsidRPr="00885AE9">
        <w:rPr>
          <w:rFonts w:ascii="Arial" w:hAnsi="Arial" w:cs="Arial"/>
          <w:noProof/>
          <w:sz w:val="20"/>
          <w:szCs w:val="20"/>
          <w:lang w:eastAsia="es-ES"/>
        </w:rPr>
        <w:t>.</w:t>
      </w:r>
    </w:p>
    <w:p w:rsidR="00A51484" w:rsidRPr="00885AE9" w:rsidRDefault="00345B86" w:rsidP="00A51484">
      <w:pPr>
        <w:jc w:val="both"/>
        <w:rPr>
          <w:rFonts w:ascii="Arial" w:hAnsi="Arial" w:cs="Arial"/>
          <w:noProof/>
          <w:sz w:val="20"/>
          <w:szCs w:val="20"/>
          <w:lang w:eastAsia="es-ES"/>
        </w:rPr>
      </w:pPr>
      <w:r w:rsidRPr="00885AE9">
        <w:rPr>
          <w:rFonts w:ascii="Arial" w:hAnsi="Arial" w:cs="Arial"/>
          <w:noProof/>
          <w:sz w:val="20"/>
          <w:szCs w:val="20"/>
          <w:lang w:eastAsia="es-ES"/>
        </w:rPr>
        <w:t xml:space="preserve">Una vegada </w:t>
      </w:r>
      <w:r w:rsidR="00371604">
        <w:rPr>
          <w:rFonts w:ascii="Arial" w:hAnsi="Arial" w:cs="Arial"/>
          <w:noProof/>
          <w:sz w:val="20"/>
          <w:szCs w:val="20"/>
          <w:lang w:eastAsia="es-ES"/>
        </w:rPr>
        <w:t>seleccionat el tipus de contracte</w:t>
      </w:r>
      <w:r w:rsidRPr="00885AE9">
        <w:rPr>
          <w:rFonts w:ascii="Arial" w:hAnsi="Arial" w:cs="Arial"/>
          <w:noProof/>
          <w:sz w:val="20"/>
          <w:szCs w:val="20"/>
          <w:lang w:eastAsia="es-ES"/>
        </w:rPr>
        <w:t xml:space="preserve">, </w:t>
      </w:r>
      <w:r w:rsidR="00A51484" w:rsidRPr="00885AE9">
        <w:rPr>
          <w:rFonts w:ascii="Arial" w:hAnsi="Arial" w:cs="Arial"/>
          <w:noProof/>
          <w:sz w:val="20"/>
          <w:szCs w:val="20"/>
          <w:lang w:eastAsia="es-ES"/>
        </w:rPr>
        <w:t xml:space="preserve">el que caldrà fer a continuació és indicar a la casella </w:t>
      </w:r>
      <w:r w:rsidR="00A51484" w:rsidRPr="00371604">
        <w:rPr>
          <w:rFonts w:ascii="Arial" w:hAnsi="Arial" w:cs="Arial"/>
          <w:b/>
          <w:i/>
          <w:noProof/>
          <w:sz w:val="20"/>
          <w:szCs w:val="20"/>
          <w:lang w:eastAsia="es-ES"/>
        </w:rPr>
        <w:t>“Nombre O. Contratación”</w:t>
      </w:r>
      <w:r w:rsidR="00A51484" w:rsidRPr="00885AE9">
        <w:rPr>
          <w:rFonts w:ascii="Arial" w:hAnsi="Arial" w:cs="Arial"/>
          <w:noProof/>
          <w:sz w:val="20"/>
          <w:szCs w:val="20"/>
          <w:lang w:eastAsia="es-ES"/>
        </w:rPr>
        <w:t xml:space="preserve"> el text </w:t>
      </w:r>
      <w:r w:rsidR="00A51484" w:rsidRPr="00371604">
        <w:rPr>
          <w:rFonts w:ascii="Arial" w:hAnsi="Arial" w:cs="Arial"/>
          <w:b/>
          <w:i/>
          <w:noProof/>
          <w:sz w:val="20"/>
          <w:szCs w:val="20"/>
          <w:lang w:eastAsia="es-ES"/>
        </w:rPr>
        <w:t>“Pleno del Ayuntamiento de Manuel”</w:t>
      </w:r>
      <w:r w:rsidR="00063B97" w:rsidRPr="00371604">
        <w:rPr>
          <w:rFonts w:ascii="Arial" w:hAnsi="Arial" w:cs="Arial"/>
          <w:b/>
          <w:i/>
          <w:noProof/>
          <w:sz w:val="20"/>
          <w:szCs w:val="20"/>
          <w:lang w:eastAsia="es-ES"/>
        </w:rPr>
        <w:t xml:space="preserve"> </w:t>
      </w:r>
      <w:r w:rsidR="00063B97">
        <w:rPr>
          <w:rFonts w:ascii="Arial" w:hAnsi="Arial" w:cs="Arial"/>
          <w:noProof/>
          <w:sz w:val="20"/>
          <w:szCs w:val="20"/>
          <w:lang w:eastAsia="es-ES"/>
        </w:rPr>
        <w:t xml:space="preserve">o </w:t>
      </w:r>
      <w:r w:rsidR="00063B97" w:rsidRPr="00371604">
        <w:rPr>
          <w:rFonts w:ascii="Arial" w:hAnsi="Arial" w:cs="Arial"/>
          <w:b/>
          <w:i/>
          <w:noProof/>
          <w:sz w:val="20"/>
          <w:szCs w:val="20"/>
          <w:lang w:eastAsia="es-ES"/>
        </w:rPr>
        <w:t>“Alcaldía del Ayuntamiento de Manuel”</w:t>
      </w:r>
      <w:r w:rsidR="00371604">
        <w:rPr>
          <w:rFonts w:ascii="Arial" w:hAnsi="Arial" w:cs="Arial"/>
          <w:b/>
          <w:i/>
          <w:noProof/>
          <w:sz w:val="20"/>
          <w:szCs w:val="20"/>
          <w:lang w:eastAsia="es-ES"/>
        </w:rPr>
        <w:t>;</w:t>
      </w:r>
      <w:r w:rsidR="00063B97">
        <w:rPr>
          <w:rFonts w:ascii="Arial" w:hAnsi="Arial" w:cs="Arial"/>
          <w:noProof/>
          <w:sz w:val="20"/>
          <w:szCs w:val="20"/>
          <w:lang w:eastAsia="es-ES"/>
        </w:rPr>
        <w:t xml:space="preserve"> en funció de qui haja sigut l’òrgan</w:t>
      </w:r>
      <w:r w:rsidR="00371604">
        <w:rPr>
          <w:rFonts w:ascii="Arial" w:hAnsi="Arial" w:cs="Arial"/>
          <w:noProof/>
          <w:sz w:val="20"/>
          <w:szCs w:val="20"/>
          <w:lang w:eastAsia="es-ES"/>
        </w:rPr>
        <w:t xml:space="preserve"> de contractació, accedirem a unes licitacions o a unes altres (en el cas dels contractes menors l’òrgan de contractació és sempre </w:t>
      </w:r>
      <w:r w:rsidR="00371604" w:rsidRPr="00371604">
        <w:rPr>
          <w:rFonts w:ascii="Arial" w:hAnsi="Arial" w:cs="Arial"/>
          <w:b/>
          <w:i/>
          <w:noProof/>
          <w:sz w:val="20"/>
          <w:szCs w:val="20"/>
          <w:lang w:eastAsia="es-ES"/>
        </w:rPr>
        <w:t>“Alcaldia del Ayuntamiento de Manuel”</w:t>
      </w:r>
      <w:r w:rsidR="00371604">
        <w:rPr>
          <w:rFonts w:ascii="Arial" w:hAnsi="Arial" w:cs="Arial"/>
          <w:b/>
          <w:i/>
          <w:noProof/>
          <w:sz w:val="20"/>
          <w:szCs w:val="20"/>
          <w:lang w:eastAsia="es-ES"/>
        </w:rPr>
        <w:t>)</w:t>
      </w:r>
      <w:r w:rsidR="00371604">
        <w:rPr>
          <w:rFonts w:ascii="Arial" w:hAnsi="Arial" w:cs="Arial"/>
          <w:noProof/>
          <w:sz w:val="20"/>
          <w:szCs w:val="20"/>
          <w:lang w:eastAsia="es-ES"/>
        </w:rPr>
        <w:t>.</w:t>
      </w:r>
      <w:r w:rsidR="00063B97">
        <w:rPr>
          <w:rFonts w:ascii="Arial" w:hAnsi="Arial" w:cs="Arial"/>
          <w:noProof/>
          <w:sz w:val="20"/>
          <w:szCs w:val="20"/>
          <w:lang w:eastAsia="es-ES"/>
        </w:rPr>
        <w:t xml:space="preserve"> Per últim fem click</w:t>
      </w:r>
      <w:r w:rsidR="00A51484" w:rsidRPr="00885AE9">
        <w:rPr>
          <w:rFonts w:ascii="Arial" w:hAnsi="Arial" w:cs="Arial"/>
          <w:noProof/>
          <w:sz w:val="20"/>
          <w:szCs w:val="20"/>
          <w:lang w:eastAsia="es-ES"/>
        </w:rPr>
        <w:t xml:space="preserve"> en “Buscar”. </w:t>
      </w:r>
      <w:bookmarkStart w:id="0" w:name="_GoBack"/>
      <w:bookmarkEnd w:id="0"/>
    </w:p>
    <w:p w:rsidR="00A14497" w:rsidRPr="00885AE9" w:rsidRDefault="00A14497" w:rsidP="00586A68">
      <w:pPr>
        <w:jc w:val="both"/>
        <w:rPr>
          <w:rFonts w:ascii="Arial" w:hAnsi="Arial" w:cs="Arial"/>
          <w:noProof/>
          <w:sz w:val="20"/>
          <w:szCs w:val="20"/>
          <w:lang w:eastAsia="es-ES"/>
        </w:rPr>
      </w:pPr>
    </w:p>
    <w:p w:rsidR="00A14497" w:rsidRPr="00885AE9" w:rsidRDefault="00A14497">
      <w:pPr>
        <w:rPr>
          <w:sz w:val="20"/>
          <w:szCs w:val="20"/>
        </w:rPr>
      </w:pPr>
      <w:r w:rsidRPr="00885AE9">
        <w:rPr>
          <w:noProof/>
          <w:sz w:val="20"/>
          <w:szCs w:val="20"/>
          <w:lang w:eastAsia="es-ES"/>
        </w:rPr>
        <w:drawing>
          <wp:inline distT="0" distB="0" distL="0" distR="0" wp14:anchorId="2257A84E" wp14:editId="17E08BE2">
            <wp:extent cx="5324475" cy="25622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0661" r="1411" b="4990"/>
                    <a:stretch/>
                  </pic:blipFill>
                  <pic:spPr bwMode="auto">
                    <a:xfrm>
                      <a:off x="0" y="0"/>
                      <a:ext cx="5323850" cy="2561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0B02" w:rsidRDefault="00885AE9" w:rsidP="00885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885AE9">
        <w:rPr>
          <w:noProof/>
          <w:sz w:val="20"/>
          <w:szCs w:val="20"/>
          <w:lang w:eastAsia="es-ES"/>
        </w:rPr>
        <w:drawing>
          <wp:inline distT="0" distB="0" distL="0" distR="0" wp14:anchorId="65A9B863" wp14:editId="3B139DE9">
            <wp:extent cx="5131696" cy="4000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105" cy="403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5AE9" w:rsidRPr="00610B02" w:rsidRDefault="00610B02" w:rsidP="00063B97">
      <w:pPr>
        <w:jc w:val="both"/>
        <w:rPr>
          <w:sz w:val="20"/>
          <w:szCs w:val="20"/>
        </w:rPr>
      </w:pPr>
      <w:r w:rsidRPr="00885AE9">
        <w:rPr>
          <w:rFonts w:ascii="Arial" w:hAnsi="Arial" w:cs="Arial"/>
          <w:noProof/>
          <w:sz w:val="20"/>
          <w:szCs w:val="20"/>
          <w:lang w:eastAsia="es-ES"/>
        </w:rPr>
        <w:t>Seguidament, en la part de més avall de la pantalla ens apareixerà</w:t>
      </w:r>
      <w:r w:rsidR="00063B97">
        <w:rPr>
          <w:rFonts w:ascii="Arial" w:hAnsi="Arial" w:cs="Arial"/>
          <w:noProof/>
          <w:sz w:val="20"/>
          <w:szCs w:val="20"/>
          <w:lang w:eastAsia="es-ES"/>
        </w:rPr>
        <w:t xml:space="preserve"> la relació d’expedients de contractació</w:t>
      </w:r>
      <w:r w:rsidR="00371604">
        <w:rPr>
          <w:rFonts w:ascii="Arial" w:hAnsi="Arial" w:cs="Arial"/>
          <w:noProof/>
          <w:sz w:val="20"/>
          <w:szCs w:val="20"/>
          <w:lang w:eastAsia="es-ES"/>
        </w:rPr>
        <w:t>.</w:t>
      </w:r>
      <w:r w:rsidR="00063B97">
        <w:rPr>
          <w:rFonts w:ascii="Arial" w:hAnsi="Arial" w:cs="Arial"/>
          <w:noProof/>
          <w:sz w:val="20"/>
          <w:szCs w:val="20"/>
          <w:lang w:eastAsia="es-ES"/>
        </w:rPr>
        <w:t xml:space="preserve"> </w:t>
      </w:r>
    </w:p>
    <w:sectPr w:rsidR="00885AE9" w:rsidRPr="00610B02" w:rsidSect="00FA5A4F">
      <w:headerReference w:type="default" r:id="rId9"/>
      <w:pgSz w:w="11906" w:h="16838"/>
      <w:pgMar w:top="1418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E41" w:rsidRDefault="00E77E41" w:rsidP="00345B86">
      <w:pPr>
        <w:spacing w:after="0" w:line="240" w:lineRule="auto"/>
      </w:pPr>
      <w:r>
        <w:separator/>
      </w:r>
    </w:p>
  </w:endnote>
  <w:endnote w:type="continuationSeparator" w:id="0">
    <w:p w:rsidR="00E77E41" w:rsidRDefault="00E77E41" w:rsidP="0034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E41" w:rsidRDefault="00E77E41" w:rsidP="00345B86">
      <w:pPr>
        <w:spacing w:after="0" w:line="240" w:lineRule="auto"/>
      </w:pPr>
      <w:r>
        <w:separator/>
      </w:r>
    </w:p>
  </w:footnote>
  <w:footnote w:type="continuationSeparator" w:id="0">
    <w:p w:rsidR="00E77E41" w:rsidRDefault="00E77E41" w:rsidP="00345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86" w:rsidRDefault="00345B86">
    <w:pPr>
      <w:pStyle w:val="Encabezado"/>
    </w:pPr>
  </w:p>
  <w:tbl>
    <w:tblPr>
      <w:tblW w:w="0" w:type="auto"/>
      <w:tblLook w:val="01E0" w:firstRow="1" w:lastRow="1" w:firstColumn="1" w:lastColumn="1" w:noHBand="0" w:noVBand="0"/>
    </w:tblPr>
    <w:tblGrid>
      <w:gridCol w:w="1430"/>
      <w:gridCol w:w="7290"/>
    </w:tblGrid>
    <w:tr w:rsidR="00345B86" w:rsidRPr="00885AE9" w:rsidTr="00CE2B9E">
      <w:trPr>
        <w:trHeight w:val="1270"/>
      </w:trPr>
      <w:tc>
        <w:tcPr>
          <w:tcW w:w="1526" w:type="dxa"/>
          <w:hideMark/>
        </w:tcPr>
        <w:p w:rsidR="00345B86" w:rsidRPr="005B710E" w:rsidRDefault="00345B86" w:rsidP="00CE2B9E">
          <w:pPr>
            <w:jc w:val="center"/>
            <w:rPr>
              <w:b/>
            </w:rPr>
          </w:pPr>
          <w:r w:rsidRPr="005B710E">
            <w:rPr>
              <w:b/>
              <w:noProof/>
              <w:lang w:eastAsia="es-ES"/>
            </w:rPr>
            <w:drawing>
              <wp:inline distT="0" distB="0" distL="0" distR="0" wp14:anchorId="37DBD881" wp14:editId="080DA858">
                <wp:extent cx="514350" cy="5905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86" w:type="dxa"/>
          <w:hideMark/>
        </w:tcPr>
        <w:p w:rsidR="00345B86" w:rsidRPr="00EF3DD7" w:rsidRDefault="00345B86" w:rsidP="00CE2B9E">
          <w:pPr>
            <w:keepNext/>
            <w:spacing w:after="0"/>
            <w:jc w:val="center"/>
            <w:outlineLvl w:val="1"/>
            <w:rPr>
              <w:rFonts w:ascii="Arial" w:eastAsia="Times New Roman" w:hAnsi="Arial" w:cs="Times New Roman"/>
              <w:b/>
              <w:sz w:val="36"/>
              <w:szCs w:val="36"/>
              <w:lang w:val="ca-ES"/>
            </w:rPr>
          </w:pPr>
          <w:r w:rsidRPr="00EF3DD7">
            <w:rPr>
              <w:rFonts w:ascii="Arial" w:eastAsia="Times New Roman" w:hAnsi="Arial" w:cs="Times New Roman"/>
              <w:b/>
              <w:sz w:val="36"/>
              <w:szCs w:val="36"/>
              <w:lang w:val="ca-ES"/>
            </w:rPr>
            <w:t>AJUNTAMENT DE MANUEL</w:t>
          </w:r>
        </w:p>
        <w:p w:rsidR="00345B86" w:rsidRPr="00EF3DD7" w:rsidRDefault="00345B86" w:rsidP="00CE2B9E">
          <w:pPr>
            <w:jc w:val="center"/>
            <w:rPr>
              <w:sz w:val="16"/>
              <w:szCs w:val="16"/>
            </w:rPr>
          </w:pPr>
          <w:r w:rsidRPr="00EF3DD7">
            <w:rPr>
              <w:rFonts w:ascii="Arial" w:hAnsi="Arial"/>
              <w:noProof/>
              <w:color w:val="000000"/>
              <w:sz w:val="16"/>
              <w:szCs w:val="16"/>
            </w:rPr>
            <w:t>Pl. Cura Pascual Vidal, núm. 11 –46660- MANUEL- (Valencia)</w:t>
          </w:r>
        </w:p>
        <w:p w:rsidR="00345B86" w:rsidRPr="00EF3DD7" w:rsidRDefault="00345B86" w:rsidP="00CE2B9E">
          <w:pPr>
            <w:jc w:val="center"/>
            <w:rPr>
              <w:rFonts w:ascii="Arial" w:hAnsi="Arial"/>
              <w:noProof/>
              <w:color w:val="000000"/>
              <w:sz w:val="16"/>
              <w:szCs w:val="16"/>
              <w:lang w:val="en-GB"/>
            </w:rPr>
          </w:pPr>
          <w:r w:rsidRPr="00EF3DD7">
            <w:rPr>
              <w:rFonts w:ascii="Arial" w:hAnsi="Arial"/>
              <w:noProof/>
              <w:color w:val="000000"/>
              <w:sz w:val="16"/>
              <w:szCs w:val="16"/>
              <w:lang w:val="en-GB"/>
            </w:rPr>
            <w:t>C.I.F. P-4616200 D - FAX 96 223 54 54 - TEL.96 223 53 86</w:t>
          </w:r>
        </w:p>
      </w:tc>
    </w:tr>
  </w:tbl>
  <w:p w:rsidR="00345B86" w:rsidRPr="00345B86" w:rsidRDefault="00345B86">
    <w:pPr>
      <w:pStyle w:val="Encabezado"/>
      <w:rPr>
        <w:lang w:val="en-GB"/>
      </w:rPr>
    </w:pPr>
  </w:p>
  <w:p w:rsidR="00345B86" w:rsidRPr="00345B86" w:rsidRDefault="00345B86">
    <w:pPr>
      <w:pStyle w:val="Encabezad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97"/>
    <w:rsid w:val="00063B97"/>
    <w:rsid w:val="00216C2E"/>
    <w:rsid w:val="00345B86"/>
    <w:rsid w:val="00371604"/>
    <w:rsid w:val="003C0480"/>
    <w:rsid w:val="00526B77"/>
    <w:rsid w:val="00535873"/>
    <w:rsid w:val="005371A0"/>
    <w:rsid w:val="00586A68"/>
    <w:rsid w:val="00610B02"/>
    <w:rsid w:val="0062244D"/>
    <w:rsid w:val="006264BC"/>
    <w:rsid w:val="006B7086"/>
    <w:rsid w:val="00885AE9"/>
    <w:rsid w:val="00A14497"/>
    <w:rsid w:val="00A51484"/>
    <w:rsid w:val="00BC2337"/>
    <w:rsid w:val="00C35285"/>
    <w:rsid w:val="00CF36F5"/>
    <w:rsid w:val="00DD6463"/>
    <w:rsid w:val="00E77E41"/>
    <w:rsid w:val="00F75791"/>
    <w:rsid w:val="00FA5A4F"/>
    <w:rsid w:val="00FC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9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1449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45B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5B86"/>
  </w:style>
  <w:style w:type="paragraph" w:styleId="Piedepgina">
    <w:name w:val="footer"/>
    <w:basedOn w:val="Normal"/>
    <w:link w:val="PiedepginaCar"/>
    <w:uiPriority w:val="99"/>
    <w:unhideWhenUsed/>
    <w:rsid w:val="00345B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9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1449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45B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5B86"/>
  </w:style>
  <w:style w:type="paragraph" w:styleId="Piedepgina">
    <w:name w:val="footer"/>
    <w:basedOn w:val="Normal"/>
    <w:link w:val="PiedepginaCar"/>
    <w:uiPriority w:val="99"/>
    <w:unhideWhenUsed/>
    <w:rsid w:val="00345B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Auxiliar</dc:creator>
  <cp:lastModifiedBy>Auxiliar</cp:lastModifiedBy>
  <cp:revision>7</cp:revision>
  <cp:lastPrinted>2021-08-25T12:27:00Z</cp:lastPrinted>
  <dcterms:created xsi:type="dcterms:W3CDTF">2021-08-25T10:44:00Z</dcterms:created>
  <dcterms:modified xsi:type="dcterms:W3CDTF">2023-09-06T09:53:00Z</dcterms:modified>
</cp:coreProperties>
</file>