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689" w:rsidRPr="00C66B94" w:rsidRDefault="00E87689" w:rsidP="00E87689">
      <w:pPr>
        <w:autoSpaceDE w:val="0"/>
        <w:autoSpaceDN w:val="0"/>
        <w:adjustRightInd w:val="0"/>
        <w:rPr>
          <w:sz w:val="22"/>
          <w:szCs w:val="22"/>
        </w:rPr>
      </w:pPr>
      <w:bookmarkStart w:id="0" w:name="_GoBack"/>
      <w:bookmarkEnd w:id="0"/>
    </w:p>
    <w:p w:rsidR="00E87689" w:rsidRPr="004E3520" w:rsidRDefault="00E87689" w:rsidP="00E876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 w:rsidRPr="004E3520">
        <w:rPr>
          <w:color w:val="auto"/>
        </w:rPr>
        <w:t xml:space="preserve"> </w:t>
      </w:r>
      <w:r w:rsidR="006D4D45" w:rsidRPr="004E3520">
        <w:rPr>
          <w:rFonts w:ascii="Arial" w:hAnsi="Arial" w:cs="Arial"/>
          <w:b/>
          <w:bCs/>
          <w:u w:val="single"/>
        </w:rPr>
        <w:t>ESTATUTOS</w:t>
      </w:r>
    </w:p>
    <w:p w:rsidR="006D4D45" w:rsidRPr="00C66B94" w:rsidRDefault="006D4D45" w:rsidP="00E87689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E87689" w:rsidRPr="00C66B94" w:rsidRDefault="006D4D45" w:rsidP="00E87689">
      <w:pPr>
        <w:autoSpaceDE w:val="0"/>
        <w:autoSpaceDN w:val="0"/>
        <w:adjustRightInd w:val="0"/>
        <w:jc w:val="center"/>
        <w:rPr>
          <w:rFonts w:ascii="Arial" w:hAnsi="Arial" w:cs="Arial"/>
          <w:i/>
          <w:color w:val="FF0000"/>
          <w:sz w:val="22"/>
          <w:szCs w:val="22"/>
        </w:rPr>
      </w:pPr>
      <w:r w:rsidRPr="00C66B94">
        <w:rPr>
          <w:rFonts w:ascii="Arial" w:hAnsi="Arial" w:cs="Arial"/>
          <w:i/>
          <w:color w:val="FF0000"/>
          <w:sz w:val="22"/>
          <w:szCs w:val="22"/>
        </w:rPr>
        <w:t xml:space="preserve">(Estatutos válidos para las </w:t>
      </w:r>
      <w:r w:rsidRPr="009A1B88">
        <w:rPr>
          <w:rFonts w:ascii="Arial" w:hAnsi="Arial" w:cs="Arial"/>
          <w:i/>
          <w:color w:val="FF0000"/>
          <w:sz w:val="22"/>
          <w:szCs w:val="22"/>
          <w:u w:val="single"/>
        </w:rPr>
        <w:t xml:space="preserve">asociaciones </w:t>
      </w:r>
      <w:r w:rsidR="00CF2E07" w:rsidRPr="009A1B88">
        <w:rPr>
          <w:rFonts w:ascii="Arial" w:hAnsi="Arial" w:cs="Arial"/>
          <w:i/>
          <w:color w:val="FF0000"/>
          <w:sz w:val="22"/>
          <w:szCs w:val="22"/>
          <w:u w:val="single"/>
        </w:rPr>
        <w:t>juveniles</w:t>
      </w:r>
      <w:r w:rsidR="00CF2E07" w:rsidRPr="00C66B94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Pr="00C66B94">
        <w:rPr>
          <w:rFonts w:ascii="Arial" w:hAnsi="Arial" w:cs="Arial"/>
          <w:i/>
          <w:color w:val="FF0000"/>
          <w:sz w:val="22"/>
          <w:szCs w:val="22"/>
        </w:rPr>
        <w:t>cuyo ámbito de actuación sea todo el territorio del Estado y soliciten su inscripción en el Registro Nacional de Asociaciones)</w:t>
      </w:r>
    </w:p>
    <w:p w:rsidR="006D4D45" w:rsidRPr="00C66B94" w:rsidRDefault="006D4D45" w:rsidP="00E87689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2"/>
          <w:szCs w:val="22"/>
        </w:rPr>
      </w:pPr>
    </w:p>
    <w:p w:rsidR="00E87689" w:rsidRPr="004E3520" w:rsidRDefault="00E87689" w:rsidP="00E87689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E3520">
        <w:rPr>
          <w:rFonts w:ascii="Arial" w:hAnsi="Arial" w:cs="Arial"/>
          <w:b/>
          <w:sz w:val="22"/>
          <w:szCs w:val="22"/>
        </w:rPr>
        <w:t xml:space="preserve">CAPITULO I </w:t>
      </w:r>
    </w:p>
    <w:p w:rsidR="00E87689" w:rsidRPr="004E3520" w:rsidRDefault="00E87689" w:rsidP="004A2DA3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color w:val="auto"/>
          <w:sz w:val="22"/>
          <w:szCs w:val="22"/>
        </w:rPr>
      </w:pPr>
      <w:r w:rsidRPr="004E3520">
        <w:rPr>
          <w:rFonts w:ascii="Arial" w:hAnsi="Arial" w:cs="Arial"/>
          <w:b/>
          <w:color w:val="auto"/>
          <w:sz w:val="22"/>
          <w:szCs w:val="22"/>
        </w:rPr>
        <w:t>D</w:t>
      </w:r>
      <w:r w:rsidR="006D4D45" w:rsidRPr="004E3520">
        <w:rPr>
          <w:rFonts w:ascii="Arial" w:hAnsi="Arial" w:cs="Arial"/>
          <w:b/>
          <w:color w:val="auto"/>
          <w:sz w:val="22"/>
          <w:szCs w:val="22"/>
        </w:rPr>
        <w:t>ISPOSICIONES GENERALES</w:t>
      </w:r>
      <w:r w:rsidRPr="004E3520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:rsidR="00CD0AEC" w:rsidRPr="00C66B94" w:rsidRDefault="00CD0AEC" w:rsidP="00E87689">
      <w:pPr>
        <w:autoSpaceDE w:val="0"/>
        <w:autoSpaceDN w:val="0"/>
        <w:adjustRightInd w:val="0"/>
        <w:jc w:val="center"/>
        <w:rPr>
          <w:rFonts w:ascii="Arial" w:hAnsi="Arial" w:cs="Arial"/>
          <w:color w:val="auto"/>
          <w:sz w:val="22"/>
          <w:szCs w:val="22"/>
        </w:rPr>
      </w:pPr>
    </w:p>
    <w:p w:rsidR="00704F02" w:rsidRPr="00704F02" w:rsidRDefault="00E87689" w:rsidP="004A2DA3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color w:val="auto"/>
          <w:sz w:val="22"/>
          <w:szCs w:val="22"/>
        </w:rPr>
      </w:pPr>
      <w:r w:rsidRPr="004E3520">
        <w:rPr>
          <w:rFonts w:ascii="Arial" w:hAnsi="Arial" w:cs="Arial"/>
          <w:b/>
          <w:color w:val="auto"/>
          <w:sz w:val="22"/>
          <w:szCs w:val="22"/>
        </w:rPr>
        <w:t>Artículo</w:t>
      </w:r>
      <w:r w:rsidR="00C66B94" w:rsidRPr="004E3520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4E3520">
        <w:rPr>
          <w:rFonts w:ascii="Arial" w:hAnsi="Arial" w:cs="Arial"/>
          <w:b/>
          <w:color w:val="auto"/>
          <w:sz w:val="22"/>
          <w:szCs w:val="22"/>
        </w:rPr>
        <w:t>1</w:t>
      </w:r>
      <w:r w:rsidRPr="00C66B94">
        <w:rPr>
          <w:rFonts w:ascii="Arial" w:hAnsi="Arial" w:cs="Arial"/>
          <w:color w:val="auto"/>
          <w:sz w:val="22"/>
          <w:szCs w:val="22"/>
        </w:rPr>
        <w:t>.</w:t>
      </w:r>
      <w:r w:rsidR="00C66B94">
        <w:rPr>
          <w:rFonts w:ascii="Arial" w:hAnsi="Arial" w:cs="Arial"/>
          <w:color w:val="auto"/>
          <w:sz w:val="22"/>
          <w:szCs w:val="22"/>
        </w:rPr>
        <w:t xml:space="preserve"> </w:t>
      </w:r>
      <w:r w:rsidR="00704F02" w:rsidRPr="00704F02">
        <w:rPr>
          <w:rFonts w:ascii="Arial" w:hAnsi="Arial" w:cs="Arial"/>
          <w:b/>
          <w:color w:val="auto"/>
          <w:sz w:val="22"/>
          <w:szCs w:val="22"/>
        </w:rPr>
        <w:t>Denominación</w:t>
      </w:r>
      <w:r w:rsidR="00704F02">
        <w:rPr>
          <w:rFonts w:ascii="Arial" w:hAnsi="Arial" w:cs="Arial"/>
          <w:b/>
          <w:color w:val="auto"/>
          <w:sz w:val="22"/>
          <w:szCs w:val="22"/>
        </w:rPr>
        <w:t>.</w:t>
      </w:r>
    </w:p>
    <w:p w:rsidR="00704F02" w:rsidRDefault="00704F02" w:rsidP="0087427F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</w:p>
    <w:p w:rsidR="004573C8" w:rsidRPr="00C66B94" w:rsidRDefault="00E87689" w:rsidP="0087427F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>Con</w:t>
      </w:r>
      <w:r w:rsidR="00D37A40">
        <w:rPr>
          <w:rFonts w:ascii="Arial" w:hAnsi="Arial" w:cs="Arial"/>
          <w:color w:val="auto"/>
          <w:sz w:val="22"/>
          <w:szCs w:val="22"/>
        </w:rPr>
        <w:t xml:space="preserve"> </w:t>
      </w:r>
      <w:r w:rsidRPr="00C66B94">
        <w:rPr>
          <w:rFonts w:ascii="Arial" w:hAnsi="Arial" w:cs="Arial"/>
          <w:color w:val="auto"/>
          <w:sz w:val="22"/>
          <w:szCs w:val="22"/>
        </w:rPr>
        <w:t>la</w:t>
      </w:r>
      <w:r w:rsidR="00D37A40">
        <w:rPr>
          <w:rFonts w:ascii="Arial" w:hAnsi="Arial" w:cs="Arial"/>
          <w:color w:val="auto"/>
          <w:sz w:val="22"/>
          <w:szCs w:val="22"/>
        </w:rPr>
        <w:t xml:space="preserve"> </w:t>
      </w:r>
      <w:r w:rsidRPr="00C66B94">
        <w:rPr>
          <w:rFonts w:ascii="Arial" w:hAnsi="Arial" w:cs="Arial"/>
          <w:color w:val="auto"/>
          <w:sz w:val="22"/>
          <w:szCs w:val="22"/>
        </w:rPr>
        <w:t>denominación</w:t>
      </w:r>
      <w:r w:rsidR="00D90728">
        <w:rPr>
          <w:rFonts w:ascii="Arial" w:hAnsi="Arial" w:cs="Arial"/>
          <w:color w:val="auto"/>
          <w:sz w:val="22"/>
          <w:szCs w:val="22"/>
        </w:rPr>
        <w:t xml:space="preserve"> ASOCIACIÓN___________________________________</w:t>
      </w:r>
      <w:r w:rsidR="00E5338D" w:rsidRPr="00C66B94">
        <w:rPr>
          <w:rFonts w:ascii="Arial" w:hAnsi="Arial" w:cs="Arial"/>
          <w:color w:val="auto"/>
          <w:sz w:val="22"/>
          <w:szCs w:val="22"/>
        </w:rPr>
        <w:t xml:space="preserve"> </w:t>
      </w:r>
      <w:r w:rsidR="00D90728">
        <w:rPr>
          <w:rFonts w:ascii="Arial" w:hAnsi="Arial" w:cs="Arial"/>
          <w:color w:val="auto"/>
          <w:sz w:val="22"/>
          <w:szCs w:val="22"/>
        </w:rPr>
        <w:t xml:space="preserve">  </w:t>
      </w:r>
      <w:r w:rsidR="00E5338D" w:rsidRPr="00C66B94">
        <w:rPr>
          <w:rFonts w:ascii="Arial" w:hAnsi="Arial" w:cs="Arial"/>
          <w:color w:val="auto"/>
          <w:sz w:val="22"/>
          <w:szCs w:val="22"/>
        </w:rPr>
        <w:t xml:space="preserve">se constituye una </w:t>
      </w:r>
      <w:r w:rsidR="007E7486">
        <w:rPr>
          <w:rFonts w:ascii="Arial" w:hAnsi="Arial" w:cs="Arial"/>
          <w:color w:val="auto"/>
          <w:sz w:val="22"/>
          <w:szCs w:val="22"/>
        </w:rPr>
        <w:t>asociación</w:t>
      </w:r>
      <w:r w:rsidRPr="00C66B94">
        <w:rPr>
          <w:rFonts w:ascii="Arial" w:hAnsi="Arial" w:cs="Arial"/>
          <w:color w:val="auto"/>
          <w:sz w:val="22"/>
          <w:szCs w:val="22"/>
        </w:rPr>
        <w:t xml:space="preserve"> al amparo de la Ley Orgánica 1/2002, de 22 de m</w:t>
      </w:r>
      <w:r w:rsidR="00E5338D" w:rsidRPr="00C66B94">
        <w:rPr>
          <w:rFonts w:ascii="Arial" w:hAnsi="Arial" w:cs="Arial"/>
          <w:color w:val="auto"/>
          <w:sz w:val="22"/>
          <w:szCs w:val="22"/>
        </w:rPr>
        <w:t xml:space="preserve">arzo, </w:t>
      </w:r>
      <w:r w:rsidR="004B7D7F" w:rsidRPr="00C66B94">
        <w:rPr>
          <w:rFonts w:ascii="Arial" w:hAnsi="Arial" w:cs="Arial"/>
          <w:color w:val="auto"/>
          <w:sz w:val="22"/>
          <w:szCs w:val="22"/>
        </w:rPr>
        <w:t xml:space="preserve">reguladora del Derecho de Asociación, </w:t>
      </w:r>
      <w:r w:rsidR="004573C8" w:rsidRPr="00C66B94">
        <w:rPr>
          <w:rFonts w:ascii="Arial" w:hAnsi="Arial" w:cs="Arial"/>
          <w:color w:val="auto"/>
          <w:sz w:val="22"/>
          <w:szCs w:val="22"/>
        </w:rPr>
        <w:t>y normas complementarias, y conforme a lo dispuesto en el Real Decreto</w:t>
      </w:r>
      <w:r w:rsidR="00437BD9" w:rsidRPr="00C66B94">
        <w:rPr>
          <w:rFonts w:ascii="Arial" w:hAnsi="Arial" w:cs="Arial"/>
          <w:color w:val="auto"/>
          <w:sz w:val="22"/>
          <w:szCs w:val="22"/>
        </w:rPr>
        <w:t xml:space="preserve"> 397/1988, de 22 de abril, por el que se regula la inscripción registral de las Asociaciones Juveniles, </w:t>
      </w:r>
      <w:r w:rsidR="004573C8" w:rsidRPr="00C66B94">
        <w:rPr>
          <w:rFonts w:ascii="Arial" w:hAnsi="Arial" w:cs="Arial"/>
          <w:color w:val="auto"/>
          <w:sz w:val="22"/>
          <w:szCs w:val="22"/>
        </w:rPr>
        <w:t>modificado por el Real Decreto 949/2015, de 23 de octubre.</w:t>
      </w:r>
    </w:p>
    <w:p w:rsidR="004573C8" w:rsidRPr="00C66B94" w:rsidRDefault="004573C8" w:rsidP="0087427F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</w:p>
    <w:p w:rsidR="00E87689" w:rsidRPr="00C66B94" w:rsidRDefault="004573C8" w:rsidP="0087427F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 xml:space="preserve">La asociación tiene </w:t>
      </w:r>
      <w:r w:rsidR="00E87689" w:rsidRPr="00C66B94">
        <w:rPr>
          <w:rFonts w:ascii="Arial" w:hAnsi="Arial" w:cs="Arial"/>
          <w:color w:val="auto"/>
          <w:sz w:val="22"/>
          <w:szCs w:val="22"/>
        </w:rPr>
        <w:t xml:space="preserve">personalidad jurídica y plena capacidad de obrar, careciendo de ánimo de lucro. </w:t>
      </w:r>
    </w:p>
    <w:p w:rsidR="006D4D45" w:rsidRPr="00C66B94" w:rsidRDefault="006D4D45" w:rsidP="0087427F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</w:p>
    <w:p w:rsidR="006D4D45" w:rsidRPr="00C66B94" w:rsidRDefault="006D4D45" w:rsidP="0087427F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 xml:space="preserve">En todo cuanto no esté previsto en los presentes Estatutos se aplicará la </w:t>
      </w:r>
      <w:r w:rsidR="004B7D7F" w:rsidRPr="00C66B94">
        <w:rPr>
          <w:rFonts w:ascii="Arial" w:hAnsi="Arial" w:cs="Arial"/>
          <w:color w:val="auto"/>
          <w:sz w:val="22"/>
          <w:szCs w:val="22"/>
        </w:rPr>
        <w:t>citada</w:t>
      </w:r>
      <w:r w:rsidRPr="00C66B94">
        <w:rPr>
          <w:rFonts w:ascii="Arial" w:hAnsi="Arial" w:cs="Arial"/>
          <w:color w:val="auto"/>
          <w:sz w:val="22"/>
          <w:szCs w:val="22"/>
        </w:rPr>
        <w:t xml:space="preserve"> Ley Orgánica 1/2002, de 22 de marzo, y las dis</w:t>
      </w:r>
      <w:r w:rsidR="004B7D7F" w:rsidRPr="00C66B94">
        <w:rPr>
          <w:rFonts w:ascii="Arial" w:hAnsi="Arial" w:cs="Arial"/>
          <w:color w:val="auto"/>
          <w:sz w:val="22"/>
          <w:szCs w:val="22"/>
        </w:rPr>
        <w:t>posiciones complementarias de desarrollo.</w:t>
      </w:r>
    </w:p>
    <w:p w:rsidR="004B7D7F" w:rsidRPr="00C66B94" w:rsidRDefault="004B7D7F" w:rsidP="0087427F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</w:p>
    <w:p w:rsidR="004B7D7F" w:rsidRPr="00C66B94" w:rsidRDefault="004B7D7F" w:rsidP="0087427F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auto"/>
          <w:sz w:val="22"/>
          <w:szCs w:val="22"/>
        </w:rPr>
      </w:pPr>
      <w:r w:rsidRPr="00C66B94">
        <w:rPr>
          <w:rFonts w:ascii="Arial" w:hAnsi="Arial" w:cs="Arial"/>
          <w:i/>
          <w:color w:val="auto"/>
          <w:sz w:val="22"/>
          <w:szCs w:val="22"/>
        </w:rPr>
        <w:t>(La denominación deberá respetar los requisitos y límites previstos en el artículo 8 de la LO 1/2002 y en los artículos 22 y 23 del Reglamento del Registro Nacional de Asociaciones, aprobado por RD 949/2015</w:t>
      </w:r>
      <w:r w:rsidR="008C1298">
        <w:rPr>
          <w:rFonts w:ascii="Arial" w:hAnsi="Arial" w:cs="Arial"/>
          <w:i/>
          <w:color w:val="auto"/>
          <w:sz w:val="22"/>
          <w:szCs w:val="22"/>
        </w:rPr>
        <w:t>, de 23 de octubre</w:t>
      </w:r>
      <w:r w:rsidRPr="00C66B94">
        <w:rPr>
          <w:rFonts w:ascii="Arial" w:hAnsi="Arial" w:cs="Arial"/>
          <w:i/>
          <w:color w:val="auto"/>
          <w:sz w:val="22"/>
          <w:szCs w:val="22"/>
        </w:rPr>
        <w:t>)</w:t>
      </w:r>
    </w:p>
    <w:p w:rsidR="006D4D45" w:rsidRPr="00C66B94" w:rsidRDefault="006D4D45" w:rsidP="0087427F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</w:p>
    <w:p w:rsidR="00704F02" w:rsidRPr="00704F02" w:rsidRDefault="00E5338D" w:rsidP="004A2DA3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color w:val="auto"/>
          <w:sz w:val="22"/>
          <w:szCs w:val="22"/>
        </w:rPr>
      </w:pPr>
      <w:r w:rsidRPr="004E3520">
        <w:rPr>
          <w:rFonts w:ascii="Arial" w:hAnsi="Arial" w:cs="Arial"/>
          <w:b/>
          <w:color w:val="auto"/>
          <w:sz w:val="22"/>
          <w:szCs w:val="22"/>
        </w:rPr>
        <w:t>Artículo 2</w:t>
      </w:r>
      <w:r w:rsidRPr="00C66B94">
        <w:rPr>
          <w:rFonts w:ascii="Arial" w:hAnsi="Arial" w:cs="Arial"/>
          <w:color w:val="auto"/>
          <w:sz w:val="22"/>
          <w:szCs w:val="22"/>
        </w:rPr>
        <w:t xml:space="preserve">. </w:t>
      </w:r>
      <w:r w:rsidR="00704F02" w:rsidRPr="00704F02">
        <w:rPr>
          <w:rFonts w:ascii="Arial" w:hAnsi="Arial" w:cs="Arial"/>
          <w:b/>
          <w:color w:val="auto"/>
          <w:sz w:val="22"/>
          <w:szCs w:val="22"/>
        </w:rPr>
        <w:t>Duración.</w:t>
      </w:r>
    </w:p>
    <w:p w:rsidR="00704F02" w:rsidRDefault="00704F02" w:rsidP="0087427F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</w:p>
    <w:p w:rsidR="00E87689" w:rsidRPr="00C66B94" w:rsidRDefault="00E5338D" w:rsidP="0087427F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>Esta A</w:t>
      </w:r>
      <w:r w:rsidR="00E87689" w:rsidRPr="00C66B94">
        <w:rPr>
          <w:rFonts w:ascii="Arial" w:hAnsi="Arial" w:cs="Arial"/>
          <w:color w:val="auto"/>
          <w:sz w:val="22"/>
          <w:szCs w:val="22"/>
        </w:rPr>
        <w:t xml:space="preserve">sociación se constituye por tiempo indefinido. </w:t>
      </w:r>
    </w:p>
    <w:p w:rsidR="000379CE" w:rsidRPr="00C66B94" w:rsidRDefault="000379CE" w:rsidP="0087427F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</w:p>
    <w:p w:rsidR="000379CE" w:rsidRPr="00C66B94" w:rsidRDefault="000379CE" w:rsidP="0087427F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auto"/>
          <w:sz w:val="22"/>
          <w:szCs w:val="22"/>
        </w:rPr>
      </w:pPr>
      <w:r w:rsidRPr="00C66B94">
        <w:rPr>
          <w:rFonts w:ascii="Arial" w:hAnsi="Arial" w:cs="Arial"/>
          <w:i/>
          <w:color w:val="auto"/>
          <w:sz w:val="22"/>
          <w:szCs w:val="22"/>
        </w:rPr>
        <w:t>(Se podrá indicar una duración concreta cuando no se constituya por tiempo indefinido)</w:t>
      </w:r>
    </w:p>
    <w:p w:rsidR="00E87689" w:rsidRPr="00C66B94" w:rsidRDefault="00E87689" w:rsidP="0087427F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</w:p>
    <w:p w:rsidR="00704F02" w:rsidRPr="00704F02" w:rsidRDefault="00E87689" w:rsidP="004A2DA3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color w:val="auto"/>
          <w:sz w:val="22"/>
          <w:szCs w:val="22"/>
        </w:rPr>
      </w:pPr>
      <w:r w:rsidRPr="004E3520">
        <w:rPr>
          <w:rFonts w:ascii="Arial" w:hAnsi="Arial" w:cs="Arial"/>
          <w:b/>
          <w:color w:val="auto"/>
          <w:sz w:val="22"/>
          <w:szCs w:val="22"/>
        </w:rPr>
        <w:t>Art</w:t>
      </w:r>
      <w:r w:rsidR="005C679C" w:rsidRPr="004E3520">
        <w:rPr>
          <w:rFonts w:ascii="Arial" w:hAnsi="Arial" w:cs="Arial"/>
          <w:b/>
          <w:color w:val="auto"/>
          <w:sz w:val="22"/>
          <w:szCs w:val="22"/>
        </w:rPr>
        <w:t>ículo</w:t>
      </w:r>
      <w:r w:rsidR="004E3520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5C679C" w:rsidRPr="004E3520">
        <w:rPr>
          <w:rFonts w:ascii="Arial" w:hAnsi="Arial" w:cs="Arial"/>
          <w:b/>
          <w:color w:val="auto"/>
          <w:sz w:val="22"/>
          <w:szCs w:val="22"/>
        </w:rPr>
        <w:t>3</w:t>
      </w:r>
      <w:r w:rsidR="005C679C" w:rsidRPr="00C66B94">
        <w:rPr>
          <w:rFonts w:ascii="Arial" w:hAnsi="Arial" w:cs="Arial"/>
          <w:color w:val="auto"/>
          <w:sz w:val="22"/>
          <w:szCs w:val="22"/>
        </w:rPr>
        <w:t>.</w:t>
      </w:r>
      <w:r w:rsidR="00704F02">
        <w:rPr>
          <w:rFonts w:ascii="Arial" w:hAnsi="Arial" w:cs="Arial"/>
          <w:color w:val="auto"/>
          <w:sz w:val="22"/>
          <w:szCs w:val="22"/>
        </w:rPr>
        <w:t xml:space="preserve"> </w:t>
      </w:r>
      <w:r w:rsidR="00704F02" w:rsidRPr="00704F02">
        <w:rPr>
          <w:rFonts w:ascii="Arial" w:hAnsi="Arial" w:cs="Arial"/>
          <w:b/>
          <w:color w:val="auto"/>
          <w:sz w:val="22"/>
          <w:szCs w:val="22"/>
        </w:rPr>
        <w:t>Fines</w:t>
      </w:r>
    </w:p>
    <w:p w:rsidR="00704F02" w:rsidRDefault="00704F02" w:rsidP="0087427F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</w:p>
    <w:p w:rsidR="00D90728" w:rsidRDefault="005C679C" w:rsidP="00955D81">
      <w:pPr>
        <w:autoSpaceDE w:val="0"/>
        <w:autoSpaceDN w:val="0"/>
        <w:adjustRightInd w:val="0"/>
        <w:spacing w:after="600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 xml:space="preserve"> La A</w:t>
      </w:r>
      <w:r w:rsidR="00E87689" w:rsidRPr="00C66B94">
        <w:rPr>
          <w:rFonts w:ascii="Arial" w:hAnsi="Arial" w:cs="Arial"/>
          <w:color w:val="auto"/>
          <w:sz w:val="22"/>
          <w:szCs w:val="22"/>
        </w:rPr>
        <w:t>sociación tiene como fines: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66B94">
        <w:rPr>
          <w:rFonts w:ascii="Arial" w:hAnsi="Arial" w:cs="Arial"/>
          <w:color w:val="auto"/>
          <w:sz w:val="22"/>
          <w:szCs w:val="22"/>
        </w:rPr>
        <w:t>_______________________________</w:t>
      </w:r>
      <w:r w:rsidR="00704F02">
        <w:rPr>
          <w:rFonts w:ascii="Arial" w:hAnsi="Arial" w:cs="Arial"/>
          <w:color w:val="auto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C66B94">
        <w:rPr>
          <w:rFonts w:ascii="Arial" w:hAnsi="Arial" w:cs="Arial"/>
          <w:color w:val="auto"/>
          <w:sz w:val="22"/>
          <w:szCs w:val="22"/>
        </w:rPr>
        <w:t>.</w:t>
      </w:r>
    </w:p>
    <w:p w:rsidR="00704F02" w:rsidRPr="00704F02" w:rsidRDefault="00E87689" w:rsidP="004A2DA3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color w:val="auto"/>
          <w:sz w:val="22"/>
          <w:szCs w:val="22"/>
        </w:rPr>
      </w:pPr>
      <w:r w:rsidRPr="004E3520">
        <w:rPr>
          <w:rFonts w:ascii="Arial" w:hAnsi="Arial" w:cs="Arial"/>
          <w:b/>
          <w:color w:val="auto"/>
          <w:sz w:val="22"/>
          <w:szCs w:val="22"/>
        </w:rPr>
        <w:lastRenderedPageBreak/>
        <w:t>Artículo 4</w:t>
      </w:r>
      <w:r w:rsidRPr="00C66B94">
        <w:rPr>
          <w:rFonts w:ascii="Arial" w:hAnsi="Arial" w:cs="Arial"/>
          <w:color w:val="auto"/>
          <w:sz w:val="22"/>
          <w:szCs w:val="22"/>
        </w:rPr>
        <w:t xml:space="preserve">. </w:t>
      </w:r>
      <w:r w:rsidR="00704F02" w:rsidRPr="00704F02">
        <w:rPr>
          <w:rFonts w:ascii="Arial" w:hAnsi="Arial" w:cs="Arial"/>
          <w:b/>
          <w:color w:val="auto"/>
          <w:sz w:val="22"/>
          <w:szCs w:val="22"/>
        </w:rPr>
        <w:t>Actividades.</w:t>
      </w:r>
    </w:p>
    <w:p w:rsidR="00704F02" w:rsidRDefault="00704F02" w:rsidP="0087427F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</w:p>
    <w:p w:rsidR="00E87689" w:rsidRPr="00C66B94" w:rsidRDefault="00E87689" w:rsidP="0087427F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 xml:space="preserve">Para el cumplimiento de estos fines se realizarán las siguientes actividades: </w:t>
      </w:r>
    </w:p>
    <w:p w:rsidR="00ED0533" w:rsidRPr="00C66B94" w:rsidRDefault="00E87689" w:rsidP="0087427F">
      <w:pPr>
        <w:autoSpaceDE w:val="0"/>
        <w:autoSpaceDN w:val="0"/>
        <w:adjustRightInd w:val="0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D0533" w:rsidRPr="00C66B94">
        <w:rPr>
          <w:rFonts w:ascii="Arial" w:hAnsi="Arial" w:cs="Arial"/>
          <w:color w:val="auto"/>
          <w:sz w:val="22"/>
          <w:szCs w:val="22"/>
        </w:rPr>
        <w:t>_______________________________________________________________________________________________________________________________</w:t>
      </w:r>
      <w:r w:rsidR="00131521">
        <w:rPr>
          <w:rFonts w:ascii="Arial" w:hAnsi="Arial" w:cs="Arial"/>
          <w:color w:val="auto"/>
          <w:sz w:val="22"/>
          <w:szCs w:val="22"/>
        </w:rPr>
        <w:t>__________________________________________________________________</w:t>
      </w:r>
      <w:r w:rsidR="00D37A40">
        <w:rPr>
          <w:rFonts w:ascii="Arial" w:hAnsi="Arial" w:cs="Arial"/>
          <w:color w:val="auto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66B94">
        <w:rPr>
          <w:rFonts w:ascii="Arial" w:hAnsi="Arial" w:cs="Arial"/>
          <w:color w:val="auto"/>
          <w:sz w:val="22"/>
          <w:szCs w:val="22"/>
        </w:rPr>
        <w:t xml:space="preserve"> .</w:t>
      </w:r>
    </w:p>
    <w:p w:rsidR="00E87689" w:rsidRPr="00C66B94" w:rsidRDefault="00E87689" w:rsidP="0087427F">
      <w:pPr>
        <w:autoSpaceDE w:val="0"/>
        <w:autoSpaceDN w:val="0"/>
        <w:adjustRightInd w:val="0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704F02" w:rsidRDefault="00E87689" w:rsidP="004A2DA3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color w:val="auto"/>
          <w:sz w:val="22"/>
          <w:szCs w:val="22"/>
        </w:rPr>
      </w:pPr>
      <w:r w:rsidRPr="004E3520">
        <w:rPr>
          <w:rFonts w:ascii="Arial" w:hAnsi="Arial" w:cs="Arial"/>
          <w:b/>
          <w:color w:val="auto"/>
          <w:sz w:val="22"/>
          <w:szCs w:val="22"/>
        </w:rPr>
        <w:t>Artículo 5</w:t>
      </w:r>
      <w:r w:rsidRPr="00C66B94">
        <w:rPr>
          <w:rFonts w:ascii="Arial" w:hAnsi="Arial" w:cs="Arial"/>
          <w:color w:val="auto"/>
          <w:sz w:val="22"/>
          <w:szCs w:val="22"/>
        </w:rPr>
        <w:t>.</w:t>
      </w:r>
      <w:r w:rsidR="00704F02">
        <w:rPr>
          <w:rFonts w:ascii="Arial" w:hAnsi="Arial" w:cs="Arial"/>
          <w:color w:val="auto"/>
          <w:sz w:val="22"/>
          <w:szCs w:val="22"/>
        </w:rPr>
        <w:t xml:space="preserve"> </w:t>
      </w:r>
      <w:r w:rsidR="00704F02" w:rsidRPr="00704F02">
        <w:rPr>
          <w:rFonts w:ascii="Arial" w:hAnsi="Arial" w:cs="Arial"/>
          <w:b/>
          <w:color w:val="auto"/>
          <w:sz w:val="22"/>
          <w:szCs w:val="22"/>
        </w:rPr>
        <w:t>Domicilio social.</w:t>
      </w:r>
    </w:p>
    <w:p w:rsidR="00131521" w:rsidRDefault="00E87689" w:rsidP="00A37EB8">
      <w:pPr>
        <w:autoSpaceDE w:val="0"/>
        <w:autoSpaceDN w:val="0"/>
        <w:adjustRightInd w:val="0"/>
        <w:spacing w:before="400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 xml:space="preserve"> La Asociación establece su domicilio social en</w:t>
      </w:r>
      <w:r w:rsidR="00880EB4" w:rsidRPr="00C66B94">
        <w:rPr>
          <w:rFonts w:ascii="Arial" w:hAnsi="Arial" w:cs="Arial"/>
          <w:color w:val="auto"/>
          <w:sz w:val="22"/>
          <w:szCs w:val="22"/>
        </w:rPr>
        <w:t xml:space="preserve"> </w:t>
      </w:r>
      <w:r w:rsidR="00FC7173" w:rsidRPr="00C66B94">
        <w:rPr>
          <w:rFonts w:ascii="Arial" w:hAnsi="Arial" w:cs="Arial"/>
          <w:color w:val="auto"/>
          <w:sz w:val="22"/>
          <w:szCs w:val="22"/>
        </w:rPr>
        <w:t>avda/calle/plaza</w:t>
      </w:r>
      <w:r w:rsidR="00891E1A" w:rsidRPr="00C66B94">
        <w:rPr>
          <w:rFonts w:ascii="Arial" w:hAnsi="Arial" w:cs="Arial"/>
          <w:color w:val="auto"/>
          <w:sz w:val="22"/>
          <w:szCs w:val="22"/>
        </w:rPr>
        <w:t xml:space="preserve">__________________________________________________________, </w:t>
      </w:r>
      <w:r w:rsidR="005C679C" w:rsidRPr="00C66B94">
        <w:rPr>
          <w:rFonts w:ascii="Arial" w:hAnsi="Arial" w:cs="Arial"/>
          <w:color w:val="auto"/>
          <w:sz w:val="22"/>
          <w:szCs w:val="22"/>
        </w:rPr>
        <w:t xml:space="preserve">nº </w:t>
      </w:r>
      <w:r w:rsidR="00891E1A" w:rsidRPr="00C66B94">
        <w:rPr>
          <w:rFonts w:ascii="Arial" w:hAnsi="Arial" w:cs="Arial"/>
          <w:color w:val="auto"/>
          <w:sz w:val="22"/>
          <w:szCs w:val="22"/>
        </w:rPr>
        <w:t>_____</w:t>
      </w:r>
      <w:r w:rsidR="005C679C" w:rsidRPr="00C66B94">
        <w:rPr>
          <w:rFonts w:ascii="Arial" w:hAnsi="Arial" w:cs="Arial"/>
          <w:color w:val="auto"/>
          <w:sz w:val="22"/>
          <w:szCs w:val="22"/>
        </w:rPr>
        <w:t>_____,</w:t>
      </w:r>
      <w:r w:rsidR="00226F46" w:rsidRPr="00C66B94">
        <w:rPr>
          <w:rFonts w:ascii="Arial" w:hAnsi="Arial" w:cs="Arial"/>
          <w:color w:val="auto"/>
          <w:sz w:val="22"/>
          <w:szCs w:val="22"/>
        </w:rPr>
        <w:t xml:space="preserve"> bloque __ portal __ piso __ puerta _</w:t>
      </w:r>
      <w:proofErr w:type="gramStart"/>
      <w:r w:rsidR="00226F46" w:rsidRPr="00C66B94">
        <w:rPr>
          <w:rFonts w:ascii="Arial" w:hAnsi="Arial" w:cs="Arial"/>
          <w:color w:val="auto"/>
          <w:sz w:val="22"/>
          <w:szCs w:val="22"/>
        </w:rPr>
        <w:t>_</w:t>
      </w:r>
      <w:r w:rsidR="003F2647" w:rsidRPr="00C66B94">
        <w:rPr>
          <w:rFonts w:ascii="Arial" w:hAnsi="Arial" w:cs="Arial"/>
          <w:color w:val="auto"/>
          <w:sz w:val="22"/>
          <w:szCs w:val="22"/>
        </w:rPr>
        <w:t xml:space="preserve"> </w:t>
      </w:r>
      <w:r w:rsidR="005C679C" w:rsidRPr="00C66B94">
        <w:rPr>
          <w:rFonts w:ascii="Arial" w:hAnsi="Arial" w:cs="Arial"/>
          <w:color w:val="auto"/>
          <w:sz w:val="22"/>
          <w:szCs w:val="22"/>
        </w:rPr>
        <w:t xml:space="preserve"> </w:t>
      </w:r>
      <w:r w:rsidR="00226F46" w:rsidRPr="00C66B94">
        <w:rPr>
          <w:rFonts w:ascii="Arial" w:hAnsi="Arial" w:cs="Arial"/>
          <w:color w:val="auto"/>
          <w:sz w:val="22"/>
          <w:szCs w:val="22"/>
        </w:rPr>
        <w:t>,</w:t>
      </w:r>
      <w:r w:rsidR="00891E1A" w:rsidRPr="00C66B94">
        <w:rPr>
          <w:rFonts w:ascii="Arial" w:hAnsi="Arial" w:cs="Arial"/>
          <w:color w:val="auto"/>
          <w:sz w:val="22"/>
          <w:szCs w:val="22"/>
        </w:rPr>
        <w:t>Municipio</w:t>
      </w:r>
      <w:proofErr w:type="gramEnd"/>
      <w:r w:rsidR="00891E1A" w:rsidRPr="00C66B94">
        <w:rPr>
          <w:rFonts w:ascii="Arial" w:hAnsi="Arial" w:cs="Arial"/>
          <w:color w:val="auto"/>
          <w:sz w:val="22"/>
          <w:szCs w:val="22"/>
        </w:rPr>
        <w:t xml:space="preserve"> ___________________, Provincia _________________________</w:t>
      </w:r>
      <w:r w:rsidR="005C679C" w:rsidRPr="00C66B94">
        <w:rPr>
          <w:rFonts w:ascii="Arial" w:hAnsi="Arial" w:cs="Arial"/>
          <w:color w:val="auto"/>
          <w:sz w:val="22"/>
          <w:szCs w:val="22"/>
        </w:rPr>
        <w:t>C</w:t>
      </w:r>
      <w:r w:rsidRPr="00C66B94">
        <w:rPr>
          <w:rFonts w:ascii="Arial" w:hAnsi="Arial" w:cs="Arial"/>
          <w:color w:val="auto"/>
          <w:sz w:val="22"/>
          <w:szCs w:val="22"/>
        </w:rPr>
        <w:t>P. ____</w:t>
      </w:r>
      <w:r w:rsidR="00ED0533" w:rsidRPr="00C66B94">
        <w:rPr>
          <w:rFonts w:ascii="Arial" w:hAnsi="Arial" w:cs="Arial"/>
          <w:color w:val="auto"/>
          <w:sz w:val="22"/>
          <w:szCs w:val="22"/>
        </w:rPr>
        <w:t>_</w:t>
      </w:r>
      <w:r w:rsidR="00891E1A" w:rsidRPr="00C66B94">
        <w:rPr>
          <w:rFonts w:ascii="Arial" w:hAnsi="Arial" w:cs="Arial"/>
          <w:color w:val="auto"/>
          <w:sz w:val="22"/>
          <w:szCs w:val="22"/>
        </w:rPr>
        <w:t>__</w:t>
      </w:r>
      <w:r w:rsidR="00ED0533" w:rsidRPr="00C66B94">
        <w:rPr>
          <w:rFonts w:ascii="Arial" w:hAnsi="Arial" w:cs="Arial"/>
          <w:color w:val="auto"/>
          <w:sz w:val="22"/>
          <w:szCs w:val="22"/>
        </w:rPr>
        <w:t>,</w:t>
      </w:r>
      <w:r w:rsidRPr="00C66B94">
        <w:rPr>
          <w:rFonts w:ascii="Arial" w:hAnsi="Arial" w:cs="Arial"/>
          <w:color w:val="auto"/>
          <w:sz w:val="22"/>
          <w:szCs w:val="22"/>
        </w:rPr>
        <w:t xml:space="preserve"> y </w:t>
      </w:r>
      <w:r w:rsidR="00FC7173" w:rsidRPr="00C66B94">
        <w:rPr>
          <w:rFonts w:ascii="Arial" w:hAnsi="Arial" w:cs="Arial"/>
          <w:color w:val="auto"/>
          <w:sz w:val="22"/>
          <w:szCs w:val="22"/>
        </w:rPr>
        <w:t>el</w:t>
      </w:r>
      <w:r w:rsidRPr="00C66B94">
        <w:rPr>
          <w:rFonts w:ascii="Arial" w:hAnsi="Arial" w:cs="Arial"/>
          <w:color w:val="auto"/>
          <w:sz w:val="22"/>
          <w:szCs w:val="22"/>
        </w:rPr>
        <w:t xml:space="preserve"> ámbito territorial en el que va a realizar principalmente sus actividades es todo el territorio de</w:t>
      </w:r>
      <w:r w:rsidR="00FC7173" w:rsidRPr="00C66B94">
        <w:rPr>
          <w:rFonts w:ascii="Arial" w:hAnsi="Arial" w:cs="Arial"/>
          <w:color w:val="auto"/>
          <w:sz w:val="22"/>
          <w:szCs w:val="22"/>
        </w:rPr>
        <w:t xml:space="preserve"> España. </w:t>
      </w:r>
      <w:r w:rsidRPr="00C66B94">
        <w:rPr>
          <w:rFonts w:ascii="Arial" w:hAnsi="Arial" w:cs="Arial"/>
          <w:color w:val="auto"/>
          <w:position w:val="10"/>
          <w:sz w:val="22"/>
          <w:szCs w:val="22"/>
          <w:vertAlign w:val="superscript"/>
        </w:rPr>
        <w:t xml:space="preserve"> </w:t>
      </w:r>
    </w:p>
    <w:p w:rsidR="00E87689" w:rsidRPr="004E3520" w:rsidRDefault="00E87689" w:rsidP="00A37EB8">
      <w:pPr>
        <w:autoSpaceDE w:val="0"/>
        <w:autoSpaceDN w:val="0"/>
        <w:adjustRightInd w:val="0"/>
        <w:spacing w:before="400"/>
        <w:jc w:val="center"/>
        <w:outlineLvl w:val="0"/>
        <w:rPr>
          <w:rFonts w:ascii="Arial" w:hAnsi="Arial" w:cs="Arial"/>
          <w:b/>
          <w:color w:val="auto"/>
          <w:sz w:val="22"/>
          <w:szCs w:val="22"/>
        </w:rPr>
      </w:pPr>
      <w:r w:rsidRPr="004E3520">
        <w:rPr>
          <w:rFonts w:ascii="Arial" w:hAnsi="Arial" w:cs="Arial"/>
          <w:b/>
          <w:color w:val="auto"/>
          <w:sz w:val="22"/>
          <w:szCs w:val="22"/>
        </w:rPr>
        <w:t xml:space="preserve">CAPITULO II </w:t>
      </w:r>
    </w:p>
    <w:p w:rsidR="00E87689" w:rsidRPr="004E3520" w:rsidRDefault="00E87689" w:rsidP="004A2DA3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color w:val="auto"/>
          <w:sz w:val="22"/>
          <w:szCs w:val="22"/>
        </w:rPr>
      </w:pPr>
      <w:r w:rsidRPr="004E3520">
        <w:rPr>
          <w:rFonts w:ascii="Arial" w:hAnsi="Arial" w:cs="Arial"/>
          <w:b/>
          <w:color w:val="auto"/>
          <w:sz w:val="22"/>
          <w:szCs w:val="22"/>
        </w:rPr>
        <w:t>ASAMBLEA GENERAL</w:t>
      </w:r>
    </w:p>
    <w:p w:rsidR="00E87689" w:rsidRPr="00C66B94" w:rsidRDefault="00E87689" w:rsidP="004F489E">
      <w:pPr>
        <w:autoSpaceDE w:val="0"/>
        <w:autoSpaceDN w:val="0"/>
        <w:adjustRightInd w:val="0"/>
        <w:jc w:val="center"/>
        <w:rPr>
          <w:rFonts w:ascii="Arial" w:hAnsi="Arial" w:cs="Arial"/>
          <w:color w:val="auto"/>
          <w:sz w:val="22"/>
          <w:szCs w:val="22"/>
        </w:rPr>
      </w:pPr>
    </w:p>
    <w:p w:rsidR="00704F02" w:rsidRDefault="00E87689" w:rsidP="004A2DA3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color w:val="auto"/>
          <w:sz w:val="22"/>
          <w:szCs w:val="22"/>
        </w:rPr>
      </w:pPr>
      <w:r w:rsidRPr="004E3520">
        <w:rPr>
          <w:rFonts w:ascii="Arial" w:hAnsi="Arial" w:cs="Arial"/>
          <w:b/>
          <w:color w:val="auto"/>
          <w:sz w:val="22"/>
          <w:szCs w:val="22"/>
        </w:rPr>
        <w:t xml:space="preserve">Artículo </w:t>
      </w:r>
      <w:r w:rsidR="004757FC" w:rsidRPr="004E3520">
        <w:rPr>
          <w:rFonts w:ascii="Arial" w:hAnsi="Arial" w:cs="Arial"/>
          <w:b/>
          <w:color w:val="auto"/>
          <w:sz w:val="22"/>
          <w:szCs w:val="22"/>
        </w:rPr>
        <w:t>6</w:t>
      </w:r>
      <w:r w:rsidRPr="00C66B94">
        <w:rPr>
          <w:rFonts w:ascii="Arial" w:hAnsi="Arial" w:cs="Arial"/>
          <w:color w:val="auto"/>
          <w:sz w:val="22"/>
          <w:szCs w:val="22"/>
        </w:rPr>
        <w:t>.</w:t>
      </w:r>
      <w:r w:rsidR="00704F02">
        <w:rPr>
          <w:rFonts w:ascii="Arial" w:hAnsi="Arial" w:cs="Arial"/>
          <w:color w:val="auto"/>
          <w:sz w:val="22"/>
          <w:szCs w:val="22"/>
        </w:rPr>
        <w:t xml:space="preserve"> </w:t>
      </w:r>
      <w:r w:rsidR="00704F02" w:rsidRPr="00704F02">
        <w:rPr>
          <w:rFonts w:ascii="Arial" w:hAnsi="Arial" w:cs="Arial"/>
          <w:b/>
          <w:color w:val="auto"/>
          <w:sz w:val="22"/>
          <w:szCs w:val="22"/>
        </w:rPr>
        <w:t>Naturaleza y composición.</w:t>
      </w:r>
      <w:r w:rsidRPr="00C66B94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704F02" w:rsidRDefault="00704F02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</w:p>
    <w:p w:rsidR="00E87689" w:rsidRPr="00C66B94" w:rsidRDefault="00E87689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 xml:space="preserve">La Asamblea General es el órgano supremo de gobierno </w:t>
      </w:r>
      <w:r w:rsidR="004757FC" w:rsidRPr="00C66B94">
        <w:rPr>
          <w:rFonts w:ascii="Arial" w:hAnsi="Arial" w:cs="Arial"/>
          <w:color w:val="auto"/>
          <w:sz w:val="22"/>
          <w:szCs w:val="22"/>
        </w:rPr>
        <w:t xml:space="preserve">de </w:t>
      </w:r>
      <w:r w:rsidRPr="00C66B94">
        <w:rPr>
          <w:rFonts w:ascii="Arial" w:hAnsi="Arial" w:cs="Arial"/>
          <w:color w:val="auto"/>
          <w:sz w:val="22"/>
          <w:szCs w:val="22"/>
        </w:rPr>
        <w:t xml:space="preserve">la Asociación y estará integrada por todos los asociados. </w:t>
      </w:r>
    </w:p>
    <w:p w:rsidR="00E87689" w:rsidRPr="00C66B94" w:rsidRDefault="00E87689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</w:p>
    <w:p w:rsidR="00704F02" w:rsidRPr="00704F02" w:rsidRDefault="00E87689" w:rsidP="004A2DA3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color w:val="auto"/>
          <w:sz w:val="22"/>
          <w:szCs w:val="22"/>
        </w:rPr>
      </w:pPr>
      <w:r w:rsidRPr="004E3520">
        <w:rPr>
          <w:rFonts w:ascii="Arial" w:hAnsi="Arial" w:cs="Arial"/>
          <w:b/>
          <w:color w:val="auto"/>
          <w:sz w:val="22"/>
          <w:szCs w:val="22"/>
        </w:rPr>
        <w:t xml:space="preserve">Artículo </w:t>
      </w:r>
      <w:r w:rsidR="004757FC" w:rsidRPr="004E3520">
        <w:rPr>
          <w:rFonts w:ascii="Arial" w:hAnsi="Arial" w:cs="Arial"/>
          <w:b/>
          <w:color w:val="auto"/>
          <w:sz w:val="22"/>
          <w:szCs w:val="22"/>
        </w:rPr>
        <w:t>7</w:t>
      </w:r>
      <w:r w:rsidRPr="00C66B94">
        <w:rPr>
          <w:rFonts w:ascii="Arial" w:hAnsi="Arial" w:cs="Arial"/>
          <w:color w:val="auto"/>
          <w:sz w:val="22"/>
          <w:szCs w:val="22"/>
        </w:rPr>
        <w:t xml:space="preserve">. </w:t>
      </w:r>
      <w:r w:rsidR="00DC1FD2" w:rsidRPr="00DC1FD2">
        <w:rPr>
          <w:rFonts w:ascii="Arial" w:hAnsi="Arial" w:cs="Arial"/>
          <w:b/>
          <w:color w:val="auto"/>
          <w:sz w:val="22"/>
          <w:szCs w:val="22"/>
        </w:rPr>
        <w:t>R</w:t>
      </w:r>
      <w:r w:rsidR="00704F02" w:rsidRPr="00DC1FD2">
        <w:rPr>
          <w:rFonts w:ascii="Arial" w:hAnsi="Arial" w:cs="Arial"/>
          <w:b/>
          <w:color w:val="auto"/>
          <w:sz w:val="22"/>
          <w:szCs w:val="22"/>
        </w:rPr>
        <w:t>euniones.</w:t>
      </w:r>
    </w:p>
    <w:p w:rsidR="00704F02" w:rsidRDefault="00704F02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</w:p>
    <w:p w:rsidR="00E87689" w:rsidRPr="00C66B94" w:rsidRDefault="00E87689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>Las reuniones de la Asamblea General serán ordinarias y extraordinarias. La ordinaria se celebrará una vez al año dentro de los cuatro meses siguientes al cierre del ejercicio; las extraordinarias se celebrarán cuando las circunstancias lo aconsejen, a juicio del Presidente/a</w:t>
      </w:r>
      <w:r w:rsidR="00DE487B" w:rsidRPr="00C66B94">
        <w:rPr>
          <w:rFonts w:ascii="Arial" w:hAnsi="Arial" w:cs="Arial"/>
          <w:color w:val="auto"/>
          <w:sz w:val="22"/>
          <w:szCs w:val="22"/>
        </w:rPr>
        <w:t xml:space="preserve">, </w:t>
      </w:r>
      <w:r w:rsidRPr="00C66B94">
        <w:rPr>
          <w:rFonts w:ascii="Arial" w:hAnsi="Arial" w:cs="Arial"/>
          <w:color w:val="auto"/>
          <w:sz w:val="22"/>
          <w:szCs w:val="22"/>
        </w:rPr>
        <w:t xml:space="preserve">cuando la Junta Directiva lo acuerde o cuando lo proponga por escrito una décima parte de los asociados. </w:t>
      </w:r>
    </w:p>
    <w:p w:rsidR="00E87689" w:rsidRPr="00C66B94" w:rsidRDefault="00E87689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</w:p>
    <w:p w:rsidR="00704F02" w:rsidRPr="00704F02" w:rsidRDefault="00E87689" w:rsidP="004A2DA3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color w:val="auto"/>
          <w:sz w:val="22"/>
          <w:szCs w:val="22"/>
        </w:rPr>
      </w:pPr>
      <w:r w:rsidRPr="004E3520">
        <w:rPr>
          <w:rFonts w:ascii="Arial" w:hAnsi="Arial" w:cs="Arial"/>
          <w:b/>
          <w:color w:val="auto"/>
          <w:sz w:val="22"/>
          <w:szCs w:val="22"/>
        </w:rPr>
        <w:t xml:space="preserve">Artículo </w:t>
      </w:r>
      <w:r w:rsidR="004757FC" w:rsidRPr="004E3520">
        <w:rPr>
          <w:rFonts w:ascii="Arial" w:hAnsi="Arial" w:cs="Arial"/>
          <w:b/>
          <w:color w:val="auto"/>
          <w:sz w:val="22"/>
          <w:szCs w:val="22"/>
        </w:rPr>
        <w:t>8</w:t>
      </w:r>
      <w:r w:rsidRPr="00C66B94">
        <w:rPr>
          <w:rFonts w:ascii="Arial" w:hAnsi="Arial" w:cs="Arial"/>
          <w:color w:val="auto"/>
          <w:sz w:val="22"/>
          <w:szCs w:val="22"/>
        </w:rPr>
        <w:t xml:space="preserve">. </w:t>
      </w:r>
      <w:r w:rsidR="00704F02" w:rsidRPr="00704F02">
        <w:rPr>
          <w:rFonts w:ascii="Arial" w:hAnsi="Arial" w:cs="Arial"/>
          <w:b/>
          <w:color w:val="auto"/>
          <w:sz w:val="22"/>
          <w:szCs w:val="22"/>
        </w:rPr>
        <w:t>Convocatorias.</w:t>
      </w:r>
    </w:p>
    <w:p w:rsidR="00704F02" w:rsidRDefault="00704F02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</w:p>
    <w:p w:rsidR="00A37EB8" w:rsidRDefault="00E87689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>Las convocatorias de las Asambleas Generales se realizarán por escrito expresando el lugar, día y hora de la reunión así como el orden del día con expresión concreta de los asuntos a tratar. Entre la convocatoria y el día señalado para la celebración de la Asamblea en primera convocatoria habrán de mediar al menos quince días, pudiendo así mismo hacerse constar si procediera la fecha y hora en que se reunirá la Asamblea en segunda convocatoria, sin que entre una y otra pueda mediar un plazo inferior a una hora.</w:t>
      </w:r>
    </w:p>
    <w:p w:rsidR="00704F02" w:rsidRPr="00704F02" w:rsidRDefault="00A37EB8" w:rsidP="004A2DA3">
      <w:pPr>
        <w:autoSpaceDE w:val="0"/>
        <w:autoSpaceDN w:val="0"/>
        <w:adjustRightInd w:val="0"/>
        <w:spacing w:before="600"/>
        <w:jc w:val="both"/>
        <w:outlineLvl w:val="1"/>
        <w:rPr>
          <w:rFonts w:ascii="Arial" w:hAnsi="Arial" w:cs="Arial"/>
          <w:b/>
          <w:color w:val="auto"/>
          <w:sz w:val="22"/>
          <w:szCs w:val="22"/>
        </w:rPr>
      </w:pPr>
      <w:r w:rsidRPr="004E3520">
        <w:rPr>
          <w:rFonts w:ascii="Arial" w:hAnsi="Arial" w:cs="Arial"/>
          <w:b/>
          <w:color w:val="auto"/>
          <w:sz w:val="22"/>
          <w:szCs w:val="22"/>
        </w:rPr>
        <w:lastRenderedPageBreak/>
        <w:t xml:space="preserve"> </w:t>
      </w:r>
      <w:r w:rsidR="00E87689" w:rsidRPr="004E3520">
        <w:rPr>
          <w:rFonts w:ascii="Arial" w:hAnsi="Arial" w:cs="Arial"/>
          <w:b/>
          <w:color w:val="auto"/>
          <w:sz w:val="22"/>
          <w:szCs w:val="22"/>
        </w:rPr>
        <w:t xml:space="preserve">Artículo </w:t>
      </w:r>
      <w:r w:rsidR="004757FC" w:rsidRPr="004E3520">
        <w:rPr>
          <w:rFonts w:ascii="Arial" w:hAnsi="Arial" w:cs="Arial"/>
          <w:b/>
          <w:color w:val="auto"/>
          <w:sz w:val="22"/>
          <w:szCs w:val="22"/>
        </w:rPr>
        <w:t>9</w:t>
      </w:r>
      <w:r w:rsidR="00E87689" w:rsidRPr="00C66B94">
        <w:rPr>
          <w:rFonts w:ascii="Arial" w:hAnsi="Arial" w:cs="Arial"/>
          <w:color w:val="auto"/>
          <w:sz w:val="22"/>
          <w:szCs w:val="22"/>
        </w:rPr>
        <w:t xml:space="preserve">. </w:t>
      </w:r>
      <w:r w:rsidR="00704F02" w:rsidRPr="00704F02">
        <w:rPr>
          <w:rFonts w:ascii="Arial" w:hAnsi="Arial" w:cs="Arial"/>
          <w:b/>
          <w:color w:val="auto"/>
          <w:sz w:val="22"/>
          <w:szCs w:val="22"/>
        </w:rPr>
        <w:t>Adopción de acuerdos.</w:t>
      </w:r>
    </w:p>
    <w:p w:rsidR="00704F02" w:rsidRDefault="00704F02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</w:p>
    <w:p w:rsidR="00E87689" w:rsidRPr="00C66B94" w:rsidRDefault="00E87689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>Las Asambleas Generales, tanto ordinarias como extraordinarias, quedarán válidamente constituidas en primera convocatoria cuando co</w:t>
      </w:r>
      <w:r w:rsidR="00DB6A77" w:rsidRPr="00C66B94">
        <w:rPr>
          <w:rFonts w:ascii="Arial" w:hAnsi="Arial" w:cs="Arial"/>
          <w:color w:val="auto"/>
          <w:sz w:val="22"/>
          <w:szCs w:val="22"/>
        </w:rPr>
        <w:t xml:space="preserve">ncurran a ella un tercio de los </w:t>
      </w:r>
      <w:r w:rsidRPr="00C66B94">
        <w:rPr>
          <w:rFonts w:ascii="Arial" w:hAnsi="Arial" w:cs="Arial"/>
          <w:color w:val="auto"/>
          <w:sz w:val="22"/>
          <w:szCs w:val="22"/>
        </w:rPr>
        <w:t xml:space="preserve">asociados con derecho a voto, y en segunda convocatoria cualquiera que sea el número de asociados con derecho a voto. </w:t>
      </w:r>
    </w:p>
    <w:p w:rsidR="00E87689" w:rsidRPr="00C66B94" w:rsidRDefault="00E87689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 xml:space="preserve">Los acuerdos se tomarán por mayoría simple de las personas presentes o representadas cuando los votos afirmativos superen a los negativos, no siendo computables a estos efectos los votos nulos, en blanco, ni las abstenciones. </w:t>
      </w:r>
    </w:p>
    <w:p w:rsidR="009A1B88" w:rsidRDefault="009A1B88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</w:p>
    <w:p w:rsidR="00E87689" w:rsidRPr="00C66B94" w:rsidRDefault="00E87689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>Será necesari</w:t>
      </w:r>
      <w:r w:rsidR="00B15B91" w:rsidRPr="00C66B94">
        <w:rPr>
          <w:rFonts w:ascii="Arial" w:hAnsi="Arial" w:cs="Arial"/>
          <w:color w:val="auto"/>
          <w:sz w:val="22"/>
          <w:szCs w:val="22"/>
        </w:rPr>
        <w:t>a la</w:t>
      </w:r>
      <w:r w:rsidRPr="00C66B94">
        <w:rPr>
          <w:rFonts w:ascii="Arial" w:hAnsi="Arial" w:cs="Arial"/>
          <w:color w:val="auto"/>
          <w:sz w:val="22"/>
          <w:szCs w:val="22"/>
        </w:rPr>
        <w:t xml:space="preserve"> mayoría cualificada de las personas presentes o representadas, que resultará cuando los votos afirmativos superen la mitad de </w:t>
      </w:r>
      <w:r w:rsidR="00954D65" w:rsidRPr="00C66B94">
        <w:rPr>
          <w:rFonts w:ascii="Arial" w:hAnsi="Arial" w:cs="Arial"/>
          <w:color w:val="auto"/>
          <w:sz w:val="22"/>
          <w:szCs w:val="22"/>
        </w:rPr>
        <w:t>e</w:t>
      </w:r>
      <w:r w:rsidRPr="00C66B94">
        <w:rPr>
          <w:rFonts w:ascii="Arial" w:hAnsi="Arial" w:cs="Arial"/>
          <w:color w:val="auto"/>
          <w:sz w:val="22"/>
          <w:szCs w:val="22"/>
        </w:rPr>
        <w:t>stas, para</w:t>
      </w:r>
      <w:r w:rsidR="00B15B91" w:rsidRPr="00C66B94">
        <w:rPr>
          <w:rFonts w:ascii="Arial" w:hAnsi="Arial" w:cs="Arial"/>
          <w:color w:val="auto"/>
          <w:sz w:val="22"/>
          <w:szCs w:val="22"/>
        </w:rPr>
        <w:t xml:space="preserve"> la</w:t>
      </w:r>
      <w:r w:rsidRPr="00C66B94">
        <w:rPr>
          <w:rFonts w:ascii="Arial" w:hAnsi="Arial" w:cs="Arial"/>
          <w:color w:val="auto"/>
          <w:sz w:val="22"/>
          <w:szCs w:val="22"/>
        </w:rPr>
        <w:t xml:space="preserve">: </w:t>
      </w:r>
    </w:p>
    <w:p w:rsidR="00E87689" w:rsidRPr="00C66B94" w:rsidRDefault="00E87689" w:rsidP="004F489E">
      <w:pPr>
        <w:autoSpaceDE w:val="0"/>
        <w:autoSpaceDN w:val="0"/>
        <w:adjustRightInd w:val="0"/>
        <w:ind w:left="720" w:hanging="360"/>
        <w:jc w:val="both"/>
        <w:rPr>
          <w:rFonts w:ascii="Arial" w:hAnsi="Arial" w:cs="Arial"/>
          <w:color w:val="auto"/>
          <w:sz w:val="22"/>
          <w:szCs w:val="22"/>
        </w:rPr>
      </w:pPr>
    </w:p>
    <w:p w:rsidR="00E87689" w:rsidRPr="00C66B94" w:rsidRDefault="00E87689" w:rsidP="004F489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 xml:space="preserve">a) Disolución de la entidad. </w:t>
      </w:r>
    </w:p>
    <w:p w:rsidR="00E87689" w:rsidRPr="00C66B94" w:rsidRDefault="00E87689" w:rsidP="004F489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>b) Modificación de Estatutos</w:t>
      </w:r>
      <w:r w:rsidR="00880EB4" w:rsidRPr="00C66B94">
        <w:rPr>
          <w:rFonts w:ascii="Arial" w:hAnsi="Arial" w:cs="Arial"/>
          <w:color w:val="auto"/>
          <w:sz w:val="22"/>
          <w:szCs w:val="22"/>
        </w:rPr>
        <w:t>, incluido el cambio de domicilio social</w:t>
      </w:r>
      <w:r w:rsidRPr="00C66B94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E87689" w:rsidRPr="00C66B94" w:rsidRDefault="00E87689" w:rsidP="004F489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 xml:space="preserve">c) Disposición o enajenación de bienes integrantes del inmovilizado. </w:t>
      </w:r>
    </w:p>
    <w:p w:rsidR="00E87689" w:rsidRPr="00C66B94" w:rsidRDefault="00E87689" w:rsidP="004F489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 xml:space="preserve">d) Remuneración de los miembros </w:t>
      </w:r>
      <w:r w:rsidR="009A1B88">
        <w:rPr>
          <w:rFonts w:ascii="Arial" w:hAnsi="Arial" w:cs="Arial"/>
          <w:color w:val="auto"/>
          <w:sz w:val="22"/>
          <w:szCs w:val="22"/>
        </w:rPr>
        <w:t>de la Junta Directiva</w:t>
      </w:r>
      <w:r w:rsidRPr="00C66B94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E87689" w:rsidRPr="00C66B94" w:rsidRDefault="00E87689" w:rsidP="004F489E">
      <w:pPr>
        <w:autoSpaceDE w:val="0"/>
        <w:autoSpaceDN w:val="0"/>
        <w:adjustRightInd w:val="0"/>
        <w:rPr>
          <w:rFonts w:ascii="Arial" w:hAnsi="Arial" w:cs="Arial"/>
          <w:color w:val="auto"/>
          <w:sz w:val="22"/>
          <w:szCs w:val="22"/>
        </w:rPr>
      </w:pPr>
    </w:p>
    <w:p w:rsidR="00704F02" w:rsidRPr="00704F02" w:rsidRDefault="00E87689" w:rsidP="00FC123E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color w:val="auto"/>
          <w:sz w:val="22"/>
          <w:szCs w:val="22"/>
        </w:rPr>
      </w:pPr>
      <w:r w:rsidRPr="004E3520">
        <w:rPr>
          <w:rFonts w:ascii="Arial" w:hAnsi="Arial" w:cs="Arial"/>
          <w:b/>
          <w:color w:val="auto"/>
          <w:sz w:val="22"/>
          <w:szCs w:val="22"/>
        </w:rPr>
        <w:t xml:space="preserve">Artículo </w:t>
      </w:r>
      <w:r w:rsidR="004757FC" w:rsidRPr="004E3520">
        <w:rPr>
          <w:rFonts w:ascii="Arial" w:hAnsi="Arial" w:cs="Arial"/>
          <w:b/>
          <w:color w:val="auto"/>
          <w:sz w:val="22"/>
          <w:szCs w:val="22"/>
        </w:rPr>
        <w:t>10</w:t>
      </w:r>
      <w:r w:rsidRPr="00C66B94">
        <w:rPr>
          <w:rFonts w:ascii="Arial" w:hAnsi="Arial" w:cs="Arial"/>
          <w:color w:val="auto"/>
          <w:sz w:val="22"/>
          <w:szCs w:val="22"/>
        </w:rPr>
        <w:t xml:space="preserve">. </w:t>
      </w:r>
      <w:r w:rsidR="00704F02" w:rsidRPr="00704F02">
        <w:rPr>
          <w:rFonts w:ascii="Arial" w:hAnsi="Arial" w:cs="Arial"/>
          <w:b/>
          <w:color w:val="auto"/>
          <w:sz w:val="22"/>
          <w:szCs w:val="22"/>
        </w:rPr>
        <w:t>Facultades.</w:t>
      </w:r>
    </w:p>
    <w:p w:rsidR="00704F02" w:rsidRDefault="00704F02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</w:p>
    <w:p w:rsidR="00E87689" w:rsidRPr="00C66B94" w:rsidRDefault="00E87689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 xml:space="preserve">Son facultades de la Asamblea General: </w:t>
      </w:r>
    </w:p>
    <w:p w:rsidR="00954D65" w:rsidRPr="00C66B94" w:rsidRDefault="00954D65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</w:p>
    <w:p w:rsidR="00E87689" w:rsidRPr="00C66B94" w:rsidRDefault="00CC5E48" w:rsidP="004F489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>Aprobar</w:t>
      </w:r>
      <w:r w:rsidR="00E87689" w:rsidRPr="00C66B94">
        <w:rPr>
          <w:rFonts w:ascii="Arial" w:hAnsi="Arial" w:cs="Arial"/>
          <w:color w:val="auto"/>
          <w:sz w:val="22"/>
          <w:szCs w:val="22"/>
        </w:rPr>
        <w:t xml:space="preserve"> la gestión de la Junta Directiva. </w:t>
      </w:r>
    </w:p>
    <w:p w:rsidR="00E87689" w:rsidRPr="00C66B94" w:rsidRDefault="00E87689" w:rsidP="004F489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 xml:space="preserve">Examinar y aprobar las </w:t>
      </w:r>
      <w:r w:rsidR="009A1B88">
        <w:rPr>
          <w:rFonts w:ascii="Arial" w:hAnsi="Arial" w:cs="Arial"/>
          <w:color w:val="auto"/>
          <w:sz w:val="22"/>
          <w:szCs w:val="22"/>
        </w:rPr>
        <w:t>c</w:t>
      </w:r>
      <w:r w:rsidRPr="00C66B94">
        <w:rPr>
          <w:rFonts w:ascii="Arial" w:hAnsi="Arial" w:cs="Arial"/>
          <w:color w:val="auto"/>
          <w:sz w:val="22"/>
          <w:szCs w:val="22"/>
        </w:rPr>
        <w:t xml:space="preserve">uentas anuales. </w:t>
      </w:r>
    </w:p>
    <w:p w:rsidR="00E87689" w:rsidRPr="00C66B94" w:rsidRDefault="00E87689" w:rsidP="004F489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 xml:space="preserve">Elegir a los miembros de la Junta Directiva. </w:t>
      </w:r>
    </w:p>
    <w:p w:rsidR="00E87689" w:rsidRPr="00C66B94" w:rsidRDefault="00E87689" w:rsidP="004F489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 xml:space="preserve">Fijar las cuotas ordinarias o extraordinarias. </w:t>
      </w:r>
    </w:p>
    <w:p w:rsidR="00E87689" w:rsidRPr="00C66B94" w:rsidRDefault="00B15B91" w:rsidP="004F489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>A</w:t>
      </w:r>
      <w:r w:rsidR="007D2735" w:rsidRPr="00C66B94">
        <w:rPr>
          <w:rFonts w:ascii="Arial" w:hAnsi="Arial" w:cs="Arial"/>
          <w:color w:val="auto"/>
          <w:sz w:val="22"/>
          <w:szCs w:val="22"/>
        </w:rPr>
        <w:t>probar</w:t>
      </w:r>
      <w:r w:rsidRPr="00C66B94">
        <w:rPr>
          <w:rFonts w:ascii="Arial" w:hAnsi="Arial" w:cs="Arial"/>
          <w:color w:val="auto"/>
          <w:sz w:val="22"/>
          <w:szCs w:val="22"/>
        </w:rPr>
        <w:t xml:space="preserve"> la d</w:t>
      </w:r>
      <w:r w:rsidR="00E87689" w:rsidRPr="00C66B94">
        <w:rPr>
          <w:rFonts w:ascii="Arial" w:hAnsi="Arial" w:cs="Arial"/>
          <w:color w:val="auto"/>
          <w:sz w:val="22"/>
          <w:szCs w:val="22"/>
        </w:rPr>
        <w:t xml:space="preserve">isolución de la </w:t>
      </w:r>
      <w:r w:rsidR="00AB2725" w:rsidRPr="00C66B94">
        <w:rPr>
          <w:rFonts w:ascii="Arial" w:hAnsi="Arial" w:cs="Arial"/>
          <w:color w:val="auto"/>
          <w:sz w:val="22"/>
          <w:szCs w:val="22"/>
        </w:rPr>
        <w:t>A</w:t>
      </w:r>
      <w:r w:rsidR="00E87689" w:rsidRPr="00C66B94">
        <w:rPr>
          <w:rFonts w:ascii="Arial" w:hAnsi="Arial" w:cs="Arial"/>
          <w:color w:val="auto"/>
          <w:sz w:val="22"/>
          <w:szCs w:val="22"/>
        </w:rPr>
        <w:t xml:space="preserve">sociación. </w:t>
      </w:r>
    </w:p>
    <w:p w:rsidR="00E87689" w:rsidRPr="00C66B94" w:rsidRDefault="00E87689" w:rsidP="004F489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>Modifica</w:t>
      </w:r>
      <w:r w:rsidR="00B15B91" w:rsidRPr="00C66B94">
        <w:rPr>
          <w:rFonts w:ascii="Arial" w:hAnsi="Arial" w:cs="Arial"/>
          <w:color w:val="auto"/>
          <w:sz w:val="22"/>
          <w:szCs w:val="22"/>
        </w:rPr>
        <w:t>r</w:t>
      </w:r>
      <w:r w:rsidRPr="00C66B94">
        <w:rPr>
          <w:rFonts w:ascii="Arial" w:hAnsi="Arial" w:cs="Arial"/>
          <w:color w:val="auto"/>
          <w:sz w:val="22"/>
          <w:szCs w:val="22"/>
        </w:rPr>
        <w:t xml:space="preserve"> los Estatutos</w:t>
      </w:r>
      <w:r w:rsidR="00880EB4" w:rsidRPr="00C66B94">
        <w:rPr>
          <w:rFonts w:ascii="Arial" w:hAnsi="Arial" w:cs="Arial"/>
          <w:color w:val="auto"/>
          <w:sz w:val="22"/>
          <w:szCs w:val="22"/>
        </w:rPr>
        <w:t>, incluido el cambio de domicilio social</w:t>
      </w:r>
      <w:r w:rsidRPr="00C66B94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E87689" w:rsidRPr="00C66B94" w:rsidRDefault="00E87689" w:rsidP="004F489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>Dispo</w:t>
      </w:r>
      <w:r w:rsidR="00B15B91" w:rsidRPr="00C66B94">
        <w:rPr>
          <w:rFonts w:ascii="Arial" w:hAnsi="Arial" w:cs="Arial"/>
          <w:color w:val="auto"/>
          <w:sz w:val="22"/>
          <w:szCs w:val="22"/>
        </w:rPr>
        <w:t xml:space="preserve">ner </w:t>
      </w:r>
      <w:r w:rsidRPr="00C66B94">
        <w:rPr>
          <w:rFonts w:ascii="Arial" w:hAnsi="Arial" w:cs="Arial"/>
          <w:color w:val="auto"/>
          <w:sz w:val="22"/>
          <w:szCs w:val="22"/>
        </w:rPr>
        <w:t>o enajena</w:t>
      </w:r>
      <w:r w:rsidR="00B15B91" w:rsidRPr="00C66B94">
        <w:rPr>
          <w:rFonts w:ascii="Arial" w:hAnsi="Arial" w:cs="Arial"/>
          <w:color w:val="auto"/>
          <w:sz w:val="22"/>
          <w:szCs w:val="22"/>
        </w:rPr>
        <w:t>r</w:t>
      </w:r>
      <w:r w:rsidRPr="00C66B94">
        <w:rPr>
          <w:rFonts w:ascii="Arial" w:hAnsi="Arial" w:cs="Arial"/>
          <w:color w:val="auto"/>
          <w:sz w:val="22"/>
          <w:szCs w:val="22"/>
        </w:rPr>
        <w:t xml:space="preserve"> los bienes</w:t>
      </w:r>
      <w:r w:rsidR="00B15B91" w:rsidRPr="00C66B94">
        <w:rPr>
          <w:rFonts w:ascii="Arial" w:hAnsi="Arial" w:cs="Arial"/>
          <w:color w:val="auto"/>
          <w:sz w:val="22"/>
          <w:szCs w:val="22"/>
        </w:rPr>
        <w:t>.</w:t>
      </w:r>
      <w:r w:rsidRPr="00C66B94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E87689" w:rsidRPr="00C66B94" w:rsidRDefault="00E87689" w:rsidP="004F489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>A</w:t>
      </w:r>
      <w:r w:rsidR="007D2735" w:rsidRPr="00C66B94">
        <w:rPr>
          <w:rFonts w:ascii="Arial" w:hAnsi="Arial" w:cs="Arial"/>
          <w:color w:val="auto"/>
          <w:sz w:val="22"/>
          <w:szCs w:val="22"/>
        </w:rPr>
        <w:t>probar</w:t>
      </w:r>
      <w:r w:rsidRPr="00C66B94">
        <w:rPr>
          <w:rFonts w:ascii="Arial" w:hAnsi="Arial" w:cs="Arial"/>
          <w:color w:val="auto"/>
          <w:sz w:val="22"/>
          <w:szCs w:val="22"/>
        </w:rPr>
        <w:t xml:space="preserve">, en su caso, la remuneración de los miembros de </w:t>
      </w:r>
      <w:r w:rsidR="009A1B88">
        <w:rPr>
          <w:rFonts w:ascii="Arial" w:hAnsi="Arial" w:cs="Arial"/>
          <w:color w:val="auto"/>
          <w:sz w:val="22"/>
          <w:szCs w:val="22"/>
        </w:rPr>
        <w:t>la Junta Directiva.</w:t>
      </w:r>
    </w:p>
    <w:p w:rsidR="00E87689" w:rsidRPr="00C66B94" w:rsidRDefault="00E87689" w:rsidP="004F489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 xml:space="preserve">Cualquiera otra que no sea competencia atribuida a otro órgano social. </w:t>
      </w:r>
    </w:p>
    <w:p w:rsidR="004757FC" w:rsidRPr="00704F02" w:rsidRDefault="004757FC" w:rsidP="00D53F93">
      <w:pPr>
        <w:autoSpaceDE w:val="0"/>
        <w:autoSpaceDN w:val="0"/>
        <w:adjustRightInd w:val="0"/>
        <w:spacing w:before="400"/>
        <w:jc w:val="center"/>
        <w:outlineLvl w:val="0"/>
        <w:rPr>
          <w:rFonts w:ascii="Arial" w:hAnsi="Arial" w:cs="Arial"/>
          <w:b/>
          <w:color w:val="auto"/>
          <w:sz w:val="22"/>
          <w:szCs w:val="22"/>
        </w:rPr>
      </w:pPr>
      <w:r w:rsidRPr="00704F02">
        <w:rPr>
          <w:rFonts w:ascii="Arial" w:hAnsi="Arial" w:cs="Arial"/>
          <w:b/>
          <w:color w:val="auto"/>
          <w:sz w:val="22"/>
          <w:szCs w:val="22"/>
        </w:rPr>
        <w:t>CAPITULO III</w:t>
      </w:r>
    </w:p>
    <w:p w:rsidR="004757FC" w:rsidRPr="00704F02" w:rsidRDefault="007D2735" w:rsidP="00FC123E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color w:val="auto"/>
          <w:sz w:val="22"/>
          <w:szCs w:val="22"/>
        </w:rPr>
      </w:pPr>
      <w:r w:rsidRPr="00704F02">
        <w:rPr>
          <w:rFonts w:ascii="Arial" w:hAnsi="Arial" w:cs="Arial"/>
          <w:b/>
          <w:color w:val="auto"/>
          <w:sz w:val="22"/>
          <w:szCs w:val="22"/>
        </w:rPr>
        <w:t>JUNTA DIRECTIVA</w:t>
      </w:r>
      <w:r w:rsidR="004757FC" w:rsidRPr="00704F02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:rsidR="004757FC" w:rsidRPr="00C66B94" w:rsidRDefault="004757FC" w:rsidP="004757FC">
      <w:pPr>
        <w:autoSpaceDE w:val="0"/>
        <w:autoSpaceDN w:val="0"/>
        <w:adjustRightInd w:val="0"/>
        <w:jc w:val="center"/>
        <w:rPr>
          <w:rFonts w:ascii="Arial" w:hAnsi="Arial" w:cs="Arial"/>
          <w:color w:val="auto"/>
          <w:sz w:val="22"/>
          <w:szCs w:val="22"/>
        </w:rPr>
      </w:pPr>
    </w:p>
    <w:p w:rsidR="00704F02" w:rsidRPr="00704F02" w:rsidRDefault="004757FC" w:rsidP="00FC123E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color w:val="auto"/>
          <w:sz w:val="22"/>
          <w:szCs w:val="22"/>
        </w:rPr>
      </w:pPr>
      <w:r w:rsidRPr="004E3520">
        <w:rPr>
          <w:rFonts w:ascii="Arial" w:hAnsi="Arial" w:cs="Arial"/>
          <w:b/>
          <w:color w:val="auto"/>
          <w:sz w:val="22"/>
          <w:szCs w:val="22"/>
        </w:rPr>
        <w:t>Artículo 1</w:t>
      </w:r>
      <w:r w:rsidR="008C1298">
        <w:rPr>
          <w:rFonts w:ascii="Arial" w:hAnsi="Arial" w:cs="Arial"/>
          <w:b/>
          <w:color w:val="auto"/>
          <w:sz w:val="22"/>
          <w:szCs w:val="22"/>
        </w:rPr>
        <w:t>1</w:t>
      </w:r>
      <w:r w:rsidRPr="00C66B94">
        <w:rPr>
          <w:rFonts w:ascii="Arial" w:hAnsi="Arial" w:cs="Arial"/>
          <w:color w:val="auto"/>
          <w:sz w:val="22"/>
          <w:szCs w:val="22"/>
        </w:rPr>
        <w:t xml:space="preserve">. </w:t>
      </w:r>
      <w:r w:rsidR="00704F02" w:rsidRPr="00704F02">
        <w:rPr>
          <w:rFonts w:ascii="Arial" w:hAnsi="Arial" w:cs="Arial"/>
          <w:b/>
          <w:color w:val="auto"/>
          <w:sz w:val="22"/>
          <w:szCs w:val="22"/>
        </w:rPr>
        <w:t>Composición.</w:t>
      </w:r>
    </w:p>
    <w:p w:rsidR="00704F02" w:rsidRDefault="00704F02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</w:p>
    <w:p w:rsidR="004757FC" w:rsidRDefault="004757FC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>La Asociación será gestionada y representada por una Junta Directiva formada</w:t>
      </w:r>
      <w:r w:rsidR="007E7486">
        <w:rPr>
          <w:rFonts w:ascii="Arial" w:hAnsi="Arial" w:cs="Arial"/>
          <w:color w:val="auto"/>
          <w:sz w:val="22"/>
          <w:szCs w:val="22"/>
        </w:rPr>
        <w:t xml:space="preserve"> necesariamente</w:t>
      </w:r>
      <w:r w:rsidRPr="00C66B94">
        <w:rPr>
          <w:rFonts w:ascii="Arial" w:hAnsi="Arial" w:cs="Arial"/>
          <w:color w:val="auto"/>
          <w:sz w:val="22"/>
          <w:szCs w:val="22"/>
        </w:rPr>
        <w:t xml:space="preserve"> por</w:t>
      </w:r>
      <w:r w:rsidR="007D2735" w:rsidRPr="00C66B94">
        <w:rPr>
          <w:rFonts w:ascii="Arial" w:hAnsi="Arial" w:cs="Arial"/>
          <w:color w:val="auto"/>
          <w:sz w:val="22"/>
          <w:szCs w:val="22"/>
        </w:rPr>
        <w:t xml:space="preserve"> </w:t>
      </w:r>
      <w:r w:rsidRPr="00C66B94">
        <w:rPr>
          <w:rFonts w:ascii="Arial" w:hAnsi="Arial" w:cs="Arial"/>
          <w:color w:val="auto"/>
          <w:sz w:val="22"/>
          <w:szCs w:val="22"/>
        </w:rPr>
        <w:t>un Presidente/a</w:t>
      </w:r>
      <w:r w:rsidR="007D2735" w:rsidRPr="00C66B94">
        <w:rPr>
          <w:rFonts w:ascii="Arial" w:hAnsi="Arial" w:cs="Arial"/>
          <w:color w:val="auto"/>
          <w:sz w:val="22"/>
          <w:szCs w:val="22"/>
        </w:rPr>
        <w:t xml:space="preserve"> y </w:t>
      </w:r>
      <w:r w:rsidRPr="00C66B94">
        <w:rPr>
          <w:rFonts w:ascii="Arial" w:hAnsi="Arial" w:cs="Arial"/>
          <w:color w:val="auto"/>
          <w:sz w:val="22"/>
          <w:szCs w:val="22"/>
        </w:rPr>
        <w:t>un Secretario/a.</w:t>
      </w:r>
    </w:p>
    <w:p w:rsidR="007E7486" w:rsidRDefault="007E7486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</w:p>
    <w:p w:rsidR="007E7486" w:rsidRPr="00C66B94" w:rsidRDefault="007E7486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También podrán formar parte de la Junta Directiva el Vicepresidente, el Tesorero y los Vocales que se determinen.</w:t>
      </w:r>
    </w:p>
    <w:p w:rsidR="004757FC" w:rsidRPr="00C66B94" w:rsidRDefault="004757FC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</w:p>
    <w:p w:rsidR="004757FC" w:rsidRPr="00C66B94" w:rsidRDefault="004757FC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i/>
          <w:color w:val="auto"/>
          <w:sz w:val="22"/>
          <w:szCs w:val="22"/>
        </w:rPr>
        <w:t>(Sólo podrán formar parte de la Junta Directiva los asociados)</w:t>
      </w:r>
      <w:r w:rsidRPr="00C66B94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4757FC" w:rsidRPr="00C66B94" w:rsidRDefault="004757FC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</w:p>
    <w:p w:rsidR="004757FC" w:rsidRPr="00C66B94" w:rsidRDefault="004757FC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 xml:space="preserve">Todos los cargos que componen la Junta Directiva serán gratuitos. Éstos serán designados y revocados por la Asamblea General y su mandato tendrá una duración de _______ años. </w:t>
      </w:r>
    </w:p>
    <w:p w:rsidR="00B15B91" w:rsidRPr="00C66B94" w:rsidRDefault="00B15B91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</w:p>
    <w:p w:rsidR="00B15B91" w:rsidRDefault="00B15B91" w:rsidP="004F489E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auto"/>
          <w:sz w:val="22"/>
          <w:szCs w:val="22"/>
        </w:rPr>
      </w:pPr>
      <w:r w:rsidRPr="00C66B94">
        <w:rPr>
          <w:rFonts w:ascii="Arial" w:hAnsi="Arial" w:cs="Arial"/>
          <w:i/>
          <w:color w:val="auto"/>
          <w:sz w:val="22"/>
          <w:szCs w:val="22"/>
        </w:rPr>
        <w:t>(En caso de recibir retribuciones en función del cargo, se hará constar expresamente tal circunstancia en los Estatutos)</w:t>
      </w:r>
    </w:p>
    <w:p w:rsidR="009141F0" w:rsidRPr="00C66B94" w:rsidRDefault="009141F0" w:rsidP="004F489E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:rsidR="00704F02" w:rsidRPr="00704F02" w:rsidRDefault="004757FC" w:rsidP="00FC123E">
      <w:pPr>
        <w:autoSpaceDE w:val="0"/>
        <w:autoSpaceDN w:val="0"/>
        <w:adjustRightInd w:val="0"/>
        <w:spacing w:before="800"/>
        <w:jc w:val="both"/>
        <w:outlineLvl w:val="1"/>
        <w:rPr>
          <w:rFonts w:ascii="Arial" w:hAnsi="Arial" w:cs="Arial"/>
          <w:b/>
          <w:color w:val="auto"/>
          <w:sz w:val="22"/>
          <w:szCs w:val="22"/>
        </w:rPr>
      </w:pPr>
      <w:r w:rsidRPr="004E3520">
        <w:rPr>
          <w:rFonts w:ascii="Arial" w:hAnsi="Arial" w:cs="Arial"/>
          <w:b/>
          <w:color w:val="auto"/>
          <w:sz w:val="22"/>
          <w:szCs w:val="22"/>
        </w:rPr>
        <w:lastRenderedPageBreak/>
        <w:t>Artículo 1</w:t>
      </w:r>
      <w:r w:rsidR="008C1298">
        <w:rPr>
          <w:rFonts w:ascii="Arial" w:hAnsi="Arial" w:cs="Arial"/>
          <w:b/>
          <w:color w:val="auto"/>
          <w:sz w:val="22"/>
          <w:szCs w:val="22"/>
        </w:rPr>
        <w:t>2</w:t>
      </w:r>
      <w:r w:rsidRPr="00C66B94">
        <w:rPr>
          <w:rFonts w:ascii="Arial" w:hAnsi="Arial" w:cs="Arial"/>
          <w:color w:val="auto"/>
          <w:sz w:val="22"/>
          <w:szCs w:val="22"/>
        </w:rPr>
        <w:t xml:space="preserve">. </w:t>
      </w:r>
      <w:r w:rsidR="00704F02" w:rsidRPr="00704F02">
        <w:rPr>
          <w:rFonts w:ascii="Arial" w:hAnsi="Arial" w:cs="Arial"/>
          <w:b/>
          <w:color w:val="auto"/>
          <w:sz w:val="22"/>
          <w:szCs w:val="22"/>
        </w:rPr>
        <w:t>Reuniones.</w:t>
      </w:r>
    </w:p>
    <w:p w:rsidR="00704F02" w:rsidRDefault="00704F02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</w:p>
    <w:p w:rsidR="004757FC" w:rsidRPr="00C66B94" w:rsidRDefault="004757FC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 xml:space="preserve">La Junta Directiva se reunirá cuantas veces lo determine su Presidente/a y a iniciativa o petición de ____________________________ </w:t>
      </w:r>
      <w:proofErr w:type="spellStart"/>
      <w:r w:rsidRPr="00C66B94">
        <w:rPr>
          <w:rFonts w:ascii="Arial" w:hAnsi="Arial" w:cs="Arial"/>
          <w:color w:val="auto"/>
          <w:sz w:val="22"/>
          <w:szCs w:val="22"/>
        </w:rPr>
        <w:t>de</w:t>
      </w:r>
      <w:proofErr w:type="spellEnd"/>
      <w:r w:rsidRPr="00C66B94">
        <w:rPr>
          <w:rFonts w:ascii="Arial" w:hAnsi="Arial" w:cs="Arial"/>
          <w:color w:val="auto"/>
          <w:sz w:val="22"/>
          <w:szCs w:val="22"/>
        </w:rPr>
        <w:t xml:space="preserve"> sus miembros. Quedará constituida cuando asista la mitad más uno de sus miembros y para que sus acuerdos sean válidos deberán ser tomados por mayoría de votos. En caso de empate, el voto del Presidente/a será de calidad. </w:t>
      </w:r>
    </w:p>
    <w:p w:rsidR="004757FC" w:rsidRPr="00C66B94" w:rsidRDefault="004757FC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</w:p>
    <w:p w:rsidR="00704F02" w:rsidRPr="00704F02" w:rsidRDefault="004757FC" w:rsidP="00FC123E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color w:val="auto"/>
          <w:sz w:val="22"/>
          <w:szCs w:val="22"/>
        </w:rPr>
      </w:pPr>
      <w:r w:rsidRPr="004E3520">
        <w:rPr>
          <w:rFonts w:ascii="Arial" w:hAnsi="Arial" w:cs="Arial"/>
          <w:b/>
          <w:color w:val="auto"/>
          <w:sz w:val="22"/>
          <w:szCs w:val="22"/>
        </w:rPr>
        <w:t>Artículo 1</w:t>
      </w:r>
      <w:r w:rsidR="008C1298">
        <w:rPr>
          <w:rFonts w:ascii="Arial" w:hAnsi="Arial" w:cs="Arial"/>
          <w:b/>
          <w:color w:val="auto"/>
          <w:sz w:val="22"/>
          <w:szCs w:val="22"/>
        </w:rPr>
        <w:t>3</w:t>
      </w:r>
      <w:r w:rsidRPr="00C66B94">
        <w:rPr>
          <w:rFonts w:ascii="Arial" w:hAnsi="Arial" w:cs="Arial"/>
          <w:color w:val="auto"/>
          <w:sz w:val="22"/>
          <w:szCs w:val="22"/>
        </w:rPr>
        <w:t xml:space="preserve">. </w:t>
      </w:r>
      <w:r w:rsidR="00704F02" w:rsidRPr="00704F02">
        <w:rPr>
          <w:rFonts w:ascii="Arial" w:hAnsi="Arial" w:cs="Arial"/>
          <w:b/>
          <w:color w:val="auto"/>
          <w:sz w:val="22"/>
          <w:szCs w:val="22"/>
        </w:rPr>
        <w:t>Facultades.</w:t>
      </w:r>
    </w:p>
    <w:p w:rsidR="00704F02" w:rsidRDefault="00704F02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</w:p>
    <w:p w:rsidR="004757FC" w:rsidRPr="00C66B94" w:rsidRDefault="004757FC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 xml:space="preserve">Las facultades de la Junta Directiva se extenderán, con carácter general, a todos los actos propios de las finalidades de la Asociación, siempre que no requieran, según estos Estatutos, autorización expresa de la Asamblea General. </w:t>
      </w:r>
    </w:p>
    <w:p w:rsidR="004757FC" w:rsidRPr="00C66B94" w:rsidRDefault="004757FC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</w:p>
    <w:p w:rsidR="004757FC" w:rsidRPr="00C66B94" w:rsidRDefault="004757FC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 xml:space="preserve">Son facultades particulares de la Junta Directiva: </w:t>
      </w:r>
    </w:p>
    <w:p w:rsidR="004757FC" w:rsidRPr="00C66B94" w:rsidRDefault="004757FC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</w:p>
    <w:p w:rsidR="004757FC" w:rsidRPr="00C66B94" w:rsidRDefault="004757FC" w:rsidP="004F489E">
      <w:pPr>
        <w:autoSpaceDE w:val="0"/>
        <w:autoSpaceDN w:val="0"/>
        <w:adjustRightInd w:val="0"/>
        <w:ind w:left="1065" w:hanging="36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 xml:space="preserve">a) Dirigir las actividades sociales y llevar la gestión económica y administrativa de la Asociación, acordando realizar los oportunos contratos y actos. </w:t>
      </w:r>
    </w:p>
    <w:p w:rsidR="004757FC" w:rsidRPr="00C66B94" w:rsidRDefault="004757FC" w:rsidP="004F489E">
      <w:pPr>
        <w:autoSpaceDE w:val="0"/>
        <w:autoSpaceDN w:val="0"/>
        <w:adjustRightInd w:val="0"/>
        <w:ind w:left="1065" w:hanging="36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 xml:space="preserve">b) Ejecutar los acuerdos de la Asamblea General. </w:t>
      </w:r>
    </w:p>
    <w:p w:rsidR="004757FC" w:rsidRPr="00C66B94" w:rsidRDefault="004757FC" w:rsidP="004F489E">
      <w:pPr>
        <w:autoSpaceDE w:val="0"/>
        <w:autoSpaceDN w:val="0"/>
        <w:adjustRightInd w:val="0"/>
        <w:ind w:left="1065" w:hanging="36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>c) Formular y someter a la aprobación de la Asamblea General los balances y las</w:t>
      </w:r>
      <w:r w:rsidR="009A1B88">
        <w:rPr>
          <w:rFonts w:ascii="Arial" w:hAnsi="Arial" w:cs="Arial"/>
          <w:color w:val="auto"/>
          <w:sz w:val="22"/>
          <w:szCs w:val="22"/>
        </w:rPr>
        <w:t xml:space="preserve"> </w:t>
      </w:r>
      <w:r w:rsidRPr="00C66B94">
        <w:rPr>
          <w:rFonts w:ascii="Arial" w:hAnsi="Arial" w:cs="Arial"/>
          <w:color w:val="auto"/>
          <w:sz w:val="22"/>
          <w:szCs w:val="22"/>
        </w:rPr>
        <w:t xml:space="preserve">cuentas anuales. </w:t>
      </w:r>
    </w:p>
    <w:p w:rsidR="004757FC" w:rsidRPr="00C66B94" w:rsidRDefault="004757FC" w:rsidP="004F489E">
      <w:pPr>
        <w:autoSpaceDE w:val="0"/>
        <w:autoSpaceDN w:val="0"/>
        <w:adjustRightInd w:val="0"/>
        <w:ind w:left="1065" w:hanging="36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 xml:space="preserve">d) Resolver sobre la admisión de nuevos asociados. </w:t>
      </w:r>
    </w:p>
    <w:p w:rsidR="004757FC" w:rsidRPr="00C66B94" w:rsidRDefault="004757FC" w:rsidP="004F489E">
      <w:pPr>
        <w:autoSpaceDE w:val="0"/>
        <w:autoSpaceDN w:val="0"/>
        <w:adjustRightInd w:val="0"/>
        <w:ind w:left="1065" w:hanging="36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 xml:space="preserve">e) Nombrar delegados para alguna determinada actividad de la Asociación. </w:t>
      </w:r>
    </w:p>
    <w:p w:rsidR="004757FC" w:rsidRPr="00C66B94" w:rsidRDefault="004757FC" w:rsidP="004F489E">
      <w:pPr>
        <w:autoSpaceDE w:val="0"/>
        <w:autoSpaceDN w:val="0"/>
        <w:adjustRightInd w:val="0"/>
        <w:ind w:left="1065" w:hanging="36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>f) Cualquier otra facultad que no sea de la exclusiva competencia de la Asamblea</w:t>
      </w:r>
      <w:r w:rsidR="009A1B88">
        <w:rPr>
          <w:rFonts w:ascii="Arial" w:hAnsi="Arial" w:cs="Arial"/>
          <w:color w:val="auto"/>
          <w:sz w:val="22"/>
          <w:szCs w:val="22"/>
        </w:rPr>
        <w:t xml:space="preserve"> </w:t>
      </w:r>
      <w:r w:rsidRPr="00C66B94">
        <w:rPr>
          <w:rFonts w:ascii="Arial" w:hAnsi="Arial" w:cs="Arial"/>
          <w:color w:val="auto"/>
          <w:sz w:val="22"/>
          <w:szCs w:val="22"/>
        </w:rPr>
        <w:t xml:space="preserve">General de socios. </w:t>
      </w:r>
    </w:p>
    <w:p w:rsidR="004757FC" w:rsidRPr="00C66B94" w:rsidRDefault="004757FC" w:rsidP="004F489E">
      <w:pPr>
        <w:autoSpaceDE w:val="0"/>
        <w:autoSpaceDN w:val="0"/>
        <w:adjustRightInd w:val="0"/>
        <w:rPr>
          <w:rFonts w:ascii="Arial" w:hAnsi="Arial" w:cs="Arial"/>
          <w:color w:val="auto"/>
          <w:sz w:val="22"/>
          <w:szCs w:val="22"/>
        </w:rPr>
      </w:pPr>
    </w:p>
    <w:p w:rsidR="00704F02" w:rsidRPr="00704F02" w:rsidRDefault="004757FC" w:rsidP="007D4981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color w:val="auto"/>
          <w:sz w:val="22"/>
          <w:szCs w:val="22"/>
        </w:rPr>
      </w:pPr>
      <w:r w:rsidRPr="004E3520">
        <w:rPr>
          <w:rFonts w:ascii="Arial" w:hAnsi="Arial" w:cs="Arial"/>
          <w:b/>
          <w:color w:val="auto"/>
          <w:sz w:val="22"/>
          <w:szCs w:val="22"/>
        </w:rPr>
        <w:t>Artículo 1</w:t>
      </w:r>
      <w:r w:rsidR="008C1298">
        <w:rPr>
          <w:rFonts w:ascii="Arial" w:hAnsi="Arial" w:cs="Arial"/>
          <w:b/>
          <w:color w:val="auto"/>
          <w:sz w:val="22"/>
          <w:szCs w:val="22"/>
        </w:rPr>
        <w:t>4</w:t>
      </w:r>
      <w:r w:rsidRPr="00C66B94">
        <w:rPr>
          <w:rFonts w:ascii="Arial" w:hAnsi="Arial" w:cs="Arial"/>
          <w:color w:val="auto"/>
          <w:sz w:val="22"/>
          <w:szCs w:val="22"/>
        </w:rPr>
        <w:t xml:space="preserve">. </w:t>
      </w:r>
      <w:r w:rsidR="00704F02" w:rsidRPr="00704F02">
        <w:rPr>
          <w:rFonts w:ascii="Arial" w:hAnsi="Arial" w:cs="Arial"/>
          <w:b/>
          <w:color w:val="auto"/>
          <w:sz w:val="22"/>
          <w:szCs w:val="22"/>
        </w:rPr>
        <w:t>Presidente/a.</w:t>
      </w:r>
    </w:p>
    <w:p w:rsidR="00704F02" w:rsidRDefault="00704F02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</w:p>
    <w:p w:rsidR="004757FC" w:rsidRPr="00C66B94" w:rsidRDefault="004757FC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 xml:space="preserve">El Presidente/a tendrá las siguientes atribuciones: representar legalmente a la Asociación ante toda clase de organismos públicos o privados; convocar, presidir y levantar las sesiones que celebre la Asamblea General y la Junta Directiva, así como dirigir las deliberaciones de una y otra; ordenar pagos y autorizar con su firma los documentos, actas y correspondencia; adoptar cualquier medida urgente que la buena marcha de la Asociación aconseje o en el desarrollo de sus actividades resulte necesaria o conveniente, sin perjuicio de dar cuenta posteriormente a la Junta Directiva. </w:t>
      </w:r>
    </w:p>
    <w:p w:rsidR="004757FC" w:rsidRPr="00C66B94" w:rsidRDefault="004757FC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</w:p>
    <w:p w:rsidR="00704F02" w:rsidRPr="00704F02" w:rsidRDefault="004757FC" w:rsidP="007D4981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color w:val="auto"/>
          <w:sz w:val="22"/>
          <w:szCs w:val="22"/>
        </w:rPr>
      </w:pPr>
      <w:r w:rsidRPr="004E3520">
        <w:rPr>
          <w:rFonts w:ascii="Arial" w:hAnsi="Arial" w:cs="Arial"/>
          <w:b/>
          <w:color w:val="auto"/>
          <w:sz w:val="22"/>
          <w:szCs w:val="22"/>
        </w:rPr>
        <w:t>Artículo 1</w:t>
      </w:r>
      <w:r w:rsidR="008C1298">
        <w:rPr>
          <w:rFonts w:ascii="Arial" w:hAnsi="Arial" w:cs="Arial"/>
          <w:b/>
          <w:color w:val="auto"/>
          <w:sz w:val="22"/>
          <w:szCs w:val="22"/>
        </w:rPr>
        <w:t>5</w:t>
      </w:r>
      <w:r w:rsidRPr="00C66B94">
        <w:rPr>
          <w:rFonts w:ascii="Arial" w:hAnsi="Arial" w:cs="Arial"/>
          <w:color w:val="auto"/>
          <w:sz w:val="22"/>
          <w:szCs w:val="22"/>
        </w:rPr>
        <w:t xml:space="preserve">. </w:t>
      </w:r>
      <w:r w:rsidR="00704F02" w:rsidRPr="00704F02">
        <w:rPr>
          <w:rFonts w:ascii="Arial" w:hAnsi="Arial" w:cs="Arial"/>
          <w:b/>
          <w:color w:val="auto"/>
          <w:sz w:val="22"/>
          <w:szCs w:val="22"/>
        </w:rPr>
        <w:t>Vicepresidente/a.</w:t>
      </w:r>
    </w:p>
    <w:p w:rsidR="00704F02" w:rsidRDefault="00704F02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</w:p>
    <w:p w:rsidR="004757FC" w:rsidRPr="00C66B94" w:rsidRDefault="004757FC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 xml:space="preserve">El Vicepresidente/a sustituirá al Presidente en ausencia de éste, motivada por enfermedad o cualquier otra causa, y tendrá </w:t>
      </w:r>
      <w:r w:rsidR="009A1B88">
        <w:rPr>
          <w:rFonts w:ascii="Arial" w:hAnsi="Arial" w:cs="Arial"/>
          <w:color w:val="auto"/>
          <w:sz w:val="22"/>
          <w:szCs w:val="22"/>
        </w:rPr>
        <w:t>sus</w:t>
      </w:r>
      <w:r w:rsidRPr="00C66B94">
        <w:rPr>
          <w:rFonts w:ascii="Arial" w:hAnsi="Arial" w:cs="Arial"/>
          <w:color w:val="auto"/>
          <w:sz w:val="22"/>
          <w:szCs w:val="22"/>
        </w:rPr>
        <w:t xml:space="preserve"> mismas atribuciones. </w:t>
      </w:r>
    </w:p>
    <w:p w:rsidR="004757FC" w:rsidRPr="00C66B94" w:rsidRDefault="004757FC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</w:p>
    <w:p w:rsidR="00704F02" w:rsidRPr="00704F02" w:rsidRDefault="004757FC" w:rsidP="007D4981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color w:val="auto"/>
          <w:sz w:val="22"/>
          <w:szCs w:val="22"/>
        </w:rPr>
      </w:pPr>
      <w:r w:rsidRPr="004E3520">
        <w:rPr>
          <w:rFonts w:ascii="Arial" w:hAnsi="Arial" w:cs="Arial"/>
          <w:b/>
          <w:color w:val="auto"/>
          <w:sz w:val="22"/>
          <w:szCs w:val="22"/>
        </w:rPr>
        <w:t>Artículo 1</w:t>
      </w:r>
      <w:r w:rsidR="008C1298">
        <w:rPr>
          <w:rFonts w:ascii="Arial" w:hAnsi="Arial" w:cs="Arial"/>
          <w:b/>
          <w:color w:val="auto"/>
          <w:sz w:val="22"/>
          <w:szCs w:val="22"/>
        </w:rPr>
        <w:t>6</w:t>
      </w:r>
      <w:r w:rsidRPr="00C66B94">
        <w:rPr>
          <w:rFonts w:ascii="Arial" w:hAnsi="Arial" w:cs="Arial"/>
          <w:color w:val="auto"/>
          <w:sz w:val="22"/>
          <w:szCs w:val="22"/>
        </w:rPr>
        <w:t xml:space="preserve">. </w:t>
      </w:r>
      <w:r w:rsidR="00704F02" w:rsidRPr="00704F02">
        <w:rPr>
          <w:rFonts w:ascii="Arial" w:hAnsi="Arial" w:cs="Arial"/>
          <w:b/>
          <w:color w:val="auto"/>
          <w:sz w:val="22"/>
          <w:szCs w:val="22"/>
        </w:rPr>
        <w:t>Secretario/a.</w:t>
      </w:r>
    </w:p>
    <w:p w:rsidR="00704F02" w:rsidRDefault="00704F02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</w:p>
    <w:p w:rsidR="004757FC" w:rsidRPr="00C66B94" w:rsidRDefault="004757FC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 xml:space="preserve">El Secretario/a tendrá a cargo la dirección de los trabajos puramente administrativos de la Asociación, expedirá certificaciones, llevará los libros de la Asociación legalmente establecidos y el fichero de asociados, y custodiará la documentación de la entidad, haciendo que se cursen las comunicaciones sobre designación de Juntas Directivas y demás acuerdos sociales inscribibles a los Registros correspondientes, así como el cumplimiento de las obligaciones documentales en los términos que legalmente correspondan. </w:t>
      </w:r>
    </w:p>
    <w:p w:rsidR="009141F0" w:rsidRDefault="009141F0" w:rsidP="004F489E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704F02" w:rsidRPr="00704F02" w:rsidRDefault="004757FC" w:rsidP="007D4981">
      <w:pPr>
        <w:autoSpaceDE w:val="0"/>
        <w:autoSpaceDN w:val="0"/>
        <w:adjustRightInd w:val="0"/>
        <w:spacing w:before="1000"/>
        <w:jc w:val="both"/>
        <w:outlineLvl w:val="1"/>
        <w:rPr>
          <w:rFonts w:ascii="Arial" w:hAnsi="Arial" w:cs="Arial"/>
          <w:b/>
          <w:color w:val="auto"/>
          <w:sz w:val="22"/>
          <w:szCs w:val="22"/>
        </w:rPr>
      </w:pPr>
      <w:r w:rsidRPr="004E3520">
        <w:rPr>
          <w:rFonts w:ascii="Arial" w:hAnsi="Arial" w:cs="Arial"/>
          <w:b/>
          <w:color w:val="auto"/>
          <w:sz w:val="22"/>
          <w:szCs w:val="22"/>
        </w:rPr>
        <w:lastRenderedPageBreak/>
        <w:t xml:space="preserve">Artículo </w:t>
      </w:r>
      <w:r w:rsidR="008C1298">
        <w:rPr>
          <w:rFonts w:ascii="Arial" w:hAnsi="Arial" w:cs="Arial"/>
          <w:b/>
          <w:color w:val="auto"/>
          <w:sz w:val="22"/>
          <w:szCs w:val="22"/>
        </w:rPr>
        <w:t>17</w:t>
      </w:r>
      <w:r w:rsidRPr="00C66B94">
        <w:rPr>
          <w:rFonts w:ascii="Arial" w:hAnsi="Arial" w:cs="Arial"/>
          <w:color w:val="auto"/>
          <w:sz w:val="22"/>
          <w:szCs w:val="22"/>
        </w:rPr>
        <w:t xml:space="preserve">. </w:t>
      </w:r>
      <w:r w:rsidR="00704F02" w:rsidRPr="00704F02">
        <w:rPr>
          <w:rFonts w:ascii="Arial" w:hAnsi="Arial" w:cs="Arial"/>
          <w:b/>
          <w:color w:val="auto"/>
          <w:sz w:val="22"/>
          <w:szCs w:val="22"/>
        </w:rPr>
        <w:t>Tesorero/a.</w:t>
      </w:r>
    </w:p>
    <w:p w:rsidR="00704F02" w:rsidRDefault="00704F02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</w:p>
    <w:p w:rsidR="004757FC" w:rsidRPr="00C66B94" w:rsidRDefault="004757FC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 xml:space="preserve">El Tesorero/a recaudará y custodiará los fondos pertenecientes a la Asociación y dará cumplimiento a las órdenes de pago que expida el Presidente/a. </w:t>
      </w:r>
    </w:p>
    <w:p w:rsidR="004757FC" w:rsidRPr="00C66B94" w:rsidRDefault="004757FC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</w:p>
    <w:p w:rsidR="00704F02" w:rsidRPr="00704F02" w:rsidRDefault="004757FC" w:rsidP="007D4981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color w:val="auto"/>
          <w:sz w:val="22"/>
          <w:szCs w:val="22"/>
        </w:rPr>
      </w:pPr>
      <w:r w:rsidRPr="004E3520">
        <w:rPr>
          <w:rFonts w:ascii="Arial" w:hAnsi="Arial" w:cs="Arial"/>
          <w:b/>
          <w:color w:val="auto"/>
          <w:sz w:val="22"/>
          <w:szCs w:val="22"/>
        </w:rPr>
        <w:t xml:space="preserve">Artículo </w:t>
      </w:r>
      <w:r w:rsidR="008C1298">
        <w:rPr>
          <w:rFonts w:ascii="Arial" w:hAnsi="Arial" w:cs="Arial"/>
          <w:b/>
          <w:color w:val="auto"/>
          <w:sz w:val="22"/>
          <w:szCs w:val="22"/>
        </w:rPr>
        <w:t>18</w:t>
      </w:r>
      <w:r w:rsidRPr="00C66B94">
        <w:rPr>
          <w:rFonts w:ascii="Arial" w:hAnsi="Arial" w:cs="Arial"/>
          <w:color w:val="auto"/>
          <w:sz w:val="22"/>
          <w:szCs w:val="22"/>
        </w:rPr>
        <w:t xml:space="preserve">. </w:t>
      </w:r>
      <w:r w:rsidR="00704F02" w:rsidRPr="00704F02">
        <w:rPr>
          <w:rFonts w:ascii="Arial" w:hAnsi="Arial" w:cs="Arial"/>
          <w:b/>
          <w:color w:val="auto"/>
          <w:sz w:val="22"/>
          <w:szCs w:val="22"/>
        </w:rPr>
        <w:t>Vocales.</w:t>
      </w:r>
    </w:p>
    <w:p w:rsidR="00704F02" w:rsidRDefault="00704F02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</w:p>
    <w:p w:rsidR="004757FC" w:rsidRPr="00C66B94" w:rsidRDefault="004757FC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>Los Vocales tendrán las obligaciones propias de su cargo como miembros de la Junta Directiva, y así como las que nazcan de las delegaciones o comisiones d</w:t>
      </w:r>
      <w:r w:rsidR="009A1B88">
        <w:rPr>
          <w:rFonts w:ascii="Arial" w:hAnsi="Arial" w:cs="Arial"/>
          <w:color w:val="auto"/>
          <w:sz w:val="22"/>
          <w:szCs w:val="22"/>
        </w:rPr>
        <w:t>e trabajo que la propia Junta le</w:t>
      </w:r>
      <w:r w:rsidRPr="00C66B94">
        <w:rPr>
          <w:rFonts w:ascii="Arial" w:hAnsi="Arial" w:cs="Arial"/>
          <w:color w:val="auto"/>
          <w:sz w:val="22"/>
          <w:szCs w:val="22"/>
        </w:rPr>
        <w:t xml:space="preserve">s encomiende. </w:t>
      </w:r>
    </w:p>
    <w:p w:rsidR="004757FC" w:rsidRPr="00C66B94" w:rsidRDefault="004757FC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</w:p>
    <w:p w:rsidR="008C1298" w:rsidRPr="008C1298" w:rsidRDefault="004757FC" w:rsidP="007D4981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color w:val="auto"/>
          <w:sz w:val="22"/>
          <w:szCs w:val="22"/>
        </w:rPr>
      </w:pPr>
      <w:r w:rsidRPr="004E3520">
        <w:rPr>
          <w:rFonts w:ascii="Arial" w:hAnsi="Arial" w:cs="Arial"/>
          <w:b/>
          <w:color w:val="auto"/>
          <w:sz w:val="22"/>
          <w:szCs w:val="22"/>
        </w:rPr>
        <w:t xml:space="preserve">Artículo </w:t>
      </w:r>
      <w:r w:rsidR="008C1298">
        <w:rPr>
          <w:rFonts w:ascii="Arial" w:hAnsi="Arial" w:cs="Arial"/>
          <w:b/>
          <w:color w:val="auto"/>
          <w:sz w:val="22"/>
          <w:szCs w:val="22"/>
        </w:rPr>
        <w:t>19</w:t>
      </w:r>
      <w:r w:rsidRPr="00C66B94">
        <w:rPr>
          <w:rFonts w:ascii="Arial" w:hAnsi="Arial" w:cs="Arial"/>
          <w:color w:val="auto"/>
          <w:sz w:val="22"/>
          <w:szCs w:val="22"/>
        </w:rPr>
        <w:t xml:space="preserve">. </w:t>
      </w:r>
      <w:r w:rsidR="008C1298" w:rsidRPr="008C1298">
        <w:rPr>
          <w:rFonts w:ascii="Arial" w:hAnsi="Arial" w:cs="Arial"/>
          <w:b/>
          <w:color w:val="auto"/>
          <w:sz w:val="22"/>
          <w:szCs w:val="22"/>
        </w:rPr>
        <w:t>Régimen de bajas y suplencias.</w:t>
      </w:r>
    </w:p>
    <w:p w:rsidR="008C1298" w:rsidRDefault="008C1298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</w:p>
    <w:p w:rsidR="008C1298" w:rsidRDefault="008C1298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>Los miembros podrán causar baja por renuncia voluntaria comunicada por escrito a la Junta Directiva</w:t>
      </w:r>
      <w:r>
        <w:rPr>
          <w:rFonts w:ascii="Arial" w:hAnsi="Arial" w:cs="Arial"/>
          <w:color w:val="auto"/>
          <w:sz w:val="22"/>
          <w:szCs w:val="22"/>
        </w:rPr>
        <w:t xml:space="preserve"> y</w:t>
      </w:r>
      <w:r w:rsidRPr="00C66B94">
        <w:rPr>
          <w:rFonts w:ascii="Arial" w:hAnsi="Arial" w:cs="Arial"/>
          <w:color w:val="auto"/>
          <w:sz w:val="22"/>
          <w:szCs w:val="22"/>
        </w:rPr>
        <w:t xml:space="preserve"> por incumplimiento de las obligaciones que tuvieran encomendadas</w:t>
      </w:r>
      <w:r>
        <w:rPr>
          <w:rFonts w:ascii="Arial" w:hAnsi="Arial" w:cs="Arial"/>
          <w:color w:val="auto"/>
          <w:sz w:val="22"/>
          <w:szCs w:val="22"/>
        </w:rPr>
        <w:t xml:space="preserve">. </w:t>
      </w:r>
      <w:r w:rsidR="004757FC" w:rsidRPr="00C66B94">
        <w:rPr>
          <w:rFonts w:ascii="Arial" w:hAnsi="Arial" w:cs="Arial"/>
          <w:color w:val="auto"/>
          <w:sz w:val="22"/>
          <w:szCs w:val="22"/>
        </w:rPr>
        <w:t xml:space="preserve">Las vacantes que </w:t>
      </w:r>
      <w:r>
        <w:rPr>
          <w:rFonts w:ascii="Arial" w:hAnsi="Arial" w:cs="Arial"/>
          <w:color w:val="auto"/>
          <w:sz w:val="22"/>
          <w:szCs w:val="22"/>
        </w:rPr>
        <w:t>por estos motivos se produzcan s</w:t>
      </w:r>
      <w:r w:rsidR="004757FC" w:rsidRPr="00C66B94">
        <w:rPr>
          <w:rFonts w:ascii="Arial" w:hAnsi="Arial" w:cs="Arial"/>
          <w:color w:val="auto"/>
          <w:sz w:val="22"/>
          <w:szCs w:val="22"/>
        </w:rPr>
        <w:t xml:space="preserve">erán cubiertas provisionalmente </w:t>
      </w:r>
      <w:r>
        <w:rPr>
          <w:rFonts w:ascii="Arial" w:hAnsi="Arial" w:cs="Arial"/>
          <w:color w:val="auto"/>
          <w:sz w:val="22"/>
          <w:szCs w:val="22"/>
        </w:rPr>
        <w:t xml:space="preserve">por los demás miembros </w:t>
      </w:r>
      <w:r w:rsidR="004757FC" w:rsidRPr="00C66B94">
        <w:rPr>
          <w:rFonts w:ascii="Arial" w:hAnsi="Arial" w:cs="Arial"/>
          <w:color w:val="auto"/>
          <w:sz w:val="22"/>
          <w:szCs w:val="22"/>
        </w:rPr>
        <w:t>hasta la elección definitiva por la Asamblea General convocada al efecto.</w:t>
      </w:r>
    </w:p>
    <w:p w:rsidR="008C1298" w:rsidRDefault="008C1298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</w:p>
    <w:p w:rsidR="004757FC" w:rsidRPr="00C66B94" w:rsidRDefault="008C1298" w:rsidP="009141F0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También podrán causar baja </w:t>
      </w:r>
      <w:r w:rsidRPr="00C66B94">
        <w:rPr>
          <w:rFonts w:ascii="Arial" w:hAnsi="Arial" w:cs="Arial"/>
          <w:color w:val="auto"/>
          <w:sz w:val="22"/>
          <w:szCs w:val="22"/>
        </w:rPr>
        <w:t xml:space="preserve">por expiración del mandato. </w:t>
      </w:r>
      <w:r>
        <w:rPr>
          <w:rFonts w:ascii="Arial" w:hAnsi="Arial" w:cs="Arial"/>
          <w:color w:val="auto"/>
          <w:sz w:val="22"/>
          <w:szCs w:val="22"/>
        </w:rPr>
        <w:t xml:space="preserve">En este caso </w:t>
      </w:r>
      <w:r w:rsidRPr="00C66B94">
        <w:rPr>
          <w:rFonts w:ascii="Arial" w:hAnsi="Arial" w:cs="Arial"/>
          <w:color w:val="auto"/>
          <w:sz w:val="22"/>
          <w:szCs w:val="22"/>
        </w:rPr>
        <w:t>continuarán ostentando sus cargos hasta el momento en que se produzca la aceptación de los que les sustituyan.</w:t>
      </w:r>
      <w:r w:rsidR="004757FC" w:rsidRPr="00C66B94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E87689" w:rsidRPr="004E3520" w:rsidRDefault="00E87689" w:rsidP="009141F0">
      <w:pPr>
        <w:autoSpaceDE w:val="0"/>
        <w:autoSpaceDN w:val="0"/>
        <w:adjustRightInd w:val="0"/>
        <w:spacing w:before="400"/>
        <w:jc w:val="center"/>
        <w:outlineLvl w:val="0"/>
        <w:rPr>
          <w:rFonts w:ascii="Arial" w:hAnsi="Arial" w:cs="Arial"/>
          <w:b/>
          <w:color w:val="auto"/>
          <w:sz w:val="22"/>
          <w:szCs w:val="22"/>
        </w:rPr>
      </w:pPr>
      <w:r w:rsidRPr="004E3520">
        <w:rPr>
          <w:rFonts w:ascii="Arial" w:hAnsi="Arial" w:cs="Arial"/>
          <w:b/>
          <w:color w:val="auto"/>
          <w:sz w:val="22"/>
          <w:szCs w:val="22"/>
        </w:rPr>
        <w:t xml:space="preserve">CAPITULO IV </w:t>
      </w:r>
    </w:p>
    <w:p w:rsidR="00CC5E48" w:rsidRPr="004E3520" w:rsidRDefault="00E87689" w:rsidP="007D4981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color w:val="auto"/>
          <w:sz w:val="22"/>
          <w:szCs w:val="22"/>
        </w:rPr>
      </w:pPr>
      <w:r w:rsidRPr="004E3520">
        <w:rPr>
          <w:rFonts w:ascii="Arial" w:hAnsi="Arial" w:cs="Arial"/>
          <w:b/>
          <w:color w:val="auto"/>
          <w:sz w:val="22"/>
          <w:szCs w:val="22"/>
        </w:rPr>
        <w:t xml:space="preserve">SOCIOS/AS </w:t>
      </w:r>
    </w:p>
    <w:p w:rsidR="00C66B94" w:rsidRDefault="00C66B94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</w:p>
    <w:p w:rsidR="00686E60" w:rsidRPr="00686E60" w:rsidRDefault="00E87689" w:rsidP="004D74CE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color w:val="auto"/>
          <w:sz w:val="22"/>
          <w:szCs w:val="22"/>
        </w:rPr>
      </w:pPr>
      <w:r w:rsidRPr="004E3520">
        <w:rPr>
          <w:rFonts w:ascii="Arial" w:hAnsi="Arial" w:cs="Arial"/>
          <w:b/>
          <w:color w:val="auto"/>
          <w:sz w:val="22"/>
          <w:szCs w:val="22"/>
        </w:rPr>
        <w:t>Artículo 2</w:t>
      </w:r>
      <w:r w:rsidR="008C1298">
        <w:rPr>
          <w:rFonts w:ascii="Arial" w:hAnsi="Arial" w:cs="Arial"/>
          <w:b/>
          <w:color w:val="auto"/>
          <w:sz w:val="22"/>
          <w:szCs w:val="22"/>
        </w:rPr>
        <w:t>0</w:t>
      </w:r>
      <w:r w:rsidRPr="00C66B94">
        <w:rPr>
          <w:rFonts w:ascii="Arial" w:hAnsi="Arial" w:cs="Arial"/>
          <w:color w:val="auto"/>
          <w:sz w:val="22"/>
          <w:szCs w:val="22"/>
        </w:rPr>
        <w:t xml:space="preserve">. </w:t>
      </w:r>
      <w:r w:rsidR="00686E60" w:rsidRPr="00686E60">
        <w:rPr>
          <w:rFonts w:ascii="Arial" w:hAnsi="Arial" w:cs="Arial"/>
          <w:b/>
          <w:color w:val="auto"/>
          <w:sz w:val="22"/>
          <w:szCs w:val="22"/>
        </w:rPr>
        <w:t>Requisitos</w:t>
      </w:r>
      <w:r w:rsidR="00131521">
        <w:rPr>
          <w:rFonts w:ascii="Arial" w:hAnsi="Arial" w:cs="Arial"/>
          <w:b/>
          <w:color w:val="auto"/>
          <w:sz w:val="22"/>
          <w:szCs w:val="22"/>
        </w:rPr>
        <w:t>.</w:t>
      </w:r>
    </w:p>
    <w:p w:rsidR="00686E60" w:rsidRDefault="00686E60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</w:p>
    <w:p w:rsidR="00FC7173" w:rsidRPr="00C66B94" w:rsidRDefault="00E87689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 xml:space="preserve">Podrán pertenecer a la Asociación aquellas personas </w:t>
      </w:r>
      <w:r w:rsidR="00334D20">
        <w:rPr>
          <w:rFonts w:ascii="Arial" w:hAnsi="Arial" w:cs="Arial"/>
          <w:color w:val="auto"/>
          <w:sz w:val="22"/>
          <w:szCs w:val="22"/>
        </w:rPr>
        <w:t xml:space="preserve">con edad </w:t>
      </w:r>
      <w:r w:rsidR="00334D20" w:rsidRPr="00334D20">
        <w:rPr>
          <w:rFonts w:ascii="Arial" w:hAnsi="Arial" w:cs="Arial"/>
          <w:iCs/>
          <w:color w:val="auto"/>
          <w:sz w:val="22"/>
          <w:szCs w:val="22"/>
        </w:rPr>
        <w:t>comprendida entre los catorce años cumplidos y treinta sin cumplir</w:t>
      </w:r>
      <w:r w:rsidR="00334D20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Pr="00C66B94">
        <w:rPr>
          <w:rFonts w:ascii="Arial" w:hAnsi="Arial" w:cs="Arial"/>
          <w:color w:val="auto"/>
          <w:sz w:val="22"/>
          <w:szCs w:val="22"/>
        </w:rPr>
        <w:t>que tengan interés en el desarrollo de los fines de la Asociación.</w:t>
      </w:r>
    </w:p>
    <w:p w:rsidR="00E87689" w:rsidRPr="00C66B94" w:rsidRDefault="00E87689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686E60" w:rsidRPr="00686E60" w:rsidRDefault="00E87689" w:rsidP="004D74CE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color w:val="auto"/>
          <w:sz w:val="22"/>
          <w:szCs w:val="22"/>
        </w:rPr>
      </w:pPr>
      <w:r w:rsidRPr="004E3520">
        <w:rPr>
          <w:rFonts w:ascii="Arial" w:hAnsi="Arial" w:cs="Arial"/>
          <w:b/>
          <w:color w:val="auto"/>
          <w:sz w:val="22"/>
          <w:szCs w:val="22"/>
        </w:rPr>
        <w:t>Artículo 2</w:t>
      </w:r>
      <w:r w:rsidR="008C1298">
        <w:rPr>
          <w:rFonts w:ascii="Arial" w:hAnsi="Arial" w:cs="Arial"/>
          <w:b/>
          <w:color w:val="auto"/>
          <w:sz w:val="22"/>
          <w:szCs w:val="22"/>
        </w:rPr>
        <w:t>1</w:t>
      </w:r>
      <w:r w:rsidRPr="00C66B94">
        <w:rPr>
          <w:rFonts w:ascii="Arial" w:hAnsi="Arial" w:cs="Arial"/>
          <w:color w:val="auto"/>
          <w:sz w:val="22"/>
          <w:szCs w:val="22"/>
        </w:rPr>
        <w:t xml:space="preserve">. </w:t>
      </w:r>
      <w:r w:rsidR="00686E60" w:rsidRPr="00686E60">
        <w:rPr>
          <w:rFonts w:ascii="Arial" w:hAnsi="Arial" w:cs="Arial"/>
          <w:b/>
          <w:color w:val="auto"/>
          <w:sz w:val="22"/>
          <w:szCs w:val="22"/>
        </w:rPr>
        <w:t>Clases</w:t>
      </w:r>
      <w:r w:rsidR="00131521">
        <w:rPr>
          <w:rFonts w:ascii="Arial" w:hAnsi="Arial" w:cs="Arial"/>
          <w:b/>
          <w:color w:val="auto"/>
          <w:sz w:val="22"/>
          <w:szCs w:val="22"/>
        </w:rPr>
        <w:t>.</w:t>
      </w:r>
    </w:p>
    <w:p w:rsidR="00686E60" w:rsidRDefault="00686E60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</w:p>
    <w:p w:rsidR="00954D65" w:rsidRPr="00C66B94" w:rsidRDefault="00E87689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 xml:space="preserve">Dentro de la Asociación existirán las </w:t>
      </w:r>
      <w:r w:rsidR="00954D65" w:rsidRPr="00C66B94">
        <w:rPr>
          <w:rFonts w:ascii="Arial" w:hAnsi="Arial" w:cs="Arial"/>
          <w:color w:val="auto"/>
          <w:sz w:val="22"/>
          <w:szCs w:val="22"/>
        </w:rPr>
        <w:t>siguientes clases de socios/as:</w:t>
      </w:r>
    </w:p>
    <w:p w:rsidR="00FC7173" w:rsidRPr="00C66B94" w:rsidRDefault="00FC7173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</w:p>
    <w:p w:rsidR="00E87689" w:rsidRPr="00C66B94" w:rsidRDefault="00E87689" w:rsidP="004F489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 xml:space="preserve">a) </w:t>
      </w:r>
      <w:r w:rsidR="009A1B88">
        <w:rPr>
          <w:rFonts w:ascii="Arial" w:hAnsi="Arial" w:cs="Arial"/>
          <w:color w:val="auto"/>
          <w:sz w:val="22"/>
          <w:szCs w:val="22"/>
        </w:rPr>
        <w:t>Promotores o f</w:t>
      </w:r>
      <w:r w:rsidRPr="00C66B94">
        <w:rPr>
          <w:rFonts w:ascii="Arial" w:hAnsi="Arial" w:cs="Arial"/>
          <w:color w:val="auto"/>
          <w:sz w:val="22"/>
          <w:szCs w:val="22"/>
        </w:rPr>
        <w:t xml:space="preserve">undadores, que serán aquellos que participen en el acto de constitución de la Asociación. </w:t>
      </w:r>
    </w:p>
    <w:p w:rsidR="00E87689" w:rsidRPr="00C66B94" w:rsidRDefault="00E87689" w:rsidP="004F489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 xml:space="preserve">b) De número, que serán los que ingresen después de la constitución de la Asociación. </w:t>
      </w:r>
    </w:p>
    <w:p w:rsidR="00954D65" w:rsidRDefault="00E87689" w:rsidP="00DC419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i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 xml:space="preserve">c) De honor, los que por su prestigio o por haber contribuido de modo relevante a la dignificación y desarrollo de la Asociación, se hagan acreedores a tal distinción. El nombramiento de los socios de honor corresponderá a la </w:t>
      </w:r>
      <w:r w:rsidR="00AA2793" w:rsidRPr="00C66B94">
        <w:rPr>
          <w:rFonts w:ascii="Arial" w:hAnsi="Arial" w:cs="Arial"/>
          <w:color w:val="auto"/>
          <w:sz w:val="22"/>
          <w:szCs w:val="22"/>
        </w:rPr>
        <w:t xml:space="preserve">___ </w:t>
      </w:r>
      <w:r w:rsidRPr="00C66B94">
        <w:rPr>
          <w:rFonts w:ascii="Arial" w:hAnsi="Arial" w:cs="Arial"/>
          <w:i/>
          <w:color w:val="auto"/>
          <w:sz w:val="22"/>
          <w:szCs w:val="22"/>
        </w:rPr>
        <w:t>(Junta Directiva o Asamblea General).</w:t>
      </w:r>
    </w:p>
    <w:p w:rsidR="00DC4196" w:rsidRPr="00C66B94" w:rsidRDefault="00DC4196" w:rsidP="00DC419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:rsidR="00686E60" w:rsidRPr="00686E60" w:rsidRDefault="00E87689" w:rsidP="004D74CE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color w:val="auto"/>
          <w:sz w:val="22"/>
          <w:szCs w:val="22"/>
        </w:rPr>
      </w:pPr>
      <w:r w:rsidRPr="004E3520">
        <w:rPr>
          <w:rFonts w:ascii="Arial" w:hAnsi="Arial" w:cs="Arial"/>
          <w:b/>
          <w:color w:val="auto"/>
          <w:sz w:val="22"/>
          <w:szCs w:val="22"/>
        </w:rPr>
        <w:t>Artículo 2</w:t>
      </w:r>
      <w:r w:rsidR="008C1298">
        <w:rPr>
          <w:rFonts w:ascii="Arial" w:hAnsi="Arial" w:cs="Arial"/>
          <w:b/>
          <w:color w:val="auto"/>
          <w:sz w:val="22"/>
          <w:szCs w:val="22"/>
        </w:rPr>
        <w:t>2</w:t>
      </w:r>
      <w:r w:rsidRPr="00C66B94">
        <w:rPr>
          <w:rFonts w:ascii="Arial" w:hAnsi="Arial" w:cs="Arial"/>
          <w:color w:val="auto"/>
          <w:sz w:val="22"/>
          <w:szCs w:val="22"/>
        </w:rPr>
        <w:t xml:space="preserve">. </w:t>
      </w:r>
      <w:r w:rsidR="00686E60" w:rsidRPr="00686E60">
        <w:rPr>
          <w:rFonts w:ascii="Arial" w:hAnsi="Arial" w:cs="Arial"/>
          <w:b/>
          <w:color w:val="auto"/>
          <w:sz w:val="22"/>
          <w:szCs w:val="22"/>
        </w:rPr>
        <w:t>Baja</w:t>
      </w:r>
      <w:r w:rsidR="00131521">
        <w:rPr>
          <w:rFonts w:ascii="Arial" w:hAnsi="Arial" w:cs="Arial"/>
          <w:b/>
          <w:color w:val="auto"/>
          <w:sz w:val="22"/>
          <w:szCs w:val="22"/>
        </w:rPr>
        <w:t>.</w:t>
      </w:r>
    </w:p>
    <w:p w:rsidR="00686E60" w:rsidRDefault="00686E60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</w:p>
    <w:p w:rsidR="00E87689" w:rsidRPr="00C66B94" w:rsidRDefault="00E87689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 xml:space="preserve">Los socios/as causarán baja por alguna de las causas siguientes: </w:t>
      </w:r>
    </w:p>
    <w:p w:rsidR="00954D65" w:rsidRPr="00C66B94" w:rsidRDefault="00954D65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</w:p>
    <w:p w:rsidR="00E87689" w:rsidRPr="00C66B94" w:rsidRDefault="00E87689" w:rsidP="004F489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 xml:space="preserve">a) Por renuncia voluntaria, comunicada por escrito a la Junta Directiva. </w:t>
      </w:r>
    </w:p>
    <w:p w:rsidR="00E87689" w:rsidRPr="00C66B94" w:rsidRDefault="00E87689" w:rsidP="004F489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 xml:space="preserve">b) Por incumplimiento de las obligaciones económicas, si dejara de satisfacer </w:t>
      </w:r>
      <w:r w:rsidR="00AA2793" w:rsidRPr="00C66B94">
        <w:rPr>
          <w:rFonts w:ascii="Arial" w:hAnsi="Arial" w:cs="Arial"/>
          <w:color w:val="auto"/>
          <w:sz w:val="22"/>
          <w:szCs w:val="22"/>
        </w:rPr>
        <w:t>___</w:t>
      </w:r>
      <w:r w:rsidRPr="00C66B94">
        <w:rPr>
          <w:rFonts w:ascii="Arial" w:hAnsi="Arial" w:cs="Arial"/>
          <w:color w:val="auto"/>
          <w:sz w:val="22"/>
          <w:szCs w:val="22"/>
        </w:rPr>
        <w:t xml:space="preserve"> cuotas periódicas. </w:t>
      </w:r>
    </w:p>
    <w:p w:rsidR="00DE487B" w:rsidRPr="00C66B94" w:rsidRDefault="00DE487B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</w:p>
    <w:p w:rsidR="00E87689" w:rsidRPr="00C66B94" w:rsidRDefault="00DE487B" w:rsidP="004F489E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auto"/>
          <w:sz w:val="22"/>
          <w:szCs w:val="22"/>
        </w:rPr>
      </w:pPr>
      <w:r w:rsidRPr="00C66B94">
        <w:rPr>
          <w:rFonts w:ascii="Arial" w:hAnsi="Arial" w:cs="Arial"/>
          <w:i/>
          <w:color w:val="auto"/>
          <w:sz w:val="22"/>
          <w:szCs w:val="22"/>
        </w:rPr>
        <w:t xml:space="preserve">(Se podrá indicar un número concreto de cuotas) </w:t>
      </w:r>
    </w:p>
    <w:p w:rsidR="00686E60" w:rsidRPr="00686E60" w:rsidRDefault="00E87689" w:rsidP="004D74CE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color w:val="auto"/>
          <w:sz w:val="22"/>
          <w:szCs w:val="22"/>
        </w:rPr>
      </w:pPr>
      <w:r w:rsidRPr="004E3520">
        <w:rPr>
          <w:rFonts w:ascii="Arial" w:hAnsi="Arial" w:cs="Arial"/>
          <w:b/>
          <w:color w:val="auto"/>
          <w:sz w:val="22"/>
          <w:szCs w:val="22"/>
        </w:rPr>
        <w:lastRenderedPageBreak/>
        <w:t>Artículo 2</w:t>
      </w:r>
      <w:r w:rsidR="008C1298">
        <w:rPr>
          <w:rFonts w:ascii="Arial" w:hAnsi="Arial" w:cs="Arial"/>
          <w:b/>
          <w:color w:val="auto"/>
          <w:sz w:val="22"/>
          <w:szCs w:val="22"/>
        </w:rPr>
        <w:t>3</w:t>
      </w:r>
      <w:r w:rsidRPr="00C66B94">
        <w:rPr>
          <w:rFonts w:ascii="Arial" w:hAnsi="Arial" w:cs="Arial"/>
          <w:color w:val="auto"/>
          <w:sz w:val="22"/>
          <w:szCs w:val="22"/>
        </w:rPr>
        <w:t xml:space="preserve">. </w:t>
      </w:r>
      <w:r w:rsidR="00686E60" w:rsidRPr="00686E60">
        <w:rPr>
          <w:rFonts w:ascii="Arial" w:hAnsi="Arial" w:cs="Arial"/>
          <w:b/>
          <w:color w:val="auto"/>
          <w:sz w:val="22"/>
          <w:szCs w:val="22"/>
        </w:rPr>
        <w:t>Derechos</w:t>
      </w:r>
      <w:r w:rsidR="00131521">
        <w:rPr>
          <w:rFonts w:ascii="Arial" w:hAnsi="Arial" w:cs="Arial"/>
          <w:b/>
          <w:color w:val="auto"/>
          <w:sz w:val="22"/>
          <w:szCs w:val="22"/>
        </w:rPr>
        <w:t>.</w:t>
      </w:r>
    </w:p>
    <w:p w:rsidR="00686E60" w:rsidRDefault="00686E60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</w:p>
    <w:p w:rsidR="00E87689" w:rsidRPr="00C66B94" w:rsidRDefault="00E87689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 xml:space="preserve">Los socios/as </w:t>
      </w:r>
      <w:r w:rsidR="00BD324D">
        <w:rPr>
          <w:rFonts w:ascii="Arial" w:hAnsi="Arial" w:cs="Arial"/>
          <w:color w:val="auto"/>
          <w:sz w:val="22"/>
          <w:szCs w:val="22"/>
        </w:rPr>
        <w:t xml:space="preserve">fundadores y </w:t>
      </w:r>
      <w:r w:rsidRPr="00C66B94">
        <w:rPr>
          <w:rFonts w:ascii="Arial" w:hAnsi="Arial" w:cs="Arial"/>
          <w:color w:val="auto"/>
          <w:sz w:val="22"/>
          <w:szCs w:val="22"/>
        </w:rPr>
        <w:t xml:space="preserve">de número tendrán los siguientes derechos: </w:t>
      </w:r>
    </w:p>
    <w:p w:rsidR="00954D65" w:rsidRPr="00C66B94" w:rsidRDefault="00954D65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</w:p>
    <w:p w:rsidR="00E87689" w:rsidRPr="00C66B94" w:rsidRDefault="00E87689" w:rsidP="004F489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 xml:space="preserve">a) Tomar parte en cuantas actividades organice la Asociación en cumplimiento de sus fines. </w:t>
      </w:r>
    </w:p>
    <w:p w:rsidR="00E87689" w:rsidRPr="00C66B94" w:rsidRDefault="00E87689" w:rsidP="004F489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 xml:space="preserve">b) Disfrutar de todas las ventajas y beneficios que la Asociación pueda obtener. </w:t>
      </w:r>
    </w:p>
    <w:p w:rsidR="00E87689" w:rsidRPr="00C66B94" w:rsidRDefault="00E87689" w:rsidP="004F489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 xml:space="preserve">c) Participar en las Asambleas con voz y voto. </w:t>
      </w:r>
    </w:p>
    <w:p w:rsidR="00E87689" w:rsidRPr="00C66B94" w:rsidRDefault="00E87689" w:rsidP="004F489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 xml:space="preserve">d) Ser electores y elegibles para los cargos directivos. </w:t>
      </w:r>
    </w:p>
    <w:p w:rsidR="00E87689" w:rsidRPr="00C66B94" w:rsidRDefault="00E87689" w:rsidP="004F489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 xml:space="preserve">e) Recibir información sobre los acuerdos adoptados por los órganos de la Asociación. </w:t>
      </w:r>
    </w:p>
    <w:p w:rsidR="00E87689" w:rsidRPr="00C66B94" w:rsidRDefault="00E87689" w:rsidP="004F489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 xml:space="preserve">f) Hacer sugerencias a los miembros de la Junta Directiva en orden al mejor cumplimiento de los fines de la Asociación. </w:t>
      </w:r>
    </w:p>
    <w:p w:rsidR="00E87689" w:rsidRPr="00C66B94" w:rsidRDefault="00E87689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</w:p>
    <w:p w:rsidR="00686E60" w:rsidRPr="00686E60" w:rsidRDefault="00E87689" w:rsidP="004D74CE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color w:val="auto"/>
          <w:sz w:val="22"/>
          <w:szCs w:val="22"/>
        </w:rPr>
      </w:pPr>
      <w:r w:rsidRPr="004E3520">
        <w:rPr>
          <w:rFonts w:ascii="Arial" w:hAnsi="Arial" w:cs="Arial"/>
          <w:b/>
          <w:color w:val="auto"/>
          <w:sz w:val="22"/>
          <w:szCs w:val="22"/>
        </w:rPr>
        <w:t>Artículo 2</w:t>
      </w:r>
      <w:r w:rsidR="008C1298">
        <w:rPr>
          <w:rFonts w:ascii="Arial" w:hAnsi="Arial" w:cs="Arial"/>
          <w:b/>
          <w:color w:val="auto"/>
          <w:sz w:val="22"/>
          <w:szCs w:val="22"/>
        </w:rPr>
        <w:t>4</w:t>
      </w:r>
      <w:r w:rsidRPr="00C66B94">
        <w:rPr>
          <w:rFonts w:ascii="Arial" w:hAnsi="Arial" w:cs="Arial"/>
          <w:color w:val="auto"/>
          <w:sz w:val="22"/>
          <w:szCs w:val="22"/>
        </w:rPr>
        <w:t xml:space="preserve">. </w:t>
      </w:r>
      <w:r w:rsidR="00686E60" w:rsidRPr="00686E60">
        <w:rPr>
          <w:rFonts w:ascii="Arial" w:hAnsi="Arial" w:cs="Arial"/>
          <w:b/>
          <w:color w:val="auto"/>
          <w:sz w:val="22"/>
          <w:szCs w:val="22"/>
        </w:rPr>
        <w:t>Deberes.</w:t>
      </w:r>
    </w:p>
    <w:p w:rsidR="00686E60" w:rsidRDefault="00686E60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</w:p>
    <w:p w:rsidR="00E87689" w:rsidRPr="00C66B94" w:rsidRDefault="00E87689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 xml:space="preserve">Los socios/as fundadores y de número tendrán las siguientes obligaciones: </w:t>
      </w:r>
    </w:p>
    <w:p w:rsidR="00954D65" w:rsidRPr="00C66B94" w:rsidRDefault="00954D65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</w:p>
    <w:p w:rsidR="00E87689" w:rsidRPr="00C66B94" w:rsidRDefault="00E87689" w:rsidP="004F489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 xml:space="preserve">a) Cumplir los presentes Estatutos y los acuerdos válidos de las Asambleas y la Junta Directiva. </w:t>
      </w:r>
    </w:p>
    <w:p w:rsidR="00E87689" w:rsidRPr="00C66B94" w:rsidRDefault="00E87689" w:rsidP="004F489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 xml:space="preserve">b) Abonar las cuotas que se fijen. </w:t>
      </w:r>
    </w:p>
    <w:p w:rsidR="00E87689" w:rsidRPr="00C66B94" w:rsidRDefault="00E87689" w:rsidP="004F489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 xml:space="preserve">c) Asistir a las Asambleas y demás actos que se organicen. </w:t>
      </w:r>
    </w:p>
    <w:p w:rsidR="00E87689" w:rsidRPr="00C66B94" w:rsidRDefault="00E87689" w:rsidP="004F489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 xml:space="preserve">d) Desempeñar, en su caso, las obligaciones inherentes al cargo que ocupen. </w:t>
      </w:r>
    </w:p>
    <w:p w:rsidR="00E87689" w:rsidRPr="00C66B94" w:rsidRDefault="00E87689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</w:p>
    <w:p w:rsidR="00686E60" w:rsidRPr="00686E60" w:rsidRDefault="00E87689" w:rsidP="004D74CE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color w:val="auto"/>
          <w:sz w:val="22"/>
          <w:szCs w:val="22"/>
        </w:rPr>
      </w:pPr>
      <w:r w:rsidRPr="004E3520">
        <w:rPr>
          <w:rFonts w:ascii="Arial" w:hAnsi="Arial" w:cs="Arial"/>
          <w:b/>
          <w:color w:val="auto"/>
          <w:sz w:val="22"/>
          <w:szCs w:val="22"/>
        </w:rPr>
        <w:t>Artículo 2</w:t>
      </w:r>
      <w:r w:rsidR="008C1298">
        <w:rPr>
          <w:rFonts w:ascii="Arial" w:hAnsi="Arial" w:cs="Arial"/>
          <w:b/>
          <w:color w:val="auto"/>
          <w:sz w:val="22"/>
          <w:szCs w:val="22"/>
        </w:rPr>
        <w:t>5</w:t>
      </w:r>
      <w:r w:rsidRPr="00C66B94">
        <w:rPr>
          <w:rFonts w:ascii="Arial" w:hAnsi="Arial" w:cs="Arial"/>
          <w:color w:val="auto"/>
          <w:sz w:val="22"/>
          <w:szCs w:val="22"/>
        </w:rPr>
        <w:t xml:space="preserve">. </w:t>
      </w:r>
      <w:r w:rsidR="00686E60" w:rsidRPr="00686E60">
        <w:rPr>
          <w:rFonts w:ascii="Arial" w:hAnsi="Arial" w:cs="Arial"/>
          <w:b/>
          <w:color w:val="auto"/>
          <w:sz w:val="22"/>
          <w:szCs w:val="22"/>
        </w:rPr>
        <w:t>Derechos y deberes de los socios de honor.</w:t>
      </w:r>
    </w:p>
    <w:p w:rsidR="00686E60" w:rsidRDefault="00686E60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</w:p>
    <w:p w:rsidR="00E87689" w:rsidRPr="00C66B94" w:rsidRDefault="00E87689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 xml:space="preserve">Los socios/as de honor tendrán las mismas obligaciones que los fundadores y de número a excepción de las previstas en los apartados b) y d), del artículo anterior. </w:t>
      </w:r>
    </w:p>
    <w:p w:rsidR="00E87689" w:rsidRPr="00C66B94" w:rsidRDefault="00E87689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 xml:space="preserve">Asimismo, tendrán los mismos derechos a excepción de los que figuran en los apartados c) y </w:t>
      </w:r>
      <w:r w:rsidR="009A1B88">
        <w:rPr>
          <w:rFonts w:ascii="Arial" w:hAnsi="Arial" w:cs="Arial"/>
          <w:color w:val="auto"/>
          <w:sz w:val="22"/>
          <w:szCs w:val="22"/>
        </w:rPr>
        <w:t>d) del artículo 23</w:t>
      </w:r>
      <w:r w:rsidRPr="00C66B94">
        <w:rPr>
          <w:rFonts w:ascii="Arial" w:hAnsi="Arial" w:cs="Arial"/>
          <w:color w:val="auto"/>
          <w:sz w:val="22"/>
          <w:szCs w:val="22"/>
        </w:rPr>
        <w:t xml:space="preserve">, pudiendo asistir a las asambleas sin derecho de voto. </w:t>
      </w:r>
    </w:p>
    <w:p w:rsidR="00E87689" w:rsidRPr="00C66B94" w:rsidRDefault="00E87689" w:rsidP="00E87689">
      <w:pPr>
        <w:autoSpaceDE w:val="0"/>
        <w:autoSpaceDN w:val="0"/>
        <w:adjustRightInd w:val="0"/>
        <w:rPr>
          <w:rFonts w:ascii="Arial" w:hAnsi="Arial" w:cs="Arial"/>
          <w:color w:val="auto"/>
          <w:sz w:val="22"/>
          <w:szCs w:val="22"/>
        </w:rPr>
      </w:pPr>
    </w:p>
    <w:p w:rsidR="00131521" w:rsidRDefault="00131521" w:rsidP="004D74CE">
      <w:pPr>
        <w:autoSpaceDE w:val="0"/>
        <w:autoSpaceDN w:val="0"/>
        <w:adjustRightInd w:val="0"/>
        <w:spacing w:before="200"/>
        <w:jc w:val="center"/>
        <w:outlineLvl w:val="0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CAPÍTULO V</w:t>
      </w:r>
    </w:p>
    <w:p w:rsidR="00131521" w:rsidRDefault="00131521" w:rsidP="004D74CE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RÉGIMEN ECONÓMICO</w:t>
      </w:r>
    </w:p>
    <w:p w:rsidR="00131521" w:rsidRDefault="00131521" w:rsidP="004F489E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686E60" w:rsidRPr="00686E60" w:rsidRDefault="00CC5E48" w:rsidP="004D74CE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color w:val="auto"/>
          <w:sz w:val="22"/>
          <w:szCs w:val="22"/>
        </w:rPr>
      </w:pPr>
      <w:r w:rsidRPr="004E3520">
        <w:rPr>
          <w:rFonts w:ascii="Arial" w:hAnsi="Arial" w:cs="Arial"/>
          <w:b/>
          <w:color w:val="auto"/>
          <w:sz w:val="22"/>
          <w:szCs w:val="22"/>
        </w:rPr>
        <w:t>Artículo 2</w:t>
      </w:r>
      <w:r w:rsidR="008C1298">
        <w:rPr>
          <w:rFonts w:ascii="Arial" w:hAnsi="Arial" w:cs="Arial"/>
          <w:b/>
          <w:color w:val="auto"/>
          <w:sz w:val="22"/>
          <w:szCs w:val="22"/>
        </w:rPr>
        <w:t>6</w:t>
      </w:r>
      <w:r w:rsidRPr="00C66B94">
        <w:rPr>
          <w:rFonts w:ascii="Arial" w:hAnsi="Arial" w:cs="Arial"/>
          <w:color w:val="auto"/>
          <w:sz w:val="22"/>
          <w:szCs w:val="22"/>
        </w:rPr>
        <w:t xml:space="preserve">. </w:t>
      </w:r>
      <w:r w:rsidR="00686E60" w:rsidRPr="00686E60">
        <w:rPr>
          <w:rFonts w:ascii="Arial" w:hAnsi="Arial" w:cs="Arial"/>
          <w:b/>
          <w:color w:val="auto"/>
          <w:sz w:val="22"/>
          <w:szCs w:val="22"/>
        </w:rPr>
        <w:t>Recursos económicos.</w:t>
      </w:r>
    </w:p>
    <w:p w:rsidR="00686E60" w:rsidRDefault="00686E60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</w:p>
    <w:p w:rsidR="00CC5E48" w:rsidRPr="00C66B94" w:rsidRDefault="00CC5E48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 xml:space="preserve">Los recursos económicos previstos para el desarrollo de los fines y actividades de la Asociación serán los siguientes: </w:t>
      </w:r>
    </w:p>
    <w:p w:rsidR="00CC5E48" w:rsidRPr="00C66B94" w:rsidRDefault="00CC5E48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</w:p>
    <w:p w:rsidR="00CC5E48" w:rsidRPr="00C66B94" w:rsidRDefault="00CC5E48" w:rsidP="004F489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 xml:space="preserve">Las cuotas de socios/as, periódicas o extraordinarias. </w:t>
      </w:r>
    </w:p>
    <w:p w:rsidR="00CC5E48" w:rsidRPr="00C66B94" w:rsidRDefault="00CC5E48" w:rsidP="004F489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 xml:space="preserve">Las subvenciones, legados o herencias que pudiera recibir de forma legal por parte de los asociados o de terceras personas. </w:t>
      </w:r>
    </w:p>
    <w:p w:rsidR="00CC5E48" w:rsidRPr="00C66B94" w:rsidRDefault="00CC5E48" w:rsidP="004F489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 xml:space="preserve">Cualquier otro recurso lícito. </w:t>
      </w:r>
    </w:p>
    <w:p w:rsidR="00CC5E48" w:rsidRPr="00C66B94" w:rsidRDefault="00CC5E48" w:rsidP="004F489E">
      <w:pPr>
        <w:autoSpaceDE w:val="0"/>
        <w:autoSpaceDN w:val="0"/>
        <w:adjustRightInd w:val="0"/>
        <w:rPr>
          <w:rFonts w:ascii="Arial" w:hAnsi="Arial" w:cs="Arial"/>
          <w:color w:val="auto"/>
          <w:sz w:val="22"/>
          <w:szCs w:val="22"/>
        </w:rPr>
      </w:pPr>
    </w:p>
    <w:p w:rsidR="00686E60" w:rsidRPr="00686E60" w:rsidRDefault="00CC5E48" w:rsidP="004D74CE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color w:val="auto"/>
          <w:sz w:val="22"/>
          <w:szCs w:val="22"/>
        </w:rPr>
      </w:pPr>
      <w:r w:rsidRPr="004E3520">
        <w:rPr>
          <w:rFonts w:ascii="Arial" w:hAnsi="Arial" w:cs="Arial"/>
          <w:b/>
          <w:color w:val="auto"/>
          <w:sz w:val="22"/>
          <w:szCs w:val="22"/>
        </w:rPr>
        <w:t xml:space="preserve">Artículo </w:t>
      </w:r>
      <w:r w:rsidR="008C1298">
        <w:rPr>
          <w:rFonts w:ascii="Arial" w:hAnsi="Arial" w:cs="Arial"/>
          <w:b/>
          <w:color w:val="auto"/>
          <w:sz w:val="22"/>
          <w:szCs w:val="22"/>
        </w:rPr>
        <w:t>27</w:t>
      </w:r>
      <w:r w:rsidRPr="00C66B94">
        <w:rPr>
          <w:rFonts w:ascii="Arial" w:hAnsi="Arial" w:cs="Arial"/>
          <w:color w:val="auto"/>
          <w:sz w:val="22"/>
          <w:szCs w:val="22"/>
        </w:rPr>
        <w:t xml:space="preserve">. </w:t>
      </w:r>
      <w:r w:rsidR="00686E60" w:rsidRPr="00686E60">
        <w:rPr>
          <w:rFonts w:ascii="Arial" w:hAnsi="Arial" w:cs="Arial"/>
          <w:b/>
          <w:color w:val="auto"/>
          <w:sz w:val="22"/>
          <w:szCs w:val="22"/>
        </w:rPr>
        <w:t>Patrimonio.</w:t>
      </w:r>
    </w:p>
    <w:p w:rsidR="00686E60" w:rsidRDefault="00686E60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</w:p>
    <w:p w:rsidR="00CC5E48" w:rsidRPr="00C66B94" w:rsidRDefault="00CC5E48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>El patrimonio inicial de la Asociación es de</w:t>
      </w:r>
      <w:r w:rsidRPr="00C66B94">
        <w:rPr>
          <w:rFonts w:ascii="Arial" w:hAnsi="Arial" w:cs="Arial"/>
          <w:color w:val="auto"/>
          <w:position w:val="10"/>
          <w:sz w:val="22"/>
          <w:szCs w:val="22"/>
          <w:vertAlign w:val="superscript"/>
        </w:rPr>
        <w:t xml:space="preserve"> </w:t>
      </w:r>
      <w:r w:rsidRPr="00C66B94">
        <w:rPr>
          <w:rFonts w:ascii="Arial" w:hAnsi="Arial" w:cs="Arial"/>
          <w:color w:val="auto"/>
          <w:sz w:val="22"/>
          <w:szCs w:val="22"/>
        </w:rPr>
        <w:t xml:space="preserve">____________________ euros. </w:t>
      </w:r>
    </w:p>
    <w:p w:rsidR="00FC7173" w:rsidRPr="00C66B94" w:rsidRDefault="00FC7173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</w:p>
    <w:p w:rsidR="00FC7173" w:rsidRPr="00C66B94" w:rsidRDefault="00FC7173" w:rsidP="004F489E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auto"/>
          <w:sz w:val="22"/>
          <w:szCs w:val="22"/>
        </w:rPr>
      </w:pPr>
      <w:r w:rsidRPr="00C66B94">
        <w:rPr>
          <w:rFonts w:ascii="Arial" w:hAnsi="Arial" w:cs="Arial"/>
          <w:i/>
          <w:color w:val="auto"/>
          <w:sz w:val="22"/>
          <w:szCs w:val="22"/>
        </w:rPr>
        <w:t xml:space="preserve">(Se podrá indicar que la Asociación, al momento de la constitución, carece de </w:t>
      </w:r>
      <w:r w:rsidR="007D2735" w:rsidRPr="00C66B94">
        <w:rPr>
          <w:rFonts w:ascii="Arial" w:hAnsi="Arial" w:cs="Arial"/>
          <w:i/>
          <w:color w:val="auto"/>
          <w:sz w:val="22"/>
          <w:szCs w:val="22"/>
        </w:rPr>
        <w:t>patrimonio)</w:t>
      </w:r>
    </w:p>
    <w:p w:rsidR="00CC5E48" w:rsidRDefault="00CC5E48" w:rsidP="004D74CE">
      <w:pPr>
        <w:autoSpaceDE w:val="0"/>
        <w:autoSpaceDN w:val="0"/>
        <w:adjustRightInd w:val="0"/>
        <w:spacing w:before="200"/>
        <w:jc w:val="both"/>
        <w:rPr>
          <w:rFonts w:ascii="Arial" w:hAnsi="Arial" w:cs="Arial"/>
          <w:color w:val="auto"/>
          <w:sz w:val="22"/>
          <w:szCs w:val="22"/>
        </w:rPr>
      </w:pPr>
    </w:p>
    <w:p w:rsidR="009A1B88" w:rsidRPr="00C66B94" w:rsidRDefault="009A1B88" w:rsidP="004D74CE">
      <w:pPr>
        <w:autoSpaceDE w:val="0"/>
        <w:autoSpaceDN w:val="0"/>
        <w:adjustRightInd w:val="0"/>
        <w:spacing w:before="200"/>
        <w:jc w:val="both"/>
        <w:rPr>
          <w:rFonts w:ascii="Arial" w:hAnsi="Arial" w:cs="Arial"/>
          <w:color w:val="auto"/>
          <w:sz w:val="22"/>
          <w:szCs w:val="22"/>
        </w:rPr>
      </w:pPr>
    </w:p>
    <w:p w:rsidR="00686E60" w:rsidRDefault="00CC5E48" w:rsidP="004D74CE">
      <w:pPr>
        <w:autoSpaceDE w:val="0"/>
        <w:autoSpaceDN w:val="0"/>
        <w:adjustRightInd w:val="0"/>
        <w:spacing w:before="200"/>
        <w:jc w:val="both"/>
        <w:outlineLvl w:val="1"/>
        <w:rPr>
          <w:rFonts w:ascii="Arial" w:hAnsi="Arial" w:cs="Arial"/>
          <w:color w:val="auto"/>
          <w:sz w:val="22"/>
          <w:szCs w:val="22"/>
        </w:rPr>
      </w:pPr>
      <w:r w:rsidRPr="004E3520">
        <w:rPr>
          <w:rFonts w:ascii="Arial" w:hAnsi="Arial" w:cs="Arial"/>
          <w:b/>
          <w:color w:val="auto"/>
          <w:sz w:val="22"/>
          <w:szCs w:val="22"/>
        </w:rPr>
        <w:lastRenderedPageBreak/>
        <w:t xml:space="preserve">Artículo </w:t>
      </w:r>
      <w:r w:rsidR="008C1298">
        <w:rPr>
          <w:rFonts w:ascii="Arial" w:hAnsi="Arial" w:cs="Arial"/>
          <w:b/>
          <w:color w:val="auto"/>
          <w:sz w:val="22"/>
          <w:szCs w:val="22"/>
        </w:rPr>
        <w:t>28</w:t>
      </w:r>
      <w:r w:rsidRPr="00C66B94">
        <w:rPr>
          <w:rFonts w:ascii="Arial" w:hAnsi="Arial" w:cs="Arial"/>
          <w:color w:val="auto"/>
          <w:sz w:val="22"/>
          <w:szCs w:val="22"/>
        </w:rPr>
        <w:t xml:space="preserve">. </w:t>
      </w:r>
      <w:r w:rsidR="00686E60" w:rsidRPr="00686E60">
        <w:rPr>
          <w:rFonts w:ascii="Arial" w:hAnsi="Arial" w:cs="Arial"/>
          <w:b/>
          <w:color w:val="auto"/>
          <w:sz w:val="22"/>
          <w:szCs w:val="22"/>
        </w:rPr>
        <w:t>Duración del ejercicio</w:t>
      </w:r>
      <w:r w:rsidR="00686E60">
        <w:rPr>
          <w:rFonts w:ascii="Arial" w:hAnsi="Arial" w:cs="Arial"/>
          <w:b/>
          <w:color w:val="auto"/>
          <w:sz w:val="22"/>
          <w:szCs w:val="22"/>
        </w:rPr>
        <w:t>.</w:t>
      </w:r>
    </w:p>
    <w:p w:rsidR="00686E60" w:rsidRDefault="00686E60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</w:p>
    <w:p w:rsidR="00CC5E48" w:rsidRPr="00C66B94" w:rsidRDefault="00CC5E48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>El ejercicio asociativo y económico será anual y su cierre tendrá lugar el</w:t>
      </w:r>
      <w:r w:rsidRPr="00C66B94">
        <w:rPr>
          <w:rFonts w:ascii="Arial" w:hAnsi="Arial" w:cs="Arial"/>
          <w:color w:val="auto"/>
          <w:position w:val="10"/>
          <w:sz w:val="22"/>
          <w:szCs w:val="22"/>
          <w:vertAlign w:val="superscript"/>
        </w:rPr>
        <w:t xml:space="preserve"> </w:t>
      </w:r>
      <w:r w:rsidRPr="00C66B94">
        <w:rPr>
          <w:rFonts w:ascii="Arial" w:hAnsi="Arial" w:cs="Arial"/>
          <w:color w:val="auto"/>
          <w:sz w:val="22"/>
          <w:szCs w:val="22"/>
        </w:rPr>
        <w:t xml:space="preserve">_________________________ de cada año. </w:t>
      </w:r>
    </w:p>
    <w:p w:rsidR="00FC7173" w:rsidRPr="00C66B94" w:rsidRDefault="00FC7173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</w:p>
    <w:p w:rsidR="00C66B94" w:rsidRDefault="00FC7173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i/>
          <w:color w:val="auto"/>
          <w:sz w:val="22"/>
          <w:szCs w:val="22"/>
        </w:rPr>
        <w:t>(Se indicará el día y mes del cierre del ejercicio económico)</w:t>
      </w:r>
    </w:p>
    <w:p w:rsidR="00C66B94" w:rsidRDefault="00C66B94" w:rsidP="004F489E">
      <w:pPr>
        <w:autoSpaceDE w:val="0"/>
        <w:autoSpaceDN w:val="0"/>
        <w:adjustRightInd w:val="0"/>
        <w:jc w:val="center"/>
        <w:rPr>
          <w:rFonts w:ascii="Arial" w:hAnsi="Arial" w:cs="Arial"/>
          <w:color w:val="auto"/>
          <w:sz w:val="22"/>
          <w:szCs w:val="22"/>
        </w:rPr>
      </w:pPr>
    </w:p>
    <w:p w:rsidR="00E87689" w:rsidRPr="004E3520" w:rsidRDefault="00E87689" w:rsidP="00E87689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color w:val="auto"/>
          <w:sz w:val="22"/>
          <w:szCs w:val="22"/>
        </w:rPr>
      </w:pPr>
      <w:r w:rsidRPr="004E3520">
        <w:rPr>
          <w:rFonts w:ascii="Arial" w:hAnsi="Arial" w:cs="Arial"/>
          <w:b/>
          <w:color w:val="auto"/>
          <w:sz w:val="22"/>
          <w:szCs w:val="22"/>
        </w:rPr>
        <w:t>CAPITULO V</w:t>
      </w:r>
      <w:r w:rsidR="00131521">
        <w:rPr>
          <w:rFonts w:ascii="Arial" w:hAnsi="Arial" w:cs="Arial"/>
          <w:b/>
          <w:color w:val="auto"/>
          <w:sz w:val="22"/>
          <w:szCs w:val="22"/>
        </w:rPr>
        <w:t>I</w:t>
      </w:r>
      <w:r w:rsidRPr="004E3520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:rsidR="00E87689" w:rsidRPr="004E3520" w:rsidRDefault="00E87689" w:rsidP="0093520F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color w:val="auto"/>
          <w:sz w:val="22"/>
          <w:szCs w:val="22"/>
        </w:rPr>
      </w:pPr>
      <w:r w:rsidRPr="004E3520">
        <w:rPr>
          <w:rFonts w:ascii="Arial" w:hAnsi="Arial" w:cs="Arial"/>
          <w:b/>
          <w:color w:val="auto"/>
          <w:sz w:val="22"/>
          <w:szCs w:val="22"/>
        </w:rPr>
        <w:t xml:space="preserve">DISOLUCIÓN </w:t>
      </w:r>
    </w:p>
    <w:p w:rsidR="00CC5E48" w:rsidRPr="00C66B94" w:rsidRDefault="00CC5E48" w:rsidP="004F489E">
      <w:pPr>
        <w:autoSpaceDE w:val="0"/>
        <w:autoSpaceDN w:val="0"/>
        <w:adjustRightInd w:val="0"/>
        <w:jc w:val="center"/>
        <w:rPr>
          <w:rFonts w:ascii="Arial" w:hAnsi="Arial" w:cs="Arial"/>
          <w:color w:val="auto"/>
          <w:sz w:val="22"/>
          <w:szCs w:val="22"/>
        </w:rPr>
      </w:pPr>
    </w:p>
    <w:p w:rsidR="00686E60" w:rsidRPr="00686E60" w:rsidRDefault="00E87689" w:rsidP="004D74CE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color w:val="auto"/>
          <w:sz w:val="22"/>
          <w:szCs w:val="22"/>
        </w:rPr>
      </w:pPr>
      <w:r w:rsidRPr="004E3520">
        <w:rPr>
          <w:rFonts w:ascii="Arial" w:hAnsi="Arial" w:cs="Arial"/>
          <w:b/>
          <w:color w:val="auto"/>
          <w:sz w:val="22"/>
          <w:szCs w:val="22"/>
        </w:rPr>
        <w:t xml:space="preserve">Artículo </w:t>
      </w:r>
      <w:r w:rsidR="008C1298">
        <w:rPr>
          <w:rFonts w:ascii="Arial" w:hAnsi="Arial" w:cs="Arial"/>
          <w:b/>
          <w:color w:val="auto"/>
          <w:sz w:val="22"/>
          <w:szCs w:val="22"/>
        </w:rPr>
        <w:t>29</w:t>
      </w:r>
      <w:r w:rsidRPr="00C66B94">
        <w:rPr>
          <w:rFonts w:ascii="Arial" w:hAnsi="Arial" w:cs="Arial"/>
          <w:color w:val="auto"/>
          <w:sz w:val="22"/>
          <w:szCs w:val="22"/>
        </w:rPr>
        <w:t xml:space="preserve">. </w:t>
      </w:r>
      <w:r w:rsidR="00686E60" w:rsidRPr="00686E60">
        <w:rPr>
          <w:rFonts w:ascii="Arial" w:hAnsi="Arial" w:cs="Arial"/>
          <w:b/>
          <w:color w:val="auto"/>
          <w:sz w:val="22"/>
          <w:szCs w:val="22"/>
        </w:rPr>
        <w:t>Disolución.</w:t>
      </w:r>
    </w:p>
    <w:p w:rsidR="00686E60" w:rsidRDefault="00686E60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</w:p>
    <w:p w:rsidR="00E87689" w:rsidRPr="00C66B94" w:rsidRDefault="00FC7173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>La Asociación s</w:t>
      </w:r>
      <w:r w:rsidR="00E87689" w:rsidRPr="00C66B94">
        <w:rPr>
          <w:rFonts w:ascii="Arial" w:hAnsi="Arial" w:cs="Arial"/>
          <w:color w:val="auto"/>
          <w:sz w:val="22"/>
          <w:szCs w:val="22"/>
        </w:rPr>
        <w:t xml:space="preserve">e disolverá voluntariamente cuando así lo acuerde la Asamblea General Extraordinaria, convocada al efecto, con arreglo a lo dispuesto en el artículo </w:t>
      </w:r>
      <w:r w:rsidR="004757FC" w:rsidRPr="00C66B94">
        <w:rPr>
          <w:rFonts w:ascii="Arial" w:hAnsi="Arial" w:cs="Arial"/>
          <w:color w:val="auto"/>
          <w:sz w:val="22"/>
          <w:szCs w:val="22"/>
        </w:rPr>
        <w:t>9</w:t>
      </w:r>
      <w:r w:rsidR="00E87689" w:rsidRPr="00C66B94">
        <w:rPr>
          <w:rFonts w:ascii="Arial" w:hAnsi="Arial" w:cs="Arial"/>
          <w:color w:val="auto"/>
          <w:sz w:val="22"/>
          <w:szCs w:val="22"/>
        </w:rPr>
        <w:t xml:space="preserve"> de los presentes Estatutos. </w:t>
      </w:r>
    </w:p>
    <w:p w:rsidR="00334CB0" w:rsidRPr="00C66B94" w:rsidRDefault="00334CB0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</w:p>
    <w:p w:rsidR="00686E60" w:rsidRPr="00686E60" w:rsidRDefault="00E87689" w:rsidP="004D74CE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color w:val="auto"/>
          <w:sz w:val="22"/>
          <w:szCs w:val="22"/>
        </w:rPr>
      </w:pPr>
      <w:r w:rsidRPr="004E3520">
        <w:rPr>
          <w:rFonts w:ascii="Arial" w:hAnsi="Arial" w:cs="Arial"/>
          <w:b/>
          <w:color w:val="auto"/>
          <w:sz w:val="22"/>
          <w:szCs w:val="22"/>
        </w:rPr>
        <w:t>Artículo 3</w:t>
      </w:r>
      <w:r w:rsidR="008C1298">
        <w:rPr>
          <w:rFonts w:ascii="Arial" w:hAnsi="Arial" w:cs="Arial"/>
          <w:b/>
          <w:color w:val="auto"/>
          <w:sz w:val="22"/>
          <w:szCs w:val="22"/>
        </w:rPr>
        <w:t>0</w:t>
      </w:r>
      <w:r w:rsidRPr="00C66B94">
        <w:rPr>
          <w:rFonts w:ascii="Arial" w:hAnsi="Arial" w:cs="Arial"/>
          <w:color w:val="auto"/>
          <w:sz w:val="22"/>
          <w:szCs w:val="22"/>
        </w:rPr>
        <w:t xml:space="preserve">. </w:t>
      </w:r>
      <w:r w:rsidR="008C1298" w:rsidRPr="008C1298">
        <w:rPr>
          <w:rFonts w:ascii="Arial" w:hAnsi="Arial" w:cs="Arial"/>
          <w:b/>
          <w:color w:val="auto"/>
          <w:sz w:val="22"/>
          <w:szCs w:val="22"/>
        </w:rPr>
        <w:t>Liquidación y d</w:t>
      </w:r>
      <w:r w:rsidR="00686E60" w:rsidRPr="008C1298">
        <w:rPr>
          <w:rFonts w:ascii="Arial" w:hAnsi="Arial" w:cs="Arial"/>
          <w:b/>
          <w:color w:val="auto"/>
          <w:sz w:val="22"/>
          <w:szCs w:val="22"/>
        </w:rPr>
        <w:t>estino</w:t>
      </w:r>
      <w:r w:rsidR="00686E60" w:rsidRPr="00686E60">
        <w:rPr>
          <w:rFonts w:ascii="Arial" w:hAnsi="Arial" w:cs="Arial"/>
          <w:b/>
          <w:color w:val="auto"/>
          <w:sz w:val="22"/>
          <w:szCs w:val="22"/>
        </w:rPr>
        <w:t xml:space="preserve"> del remanente.</w:t>
      </w:r>
    </w:p>
    <w:p w:rsidR="00686E60" w:rsidRDefault="00686E60" w:rsidP="004F489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</w:p>
    <w:p w:rsidR="00955D81" w:rsidRPr="004E3520" w:rsidRDefault="004757FC" w:rsidP="00955D81">
      <w:pPr>
        <w:autoSpaceDE w:val="0"/>
        <w:autoSpaceDN w:val="0"/>
        <w:adjustRightInd w:val="0"/>
        <w:spacing w:after="60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>En caso de disolución</w:t>
      </w:r>
      <w:r w:rsidR="00E87689" w:rsidRPr="00C66B94">
        <w:rPr>
          <w:rFonts w:ascii="Arial" w:hAnsi="Arial" w:cs="Arial"/>
          <w:color w:val="auto"/>
          <w:sz w:val="22"/>
          <w:szCs w:val="22"/>
        </w:rPr>
        <w:t xml:space="preserve"> se nombrará una comisión liquidadora</w:t>
      </w:r>
      <w:r w:rsidRPr="00C66B94">
        <w:rPr>
          <w:rFonts w:ascii="Arial" w:hAnsi="Arial" w:cs="Arial"/>
          <w:color w:val="auto"/>
          <w:sz w:val="22"/>
          <w:szCs w:val="22"/>
        </w:rPr>
        <w:t>. U</w:t>
      </w:r>
      <w:r w:rsidR="00E87689" w:rsidRPr="00C66B94">
        <w:rPr>
          <w:rFonts w:ascii="Arial" w:hAnsi="Arial" w:cs="Arial"/>
          <w:color w:val="auto"/>
          <w:sz w:val="22"/>
          <w:szCs w:val="22"/>
        </w:rPr>
        <w:t xml:space="preserve">na vez extinguidas las deudas, </w:t>
      </w:r>
      <w:r w:rsidRPr="00C66B94">
        <w:rPr>
          <w:rFonts w:ascii="Arial" w:hAnsi="Arial" w:cs="Arial"/>
          <w:color w:val="auto"/>
          <w:sz w:val="22"/>
          <w:szCs w:val="22"/>
        </w:rPr>
        <w:t>el</w:t>
      </w:r>
      <w:r w:rsidR="00E87689" w:rsidRPr="00C66B94">
        <w:rPr>
          <w:rFonts w:ascii="Arial" w:hAnsi="Arial" w:cs="Arial"/>
          <w:color w:val="auto"/>
          <w:sz w:val="22"/>
          <w:szCs w:val="22"/>
        </w:rPr>
        <w:t xml:space="preserve"> sobrante l</w:t>
      </w:r>
      <w:r w:rsidRPr="00C66B94">
        <w:rPr>
          <w:rFonts w:ascii="Arial" w:hAnsi="Arial" w:cs="Arial"/>
          <w:color w:val="auto"/>
          <w:sz w:val="22"/>
          <w:szCs w:val="22"/>
        </w:rPr>
        <w:t>í</w:t>
      </w:r>
      <w:r w:rsidR="00E87689" w:rsidRPr="00C66B94">
        <w:rPr>
          <w:rFonts w:ascii="Arial" w:hAnsi="Arial" w:cs="Arial"/>
          <w:color w:val="auto"/>
          <w:sz w:val="22"/>
          <w:szCs w:val="22"/>
        </w:rPr>
        <w:t>quido</w:t>
      </w:r>
      <w:r w:rsidRPr="00C66B94">
        <w:rPr>
          <w:rFonts w:ascii="Arial" w:hAnsi="Arial" w:cs="Arial"/>
          <w:color w:val="auto"/>
          <w:sz w:val="22"/>
          <w:szCs w:val="22"/>
        </w:rPr>
        <w:t>, en su caso, se</w:t>
      </w:r>
      <w:r w:rsidR="00E87689" w:rsidRPr="00C66B94">
        <w:rPr>
          <w:rFonts w:ascii="Arial" w:hAnsi="Arial" w:cs="Arial"/>
          <w:color w:val="auto"/>
          <w:sz w:val="22"/>
          <w:szCs w:val="22"/>
        </w:rPr>
        <w:t xml:space="preserve"> destinará para fines que no desvir</w:t>
      </w:r>
      <w:r w:rsidR="000F0C5B" w:rsidRPr="00C66B94">
        <w:rPr>
          <w:rFonts w:ascii="Arial" w:hAnsi="Arial" w:cs="Arial"/>
          <w:color w:val="auto"/>
          <w:sz w:val="22"/>
          <w:szCs w:val="22"/>
        </w:rPr>
        <w:t xml:space="preserve">túen </w:t>
      </w:r>
      <w:r w:rsidRPr="00C66B94">
        <w:rPr>
          <w:rFonts w:ascii="Arial" w:hAnsi="Arial" w:cs="Arial"/>
          <w:color w:val="auto"/>
          <w:sz w:val="22"/>
          <w:szCs w:val="22"/>
        </w:rPr>
        <w:t>la</w:t>
      </w:r>
      <w:r w:rsidR="000F0C5B" w:rsidRPr="00C66B94">
        <w:rPr>
          <w:rFonts w:ascii="Arial" w:hAnsi="Arial" w:cs="Arial"/>
          <w:color w:val="auto"/>
          <w:sz w:val="22"/>
          <w:szCs w:val="22"/>
        </w:rPr>
        <w:t xml:space="preserve"> naturaleza no lucrativa</w:t>
      </w:r>
      <w:r w:rsidRPr="00C66B94">
        <w:rPr>
          <w:rFonts w:ascii="Arial" w:hAnsi="Arial" w:cs="Arial"/>
          <w:color w:val="auto"/>
          <w:sz w:val="22"/>
          <w:szCs w:val="22"/>
        </w:rPr>
        <w:t xml:space="preserve"> de la Asociación</w:t>
      </w:r>
      <w:r w:rsidR="000F0C5B" w:rsidRPr="00C66B94">
        <w:rPr>
          <w:rFonts w:ascii="Arial" w:hAnsi="Arial" w:cs="Arial"/>
          <w:color w:val="auto"/>
          <w:sz w:val="22"/>
          <w:szCs w:val="22"/>
        </w:rPr>
        <w:t>.</w:t>
      </w:r>
    </w:p>
    <w:p w:rsidR="00DC4196" w:rsidRDefault="00DC4196" w:rsidP="00E87689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4E3520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="00E87689" w:rsidRPr="004E3520">
        <w:rPr>
          <w:rFonts w:ascii="Arial" w:hAnsi="Arial" w:cs="Arial"/>
          <w:i/>
          <w:color w:val="FF0000"/>
          <w:sz w:val="22"/>
          <w:szCs w:val="22"/>
        </w:rPr>
        <w:t>(FIRMAS de</w:t>
      </w:r>
      <w:r w:rsidR="00917ED0" w:rsidRPr="004E3520">
        <w:rPr>
          <w:rFonts w:ascii="Arial" w:hAnsi="Arial" w:cs="Arial"/>
          <w:i/>
          <w:color w:val="FF0000"/>
          <w:sz w:val="22"/>
          <w:szCs w:val="22"/>
        </w:rPr>
        <w:t xml:space="preserve"> todos</w:t>
      </w:r>
      <w:r w:rsidR="00E87689" w:rsidRPr="004E3520">
        <w:rPr>
          <w:rFonts w:ascii="Arial" w:hAnsi="Arial" w:cs="Arial"/>
          <w:i/>
          <w:color w:val="FF0000"/>
          <w:sz w:val="22"/>
          <w:szCs w:val="22"/>
        </w:rPr>
        <w:t xml:space="preserve"> los miembros promotores que figuren como o</w:t>
      </w:r>
      <w:r w:rsidR="00917ED0" w:rsidRPr="004E3520">
        <w:rPr>
          <w:rFonts w:ascii="Arial" w:hAnsi="Arial" w:cs="Arial"/>
          <w:i/>
          <w:color w:val="FF0000"/>
          <w:sz w:val="22"/>
          <w:szCs w:val="22"/>
        </w:rPr>
        <w:t xml:space="preserve">torgantes del Acta Fundacional. </w:t>
      </w:r>
      <w:r w:rsidR="005C65E5">
        <w:rPr>
          <w:rFonts w:ascii="Arial" w:hAnsi="Arial" w:cs="Arial"/>
          <w:i/>
          <w:color w:val="FF0000"/>
          <w:sz w:val="22"/>
          <w:szCs w:val="22"/>
        </w:rPr>
        <w:t>Podrán</w:t>
      </w:r>
      <w:r w:rsidR="00E87689" w:rsidRPr="004E3520">
        <w:rPr>
          <w:rFonts w:ascii="Arial" w:hAnsi="Arial" w:cs="Arial"/>
          <w:i/>
          <w:color w:val="FF0000"/>
          <w:sz w:val="22"/>
          <w:szCs w:val="22"/>
        </w:rPr>
        <w:t xml:space="preserve"> firmar también en el margen de cada una de las hojas de los Estatutos).</w:t>
      </w:r>
    </w:p>
    <w:p w:rsidR="00E87689" w:rsidRPr="00C66B94" w:rsidRDefault="00DC4196" w:rsidP="00955D81">
      <w:pPr>
        <w:tabs>
          <w:tab w:val="left" w:pos="4253"/>
        </w:tabs>
        <w:autoSpaceDE w:val="0"/>
        <w:autoSpaceDN w:val="0"/>
        <w:adjustRightInd w:val="0"/>
        <w:spacing w:before="400"/>
        <w:jc w:val="both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 xml:space="preserve"> </w:t>
      </w:r>
      <w:proofErr w:type="gramStart"/>
      <w:r w:rsidR="00E87689" w:rsidRPr="00C66B94">
        <w:rPr>
          <w:rFonts w:ascii="Arial" w:hAnsi="Arial" w:cs="Arial"/>
          <w:color w:val="auto"/>
          <w:sz w:val="22"/>
          <w:szCs w:val="22"/>
        </w:rPr>
        <w:t>D./</w:t>
      </w:r>
      <w:proofErr w:type="gramEnd"/>
      <w:r w:rsidR="00E87689" w:rsidRPr="00C66B94">
        <w:rPr>
          <w:rFonts w:ascii="Arial" w:hAnsi="Arial" w:cs="Arial"/>
          <w:color w:val="auto"/>
          <w:sz w:val="22"/>
          <w:szCs w:val="22"/>
        </w:rPr>
        <w:t>DÑA</w:t>
      </w:r>
      <w:r w:rsidR="00955D81">
        <w:rPr>
          <w:rFonts w:ascii="Arial" w:hAnsi="Arial" w:cs="Arial"/>
          <w:color w:val="auto"/>
          <w:sz w:val="22"/>
          <w:szCs w:val="22"/>
        </w:rPr>
        <w:tab/>
      </w:r>
      <w:r w:rsidR="00E87689" w:rsidRPr="00C66B94">
        <w:rPr>
          <w:rFonts w:ascii="Arial" w:hAnsi="Arial" w:cs="Arial"/>
          <w:color w:val="auto"/>
          <w:sz w:val="22"/>
          <w:szCs w:val="22"/>
        </w:rPr>
        <w:t xml:space="preserve">D./DÑA. </w:t>
      </w:r>
    </w:p>
    <w:p w:rsidR="002A2AB7" w:rsidRDefault="007D2735" w:rsidP="00955D81">
      <w:pPr>
        <w:tabs>
          <w:tab w:val="left" w:pos="3686"/>
        </w:tabs>
        <w:spacing w:before="200" w:after="2000"/>
        <w:rPr>
          <w:rFonts w:ascii="Arial" w:hAnsi="Arial" w:cs="Arial"/>
          <w:color w:val="auto"/>
          <w:sz w:val="22"/>
          <w:szCs w:val="22"/>
        </w:rPr>
      </w:pPr>
      <w:r w:rsidRPr="00C66B94">
        <w:rPr>
          <w:rFonts w:ascii="Arial" w:hAnsi="Arial" w:cs="Arial"/>
          <w:color w:val="auto"/>
          <w:sz w:val="22"/>
          <w:szCs w:val="22"/>
        </w:rPr>
        <w:t>NIF:</w:t>
      </w:r>
      <w:r w:rsidR="00DC4196">
        <w:rPr>
          <w:rFonts w:ascii="Arial" w:hAnsi="Arial" w:cs="Arial"/>
          <w:color w:val="auto"/>
          <w:sz w:val="22"/>
          <w:szCs w:val="22"/>
        </w:rPr>
        <w:tab/>
      </w:r>
      <w:r w:rsidRPr="00C66B94">
        <w:rPr>
          <w:rFonts w:ascii="Arial" w:hAnsi="Arial" w:cs="Arial"/>
          <w:color w:val="auto"/>
          <w:sz w:val="22"/>
          <w:szCs w:val="22"/>
        </w:rPr>
        <w:t xml:space="preserve"> </w:t>
      </w:r>
      <w:r w:rsidR="00DC7808">
        <w:rPr>
          <w:rFonts w:ascii="Arial" w:hAnsi="Arial" w:cs="Arial"/>
          <w:color w:val="auto"/>
          <w:sz w:val="22"/>
          <w:szCs w:val="22"/>
        </w:rPr>
        <w:tab/>
      </w:r>
      <w:r w:rsidRPr="00C66B94">
        <w:rPr>
          <w:rFonts w:ascii="Arial" w:hAnsi="Arial" w:cs="Arial"/>
          <w:color w:val="auto"/>
          <w:sz w:val="22"/>
          <w:szCs w:val="22"/>
        </w:rPr>
        <w:t>NIF:</w:t>
      </w:r>
      <w:r w:rsidR="00955D81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E87689" w:rsidRPr="00C66B94" w:rsidRDefault="00E87689" w:rsidP="00955D81">
      <w:pPr>
        <w:tabs>
          <w:tab w:val="left" w:pos="4253"/>
        </w:tabs>
        <w:rPr>
          <w:rFonts w:ascii="Arial" w:hAnsi="Arial" w:cs="Arial"/>
          <w:color w:val="auto"/>
          <w:sz w:val="22"/>
          <w:szCs w:val="22"/>
        </w:rPr>
      </w:pPr>
      <w:proofErr w:type="gramStart"/>
      <w:r w:rsidRPr="00C66B94">
        <w:rPr>
          <w:rFonts w:ascii="Arial" w:hAnsi="Arial" w:cs="Arial"/>
          <w:color w:val="auto"/>
          <w:sz w:val="22"/>
          <w:szCs w:val="22"/>
        </w:rPr>
        <w:t>D./</w:t>
      </w:r>
      <w:proofErr w:type="gramEnd"/>
      <w:r w:rsidRPr="00C66B94">
        <w:rPr>
          <w:rFonts w:ascii="Arial" w:hAnsi="Arial" w:cs="Arial"/>
          <w:color w:val="auto"/>
          <w:sz w:val="22"/>
          <w:szCs w:val="22"/>
        </w:rPr>
        <w:t>DÑA.</w:t>
      </w:r>
      <w:r w:rsidR="00955D81">
        <w:rPr>
          <w:rFonts w:ascii="Arial" w:hAnsi="Arial" w:cs="Arial"/>
          <w:color w:val="auto"/>
          <w:sz w:val="22"/>
          <w:szCs w:val="22"/>
        </w:rPr>
        <w:tab/>
      </w:r>
      <w:r w:rsidR="00955D81" w:rsidRPr="00C66B94">
        <w:rPr>
          <w:rFonts w:ascii="Arial" w:hAnsi="Arial" w:cs="Arial"/>
          <w:color w:val="auto"/>
          <w:sz w:val="22"/>
          <w:szCs w:val="22"/>
        </w:rPr>
        <w:t xml:space="preserve"> </w:t>
      </w:r>
      <w:proofErr w:type="gramStart"/>
      <w:r w:rsidRPr="00C66B94">
        <w:rPr>
          <w:rFonts w:ascii="Arial" w:hAnsi="Arial" w:cs="Arial"/>
          <w:color w:val="auto"/>
          <w:sz w:val="22"/>
          <w:szCs w:val="22"/>
        </w:rPr>
        <w:t>D./</w:t>
      </w:r>
      <w:proofErr w:type="gramEnd"/>
      <w:r w:rsidRPr="00C66B94">
        <w:rPr>
          <w:rFonts w:ascii="Arial" w:hAnsi="Arial" w:cs="Arial"/>
          <w:color w:val="auto"/>
          <w:sz w:val="22"/>
          <w:szCs w:val="22"/>
        </w:rPr>
        <w:t>DÑA.</w:t>
      </w:r>
    </w:p>
    <w:p w:rsidR="00CC5E48" w:rsidRPr="00C66B94" w:rsidRDefault="007D2735" w:rsidP="00955D81">
      <w:pPr>
        <w:tabs>
          <w:tab w:val="left" w:pos="3799"/>
        </w:tabs>
        <w:autoSpaceDE w:val="0"/>
        <w:autoSpaceDN w:val="0"/>
        <w:adjustRightInd w:val="0"/>
        <w:spacing w:before="200"/>
        <w:rPr>
          <w:rFonts w:ascii="Arial" w:hAnsi="Arial" w:cs="Arial"/>
          <w:color w:val="auto"/>
          <w:sz w:val="23"/>
          <w:szCs w:val="23"/>
        </w:rPr>
      </w:pPr>
      <w:r w:rsidRPr="00C66B94">
        <w:rPr>
          <w:rFonts w:ascii="Arial" w:hAnsi="Arial" w:cs="Arial"/>
          <w:color w:val="auto"/>
          <w:sz w:val="22"/>
          <w:szCs w:val="22"/>
        </w:rPr>
        <w:t>NIF:</w:t>
      </w:r>
      <w:r w:rsidR="00DB24FA">
        <w:rPr>
          <w:rFonts w:ascii="Arial" w:hAnsi="Arial" w:cs="Arial"/>
          <w:color w:val="auto"/>
          <w:sz w:val="22"/>
          <w:szCs w:val="22"/>
        </w:rPr>
        <w:tab/>
      </w:r>
      <w:r w:rsidR="00DC7808">
        <w:rPr>
          <w:rFonts w:ascii="Arial" w:hAnsi="Arial" w:cs="Arial"/>
          <w:color w:val="auto"/>
          <w:sz w:val="22"/>
          <w:szCs w:val="22"/>
        </w:rPr>
        <w:tab/>
      </w:r>
      <w:r w:rsidRPr="00C66B94">
        <w:rPr>
          <w:rFonts w:ascii="Arial" w:hAnsi="Arial" w:cs="Arial"/>
          <w:color w:val="auto"/>
          <w:sz w:val="22"/>
          <w:szCs w:val="22"/>
        </w:rPr>
        <w:t xml:space="preserve"> NIF:</w:t>
      </w:r>
      <w:r w:rsidR="00DC4196" w:rsidRPr="00C66B94">
        <w:rPr>
          <w:rFonts w:ascii="Arial" w:hAnsi="Arial" w:cs="Arial"/>
          <w:color w:val="auto"/>
          <w:sz w:val="23"/>
          <w:szCs w:val="23"/>
        </w:rPr>
        <w:t xml:space="preserve"> </w:t>
      </w:r>
    </w:p>
    <w:sectPr w:rsidR="00CC5E48" w:rsidRPr="00C66B94">
      <w:footerReference w:type="even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9EB" w:rsidRDefault="003959EB">
      <w:r>
        <w:separator/>
      </w:r>
    </w:p>
  </w:endnote>
  <w:endnote w:type="continuationSeparator" w:id="0">
    <w:p w:rsidR="003959EB" w:rsidRDefault="0039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E1A" w:rsidRDefault="00891E1A" w:rsidP="004823F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91E1A" w:rsidRDefault="00891E1A" w:rsidP="0035660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E1A" w:rsidRDefault="00891E1A" w:rsidP="004823F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11DA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91E1A" w:rsidRDefault="00891E1A" w:rsidP="0035660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9EB" w:rsidRDefault="003959EB">
      <w:r>
        <w:separator/>
      </w:r>
    </w:p>
  </w:footnote>
  <w:footnote w:type="continuationSeparator" w:id="0">
    <w:p w:rsidR="003959EB" w:rsidRDefault="00395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202E6"/>
    <w:multiLevelType w:val="hybridMultilevel"/>
    <w:tmpl w:val="DE96C97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4191511"/>
    <w:multiLevelType w:val="hybridMultilevel"/>
    <w:tmpl w:val="DAA46138"/>
    <w:lvl w:ilvl="0" w:tplc="0C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DF764CC"/>
    <w:multiLevelType w:val="hybridMultilevel"/>
    <w:tmpl w:val="83167128"/>
    <w:lvl w:ilvl="0" w:tplc="0C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689"/>
    <w:rsid w:val="000379CE"/>
    <w:rsid w:val="0004062F"/>
    <w:rsid w:val="00062C36"/>
    <w:rsid w:val="000E0ABA"/>
    <w:rsid w:val="000F0C5B"/>
    <w:rsid w:val="00131521"/>
    <w:rsid w:val="00216E21"/>
    <w:rsid w:val="00226F46"/>
    <w:rsid w:val="002670CD"/>
    <w:rsid w:val="002A2AB7"/>
    <w:rsid w:val="003055C1"/>
    <w:rsid w:val="003105E5"/>
    <w:rsid w:val="003172CB"/>
    <w:rsid w:val="00330E9B"/>
    <w:rsid w:val="00334CB0"/>
    <w:rsid w:val="00334D20"/>
    <w:rsid w:val="00335423"/>
    <w:rsid w:val="00356607"/>
    <w:rsid w:val="003959EB"/>
    <w:rsid w:val="003F2647"/>
    <w:rsid w:val="00411DA4"/>
    <w:rsid w:val="00437BD9"/>
    <w:rsid w:val="00437DF2"/>
    <w:rsid w:val="004573C8"/>
    <w:rsid w:val="004757FC"/>
    <w:rsid w:val="004823FF"/>
    <w:rsid w:val="0048282D"/>
    <w:rsid w:val="00497A00"/>
    <w:rsid w:val="004A2DA3"/>
    <w:rsid w:val="004B7D7F"/>
    <w:rsid w:val="004D74CE"/>
    <w:rsid w:val="004E3520"/>
    <w:rsid w:val="004F489E"/>
    <w:rsid w:val="00573F94"/>
    <w:rsid w:val="00594BEB"/>
    <w:rsid w:val="005B3D17"/>
    <w:rsid w:val="005C65E5"/>
    <w:rsid w:val="005C679C"/>
    <w:rsid w:val="005F4799"/>
    <w:rsid w:val="00686E60"/>
    <w:rsid w:val="006C7664"/>
    <w:rsid w:val="006D4D45"/>
    <w:rsid w:val="00704F02"/>
    <w:rsid w:val="00765E70"/>
    <w:rsid w:val="007B18FB"/>
    <w:rsid w:val="007D2735"/>
    <w:rsid w:val="007D4981"/>
    <w:rsid w:val="007E7486"/>
    <w:rsid w:val="00821D38"/>
    <w:rsid w:val="0087427F"/>
    <w:rsid w:val="00880EB4"/>
    <w:rsid w:val="00891E1A"/>
    <w:rsid w:val="008C1298"/>
    <w:rsid w:val="008C61B4"/>
    <w:rsid w:val="008E44C0"/>
    <w:rsid w:val="0091108D"/>
    <w:rsid w:val="00912CD7"/>
    <w:rsid w:val="009141F0"/>
    <w:rsid w:val="00917ED0"/>
    <w:rsid w:val="0092201F"/>
    <w:rsid w:val="0093520F"/>
    <w:rsid w:val="0094620B"/>
    <w:rsid w:val="00954D65"/>
    <w:rsid w:val="00955C30"/>
    <w:rsid w:val="00955D81"/>
    <w:rsid w:val="009A1B88"/>
    <w:rsid w:val="00A37EB8"/>
    <w:rsid w:val="00A83288"/>
    <w:rsid w:val="00AA2793"/>
    <w:rsid w:val="00AB2725"/>
    <w:rsid w:val="00AC6B6A"/>
    <w:rsid w:val="00AD5F22"/>
    <w:rsid w:val="00B15B91"/>
    <w:rsid w:val="00B8242A"/>
    <w:rsid w:val="00B85B63"/>
    <w:rsid w:val="00BD324D"/>
    <w:rsid w:val="00BD7BCD"/>
    <w:rsid w:val="00BE7029"/>
    <w:rsid w:val="00C57A7C"/>
    <w:rsid w:val="00C66B94"/>
    <w:rsid w:val="00CA0D58"/>
    <w:rsid w:val="00CC5E48"/>
    <w:rsid w:val="00CD0AEC"/>
    <w:rsid w:val="00CF2E07"/>
    <w:rsid w:val="00D37A40"/>
    <w:rsid w:val="00D40E06"/>
    <w:rsid w:val="00D53F93"/>
    <w:rsid w:val="00D90728"/>
    <w:rsid w:val="00DB24FA"/>
    <w:rsid w:val="00DB6A77"/>
    <w:rsid w:val="00DC1FD2"/>
    <w:rsid w:val="00DC4196"/>
    <w:rsid w:val="00DC7808"/>
    <w:rsid w:val="00DE25F9"/>
    <w:rsid w:val="00DE487B"/>
    <w:rsid w:val="00DF0948"/>
    <w:rsid w:val="00E14813"/>
    <w:rsid w:val="00E2519C"/>
    <w:rsid w:val="00E5338D"/>
    <w:rsid w:val="00E87689"/>
    <w:rsid w:val="00ED0533"/>
    <w:rsid w:val="00ED1E93"/>
    <w:rsid w:val="00F133A9"/>
    <w:rsid w:val="00F248B7"/>
    <w:rsid w:val="00F8529E"/>
    <w:rsid w:val="00FA4623"/>
    <w:rsid w:val="00FC123E"/>
    <w:rsid w:val="00FC4ADD"/>
    <w:rsid w:val="00FC7173"/>
    <w:rsid w:val="00FE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Ttulo1">
    <w:name w:val="heading 1"/>
    <w:basedOn w:val="Default"/>
    <w:next w:val="Default"/>
    <w:qFormat/>
    <w:rsid w:val="00E87689"/>
    <w:pPr>
      <w:outlineLvl w:val="0"/>
    </w:pPr>
    <w:rPr>
      <w:color w:val="auto"/>
    </w:rPr>
  </w:style>
  <w:style w:type="paragraph" w:styleId="Ttulo3">
    <w:name w:val="heading 3"/>
    <w:basedOn w:val="Default"/>
    <w:next w:val="Default"/>
    <w:qFormat/>
    <w:rsid w:val="00E87689"/>
    <w:pPr>
      <w:outlineLvl w:val="2"/>
    </w:pPr>
    <w:rPr>
      <w:color w:val="au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8768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efdenotaalpie">
    <w:name w:val="footnote reference"/>
    <w:rsid w:val="00E87689"/>
    <w:rPr>
      <w:color w:val="000000"/>
    </w:rPr>
  </w:style>
  <w:style w:type="paragraph" w:styleId="Textoindependiente">
    <w:name w:val="Body Text"/>
    <w:basedOn w:val="Default"/>
    <w:next w:val="Default"/>
    <w:rsid w:val="00E87689"/>
    <w:rPr>
      <w:color w:val="auto"/>
    </w:rPr>
  </w:style>
  <w:style w:type="paragraph" w:styleId="Piedepgina">
    <w:name w:val="footer"/>
    <w:basedOn w:val="Normal"/>
    <w:rsid w:val="0035660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56607"/>
  </w:style>
  <w:style w:type="paragraph" w:styleId="Encabezado">
    <w:name w:val="header"/>
    <w:basedOn w:val="Normal"/>
    <w:rsid w:val="00954D65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411D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1DA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Ttulo1">
    <w:name w:val="heading 1"/>
    <w:basedOn w:val="Default"/>
    <w:next w:val="Default"/>
    <w:qFormat/>
    <w:rsid w:val="00E87689"/>
    <w:pPr>
      <w:outlineLvl w:val="0"/>
    </w:pPr>
    <w:rPr>
      <w:color w:val="auto"/>
    </w:rPr>
  </w:style>
  <w:style w:type="paragraph" w:styleId="Ttulo3">
    <w:name w:val="heading 3"/>
    <w:basedOn w:val="Default"/>
    <w:next w:val="Default"/>
    <w:qFormat/>
    <w:rsid w:val="00E87689"/>
    <w:pPr>
      <w:outlineLvl w:val="2"/>
    </w:pPr>
    <w:rPr>
      <w:color w:val="au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8768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efdenotaalpie">
    <w:name w:val="footnote reference"/>
    <w:rsid w:val="00E87689"/>
    <w:rPr>
      <w:color w:val="000000"/>
    </w:rPr>
  </w:style>
  <w:style w:type="paragraph" w:styleId="Textoindependiente">
    <w:name w:val="Body Text"/>
    <w:basedOn w:val="Default"/>
    <w:next w:val="Default"/>
    <w:rsid w:val="00E87689"/>
    <w:rPr>
      <w:color w:val="auto"/>
    </w:rPr>
  </w:style>
  <w:style w:type="paragraph" w:styleId="Piedepgina">
    <w:name w:val="footer"/>
    <w:basedOn w:val="Normal"/>
    <w:rsid w:val="0035660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56607"/>
  </w:style>
  <w:style w:type="paragraph" w:styleId="Encabezado">
    <w:name w:val="header"/>
    <w:basedOn w:val="Normal"/>
    <w:rsid w:val="00954D65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411D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1DA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A4699-EEA9-491B-A17F-B7BF7071A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1929</Words>
  <Characters>12608</Characters>
  <Application>Microsoft Office Word</Application>
  <DocSecurity>4</DocSecurity>
  <Lines>350</Lines>
  <Paragraphs>154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ESTATUTOS</vt:lpstr>
    </vt:vector>
  </TitlesOfParts>
  <Company>Ministerio del Interior</Company>
  <LinksUpToDate>false</LinksUpToDate>
  <CharactersWithSpaces>14383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ESTATUTOS</dc:title>
  <dc:creator>lrodriguezg</dc:creator>
  <cp:lastModifiedBy>Rodríguez Enriquez, Nieves</cp:lastModifiedBy>
  <cp:revision>2</cp:revision>
  <cp:lastPrinted>2019-11-07T08:43:00Z</cp:lastPrinted>
  <dcterms:created xsi:type="dcterms:W3CDTF">2019-11-07T08:46:00Z</dcterms:created>
  <dcterms:modified xsi:type="dcterms:W3CDTF">2019-11-07T08:46:00Z</dcterms:modified>
</cp:coreProperties>
</file>